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F62" w:rsidRPr="0063289C" w:rsidRDefault="004B3F62" w:rsidP="004B3F62">
      <w:pPr>
        <w:spacing w:after="0"/>
        <w:ind w:right="141"/>
        <w:jc w:val="center"/>
        <w:rPr>
          <w:rFonts w:ascii="Times New Roman" w:hAnsi="Times New Roman"/>
          <w:b/>
          <w:sz w:val="28"/>
          <w:szCs w:val="28"/>
        </w:rPr>
      </w:pPr>
      <w:r w:rsidRPr="0063289C">
        <w:rPr>
          <w:rFonts w:ascii="Times New Roman" w:hAnsi="Times New Roman"/>
          <w:b/>
          <w:sz w:val="28"/>
          <w:szCs w:val="28"/>
        </w:rPr>
        <w:t xml:space="preserve">Муниципальное автономное учреждение </w:t>
      </w:r>
    </w:p>
    <w:p w:rsidR="004B3F62" w:rsidRPr="0063289C" w:rsidRDefault="004B3F62" w:rsidP="004B3F62">
      <w:pPr>
        <w:spacing w:after="0"/>
        <w:ind w:right="141"/>
        <w:jc w:val="center"/>
        <w:rPr>
          <w:rFonts w:ascii="Times New Roman" w:hAnsi="Times New Roman"/>
          <w:b/>
          <w:sz w:val="28"/>
          <w:szCs w:val="28"/>
        </w:rPr>
      </w:pPr>
      <w:r w:rsidRPr="0063289C">
        <w:rPr>
          <w:rFonts w:ascii="Times New Roman" w:hAnsi="Times New Roman"/>
          <w:b/>
          <w:sz w:val="28"/>
          <w:szCs w:val="28"/>
        </w:rPr>
        <w:t xml:space="preserve">«Спортивная школа «Старт» </w:t>
      </w:r>
    </w:p>
    <w:p w:rsidR="004B3F62" w:rsidRDefault="004B3F62" w:rsidP="004B3F62">
      <w:pPr>
        <w:jc w:val="both"/>
        <w:rPr>
          <w:rFonts w:ascii="Times New Roman" w:hAnsi="Times New Roman"/>
          <w:sz w:val="24"/>
          <w:szCs w:val="24"/>
        </w:rPr>
      </w:pPr>
    </w:p>
    <w:p w:rsidR="00AD455C" w:rsidRPr="00035223" w:rsidRDefault="00AD455C" w:rsidP="00AD455C">
      <w:pPr>
        <w:spacing w:after="0"/>
        <w:rPr>
          <w:rFonts w:ascii="PT Astra Serif" w:hAnsi="PT Astra Serif"/>
          <w:sz w:val="24"/>
          <w:szCs w:val="24"/>
        </w:rPr>
      </w:pPr>
      <w:r w:rsidRPr="00035223">
        <w:rPr>
          <w:rFonts w:ascii="PT Astra Serif" w:hAnsi="PT Astra Serif"/>
          <w:sz w:val="24"/>
          <w:szCs w:val="24"/>
        </w:rPr>
        <w:t xml:space="preserve">Рассмотрена и согласована                       </w:t>
      </w:r>
      <w:r w:rsidRPr="00035223">
        <w:rPr>
          <w:rFonts w:ascii="PT Astra Serif" w:hAnsi="PT Astra Serif"/>
          <w:sz w:val="24"/>
          <w:szCs w:val="24"/>
        </w:rPr>
        <w:tab/>
      </w:r>
      <w:r w:rsidRPr="00035223">
        <w:rPr>
          <w:rFonts w:ascii="PT Astra Serif" w:hAnsi="PT Astra Serif"/>
          <w:sz w:val="24"/>
          <w:szCs w:val="24"/>
        </w:rPr>
        <w:tab/>
      </w:r>
      <w:r w:rsidRPr="00035223">
        <w:rPr>
          <w:rFonts w:ascii="PT Astra Serif" w:hAnsi="PT Astra Serif"/>
          <w:sz w:val="24"/>
          <w:szCs w:val="24"/>
        </w:rPr>
        <w:tab/>
      </w:r>
      <w:r w:rsidRPr="00035223">
        <w:rPr>
          <w:rFonts w:ascii="PT Astra Serif" w:hAnsi="PT Astra Serif"/>
          <w:sz w:val="24"/>
          <w:szCs w:val="24"/>
        </w:rPr>
        <w:tab/>
        <w:t xml:space="preserve"> Утверждена  </w:t>
      </w:r>
    </w:p>
    <w:p w:rsidR="00AD455C" w:rsidRDefault="00AD455C" w:rsidP="00AD455C">
      <w:pPr>
        <w:spacing w:after="0"/>
        <w:rPr>
          <w:rFonts w:ascii="PT Astra Serif" w:hAnsi="PT Astra Serif"/>
          <w:sz w:val="24"/>
          <w:szCs w:val="24"/>
        </w:rPr>
      </w:pPr>
      <w:r w:rsidRPr="00035223">
        <w:rPr>
          <w:rFonts w:ascii="PT Astra Serif" w:hAnsi="PT Astra Serif"/>
          <w:sz w:val="24"/>
          <w:szCs w:val="24"/>
        </w:rPr>
        <w:t>на заседании тренерского совета</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приказом №190-о</w:t>
      </w:r>
    </w:p>
    <w:p w:rsidR="00AD455C" w:rsidRPr="00035223" w:rsidRDefault="00AD455C" w:rsidP="00AD455C">
      <w:pPr>
        <w:spacing w:after="0"/>
        <w:rPr>
          <w:rFonts w:ascii="PT Astra Serif" w:hAnsi="PT Astra Serif"/>
          <w:sz w:val="24"/>
          <w:szCs w:val="24"/>
        </w:rPr>
      </w:pPr>
      <w:r>
        <w:rPr>
          <w:rFonts w:ascii="PT Astra Serif" w:hAnsi="PT Astra Serif"/>
          <w:sz w:val="24"/>
          <w:szCs w:val="24"/>
        </w:rPr>
        <w:t>Протокол №5 от 05.12.2019</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от 20.12.2019 года</w:t>
      </w:r>
    </w:p>
    <w:p w:rsidR="004B3F62" w:rsidRDefault="004B3F62" w:rsidP="004B3F62">
      <w:pPr>
        <w:widowControl w:val="0"/>
        <w:spacing w:after="0" w:line="240" w:lineRule="auto"/>
        <w:jc w:val="center"/>
        <w:rPr>
          <w:rFonts w:ascii="Times New Roman" w:hAnsi="Times New Roman"/>
          <w:sz w:val="25"/>
          <w:szCs w:val="25"/>
        </w:rPr>
      </w:pPr>
    </w:p>
    <w:p w:rsidR="004B3F62" w:rsidRDefault="004B3F62" w:rsidP="004B3F62">
      <w:pPr>
        <w:spacing w:after="0"/>
        <w:jc w:val="center"/>
        <w:rPr>
          <w:rFonts w:ascii="Times New Roman" w:hAnsi="Times New Roman"/>
          <w:b/>
          <w:color w:val="000000"/>
          <w:sz w:val="32"/>
          <w:szCs w:val="32"/>
        </w:rPr>
      </w:pPr>
    </w:p>
    <w:p w:rsidR="004B3F62" w:rsidRDefault="004B3F62" w:rsidP="004B3F62">
      <w:pPr>
        <w:spacing w:after="0"/>
        <w:jc w:val="center"/>
        <w:rPr>
          <w:rFonts w:ascii="Times New Roman" w:hAnsi="Times New Roman"/>
          <w:b/>
          <w:color w:val="000000"/>
          <w:sz w:val="32"/>
          <w:szCs w:val="32"/>
        </w:rPr>
      </w:pPr>
    </w:p>
    <w:p w:rsidR="004B3F62" w:rsidRDefault="004B3F62" w:rsidP="004B3F62">
      <w:pPr>
        <w:spacing w:after="0"/>
        <w:jc w:val="center"/>
        <w:rPr>
          <w:rFonts w:ascii="Times New Roman" w:hAnsi="Times New Roman"/>
          <w:b/>
          <w:color w:val="000000"/>
          <w:sz w:val="32"/>
          <w:szCs w:val="32"/>
        </w:rPr>
      </w:pPr>
    </w:p>
    <w:p w:rsidR="004B3F62" w:rsidRDefault="004B3F62" w:rsidP="004B3F62">
      <w:pPr>
        <w:spacing w:after="0"/>
        <w:jc w:val="center"/>
        <w:rPr>
          <w:rFonts w:ascii="Times New Roman" w:hAnsi="Times New Roman"/>
          <w:b/>
          <w:color w:val="000000"/>
          <w:sz w:val="32"/>
          <w:szCs w:val="32"/>
        </w:rPr>
      </w:pPr>
    </w:p>
    <w:p w:rsidR="004B3F62" w:rsidRPr="0045167B" w:rsidRDefault="004B3F62" w:rsidP="004B3F62">
      <w:pPr>
        <w:spacing w:after="0"/>
        <w:jc w:val="center"/>
        <w:rPr>
          <w:rFonts w:ascii="Times New Roman" w:hAnsi="Times New Roman"/>
          <w:b/>
          <w:color w:val="000000"/>
          <w:sz w:val="32"/>
          <w:szCs w:val="32"/>
        </w:rPr>
      </w:pPr>
      <w:r w:rsidRPr="0045167B">
        <w:rPr>
          <w:rFonts w:ascii="Times New Roman" w:hAnsi="Times New Roman"/>
          <w:b/>
          <w:color w:val="000000"/>
          <w:sz w:val="32"/>
          <w:szCs w:val="32"/>
        </w:rPr>
        <w:t xml:space="preserve">  ПРОГРАММА</w:t>
      </w:r>
    </w:p>
    <w:p w:rsidR="004B3F62" w:rsidRPr="0045167B" w:rsidRDefault="004B3F62" w:rsidP="004B3F62">
      <w:pPr>
        <w:spacing w:after="0"/>
        <w:jc w:val="center"/>
        <w:rPr>
          <w:rFonts w:ascii="Times New Roman" w:hAnsi="Times New Roman"/>
          <w:b/>
          <w:color w:val="000000"/>
          <w:sz w:val="36"/>
          <w:szCs w:val="36"/>
        </w:rPr>
      </w:pPr>
      <w:r w:rsidRPr="0045167B">
        <w:rPr>
          <w:rFonts w:ascii="Times New Roman" w:hAnsi="Times New Roman"/>
          <w:b/>
          <w:color w:val="000000"/>
          <w:sz w:val="36"/>
          <w:szCs w:val="36"/>
        </w:rPr>
        <w:t>спортивной</w:t>
      </w:r>
      <w:r>
        <w:rPr>
          <w:rFonts w:ascii="Times New Roman" w:hAnsi="Times New Roman"/>
          <w:b/>
          <w:color w:val="000000"/>
          <w:sz w:val="36"/>
          <w:szCs w:val="36"/>
        </w:rPr>
        <w:t xml:space="preserve"> подготовки по виду спорта самбо</w:t>
      </w:r>
    </w:p>
    <w:p w:rsidR="00AE7F25" w:rsidRPr="00370B56" w:rsidRDefault="00245505" w:rsidP="00F6351F">
      <w:pPr>
        <w:rPr>
          <w:rFonts w:ascii="Times New Roman" w:hAnsi="Times New Roman" w:cs="Times New Roman"/>
          <w:b/>
          <w:sz w:val="28"/>
          <w:szCs w:val="28"/>
        </w:rPr>
      </w:pPr>
      <w:r w:rsidRPr="00370B56">
        <w:rPr>
          <w:rFonts w:ascii="Times New Roman" w:hAnsi="Times New Roman" w:cs="Times New Roman"/>
          <w:b/>
          <w:sz w:val="28"/>
          <w:szCs w:val="28"/>
        </w:rPr>
        <w:t xml:space="preserve">                                                                                                    </w:t>
      </w:r>
    </w:p>
    <w:p w:rsidR="00AE7F25" w:rsidRPr="00370B56" w:rsidRDefault="00AE7F25" w:rsidP="00F6351F">
      <w:pPr>
        <w:rPr>
          <w:rFonts w:ascii="Times New Roman" w:hAnsi="Times New Roman" w:cs="Times New Roman"/>
          <w:b/>
          <w:sz w:val="28"/>
          <w:szCs w:val="28"/>
        </w:rPr>
      </w:pPr>
    </w:p>
    <w:p w:rsidR="00AE7F25" w:rsidRPr="004B3F62" w:rsidRDefault="004B3F62" w:rsidP="004B3F62">
      <w:pPr>
        <w:spacing w:after="0"/>
        <w:jc w:val="both"/>
        <w:rPr>
          <w:rFonts w:ascii="Times New Roman" w:hAnsi="Times New Roman" w:cs="Times New Roman"/>
          <w:sz w:val="24"/>
          <w:szCs w:val="24"/>
        </w:rPr>
      </w:pPr>
      <w:r w:rsidRPr="004B3F62">
        <w:rPr>
          <w:rFonts w:ascii="Times New Roman" w:hAnsi="Times New Roman" w:cs="Times New Roman"/>
          <w:b/>
          <w:sz w:val="24"/>
          <w:szCs w:val="24"/>
        </w:rPr>
        <w:t>Программа р</w:t>
      </w:r>
      <w:r w:rsidR="00370B56" w:rsidRPr="004B3F62">
        <w:rPr>
          <w:rFonts w:ascii="Times New Roman" w:hAnsi="Times New Roman" w:cs="Times New Roman"/>
          <w:b/>
          <w:sz w:val="24"/>
          <w:szCs w:val="24"/>
        </w:rPr>
        <w:t>азработана</w:t>
      </w:r>
      <w:r w:rsidRPr="004B3F62">
        <w:rPr>
          <w:rFonts w:ascii="Times New Roman" w:hAnsi="Times New Roman" w:cs="Times New Roman"/>
          <w:b/>
          <w:sz w:val="24"/>
          <w:szCs w:val="24"/>
        </w:rPr>
        <w:t xml:space="preserve"> на основании</w:t>
      </w:r>
      <w:r w:rsidRPr="004B3F62">
        <w:rPr>
          <w:rFonts w:ascii="Times New Roman" w:hAnsi="Times New Roman" w:cs="Times New Roman"/>
          <w:sz w:val="24"/>
          <w:szCs w:val="24"/>
        </w:rPr>
        <w:t xml:space="preserve"> Ф</w:t>
      </w:r>
      <w:r w:rsidR="00AE7F25" w:rsidRPr="004B3F62">
        <w:rPr>
          <w:rFonts w:ascii="Times New Roman" w:hAnsi="Times New Roman" w:cs="Times New Roman"/>
          <w:sz w:val="24"/>
          <w:szCs w:val="24"/>
        </w:rPr>
        <w:t>едерального стандарта</w:t>
      </w:r>
      <w:r w:rsidRPr="004B3F62">
        <w:rPr>
          <w:rFonts w:ascii="Times New Roman" w:hAnsi="Times New Roman" w:cs="Times New Roman"/>
          <w:sz w:val="24"/>
          <w:szCs w:val="24"/>
        </w:rPr>
        <w:t xml:space="preserve"> </w:t>
      </w:r>
      <w:r w:rsidR="00AE7F25" w:rsidRPr="004B3F62">
        <w:rPr>
          <w:rFonts w:ascii="Times New Roman" w:hAnsi="Times New Roman" w:cs="Times New Roman"/>
          <w:sz w:val="24"/>
          <w:szCs w:val="24"/>
        </w:rPr>
        <w:t xml:space="preserve">спортивной подготовки по виду </w:t>
      </w:r>
      <w:r w:rsidR="00370B56" w:rsidRPr="004B3F62">
        <w:rPr>
          <w:rFonts w:ascii="Times New Roman" w:hAnsi="Times New Roman" w:cs="Times New Roman"/>
          <w:sz w:val="24"/>
          <w:szCs w:val="24"/>
        </w:rPr>
        <w:t xml:space="preserve">спорта </w:t>
      </w:r>
      <w:r w:rsidR="00002D28" w:rsidRPr="004B3F62">
        <w:rPr>
          <w:rFonts w:ascii="Times New Roman" w:hAnsi="Times New Roman" w:cs="Times New Roman"/>
          <w:sz w:val="24"/>
          <w:szCs w:val="24"/>
        </w:rPr>
        <w:t>«самбо</w:t>
      </w:r>
      <w:r w:rsidR="00AE7F25" w:rsidRPr="004B3F62">
        <w:rPr>
          <w:rFonts w:ascii="Times New Roman" w:hAnsi="Times New Roman" w:cs="Times New Roman"/>
          <w:sz w:val="24"/>
          <w:szCs w:val="24"/>
        </w:rPr>
        <w:t>»</w:t>
      </w:r>
      <w:r w:rsidR="00FB417E">
        <w:rPr>
          <w:rFonts w:ascii="Times New Roman" w:hAnsi="Times New Roman" w:cs="Times New Roman"/>
          <w:sz w:val="24"/>
          <w:szCs w:val="24"/>
        </w:rPr>
        <w:t>, утверждённого п</w:t>
      </w:r>
      <w:r w:rsidR="00AE7F25" w:rsidRPr="004B3F62">
        <w:rPr>
          <w:rFonts w:ascii="Times New Roman" w:hAnsi="Times New Roman" w:cs="Times New Roman"/>
          <w:sz w:val="24"/>
          <w:szCs w:val="24"/>
        </w:rPr>
        <w:t>риказ</w:t>
      </w:r>
      <w:r w:rsidR="00FB417E">
        <w:rPr>
          <w:rFonts w:ascii="Times New Roman" w:hAnsi="Times New Roman" w:cs="Times New Roman"/>
          <w:sz w:val="24"/>
          <w:szCs w:val="24"/>
        </w:rPr>
        <w:t xml:space="preserve">ом </w:t>
      </w:r>
      <w:r w:rsidR="00AE7F25" w:rsidRPr="004B3F62">
        <w:rPr>
          <w:rFonts w:ascii="Times New Roman" w:hAnsi="Times New Roman" w:cs="Times New Roman"/>
          <w:sz w:val="24"/>
          <w:szCs w:val="24"/>
        </w:rPr>
        <w:t>Мин</w:t>
      </w:r>
      <w:r w:rsidR="0096000F">
        <w:rPr>
          <w:rFonts w:ascii="Times New Roman" w:hAnsi="Times New Roman" w:cs="Times New Roman"/>
          <w:sz w:val="24"/>
          <w:szCs w:val="24"/>
        </w:rPr>
        <w:t xml:space="preserve">истерства </w:t>
      </w:r>
      <w:r w:rsidR="00AE7F25" w:rsidRPr="004B3F62">
        <w:rPr>
          <w:rFonts w:ascii="Times New Roman" w:hAnsi="Times New Roman" w:cs="Times New Roman"/>
          <w:sz w:val="24"/>
          <w:szCs w:val="24"/>
        </w:rPr>
        <w:t xml:space="preserve">спорта России № </w:t>
      </w:r>
      <w:r w:rsidR="00002D28" w:rsidRPr="004B3F62">
        <w:rPr>
          <w:rFonts w:ascii="Times New Roman" w:hAnsi="Times New Roman" w:cs="Times New Roman"/>
          <w:sz w:val="24"/>
          <w:szCs w:val="24"/>
        </w:rPr>
        <w:t>932</w:t>
      </w:r>
      <w:r w:rsidR="00AE7F25" w:rsidRPr="004B3F62">
        <w:rPr>
          <w:rFonts w:ascii="Times New Roman" w:hAnsi="Times New Roman" w:cs="Times New Roman"/>
          <w:sz w:val="24"/>
          <w:szCs w:val="24"/>
        </w:rPr>
        <w:t xml:space="preserve"> от </w:t>
      </w:r>
      <w:r w:rsidR="00002D28" w:rsidRPr="004B3F62">
        <w:rPr>
          <w:rFonts w:ascii="Times New Roman" w:hAnsi="Times New Roman" w:cs="Times New Roman"/>
          <w:sz w:val="24"/>
          <w:szCs w:val="24"/>
        </w:rPr>
        <w:t>12</w:t>
      </w:r>
      <w:r w:rsidR="00AE7F25" w:rsidRPr="004B3F62">
        <w:rPr>
          <w:rFonts w:ascii="Times New Roman" w:hAnsi="Times New Roman" w:cs="Times New Roman"/>
          <w:sz w:val="24"/>
          <w:szCs w:val="24"/>
        </w:rPr>
        <w:t>.</w:t>
      </w:r>
      <w:r w:rsidR="00002D28" w:rsidRPr="004B3F62">
        <w:rPr>
          <w:rFonts w:ascii="Times New Roman" w:hAnsi="Times New Roman" w:cs="Times New Roman"/>
          <w:sz w:val="24"/>
          <w:szCs w:val="24"/>
        </w:rPr>
        <w:t>10</w:t>
      </w:r>
      <w:r w:rsidR="00AE7F25" w:rsidRPr="004B3F62">
        <w:rPr>
          <w:rFonts w:ascii="Times New Roman" w:hAnsi="Times New Roman" w:cs="Times New Roman"/>
          <w:sz w:val="24"/>
          <w:szCs w:val="24"/>
        </w:rPr>
        <w:t>.201</w:t>
      </w:r>
      <w:r w:rsidR="00002D28" w:rsidRPr="004B3F62">
        <w:rPr>
          <w:rFonts w:ascii="Times New Roman" w:hAnsi="Times New Roman" w:cs="Times New Roman"/>
          <w:sz w:val="24"/>
          <w:szCs w:val="24"/>
        </w:rPr>
        <w:t>5</w:t>
      </w:r>
      <w:r w:rsidR="00AE7F25" w:rsidRPr="004B3F62">
        <w:rPr>
          <w:rFonts w:ascii="Times New Roman" w:hAnsi="Times New Roman" w:cs="Times New Roman"/>
          <w:sz w:val="24"/>
          <w:szCs w:val="24"/>
        </w:rPr>
        <w:t>г.</w:t>
      </w:r>
      <w:r w:rsidR="00FB417E">
        <w:rPr>
          <w:rFonts w:ascii="Times New Roman" w:hAnsi="Times New Roman" w:cs="Times New Roman"/>
          <w:sz w:val="24"/>
          <w:szCs w:val="24"/>
        </w:rPr>
        <w:t xml:space="preserve"> </w:t>
      </w:r>
    </w:p>
    <w:p w:rsidR="004B3F62" w:rsidRDefault="004B3F62" w:rsidP="004B3F62">
      <w:pPr>
        <w:spacing w:after="0"/>
        <w:ind w:left="4248"/>
        <w:jc w:val="both"/>
        <w:rPr>
          <w:rFonts w:ascii="Times New Roman" w:hAnsi="Times New Roman" w:cs="Times New Roman"/>
          <w:sz w:val="28"/>
          <w:szCs w:val="28"/>
        </w:rPr>
      </w:pPr>
    </w:p>
    <w:p w:rsidR="004B3F62" w:rsidRDefault="004B3F62" w:rsidP="004B3F62">
      <w:pPr>
        <w:spacing w:after="0"/>
        <w:ind w:left="4248"/>
        <w:jc w:val="both"/>
        <w:rPr>
          <w:rFonts w:ascii="Times New Roman" w:hAnsi="Times New Roman" w:cs="Times New Roman"/>
          <w:sz w:val="28"/>
          <w:szCs w:val="28"/>
        </w:rPr>
      </w:pPr>
    </w:p>
    <w:p w:rsidR="00FB417E" w:rsidRPr="00A07235" w:rsidRDefault="00FB417E" w:rsidP="00FB417E">
      <w:pPr>
        <w:shd w:val="clear" w:color="auto" w:fill="FFFFFF"/>
        <w:spacing w:after="0" w:line="240" w:lineRule="auto"/>
        <w:rPr>
          <w:rFonts w:ascii="Times New Roman" w:hAnsi="Times New Roman"/>
          <w:sz w:val="24"/>
          <w:szCs w:val="24"/>
        </w:rPr>
      </w:pPr>
      <w:r w:rsidRPr="00A07235">
        <w:rPr>
          <w:rFonts w:ascii="Times New Roman" w:hAnsi="Times New Roman"/>
          <w:sz w:val="24"/>
          <w:szCs w:val="24"/>
        </w:rPr>
        <w:t>Срок реализации программы:</w:t>
      </w:r>
    </w:p>
    <w:p w:rsidR="00FB417E" w:rsidRDefault="00FB417E" w:rsidP="00FB417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Этап начальной подготовки –2 года</w:t>
      </w:r>
    </w:p>
    <w:p w:rsidR="00FB417E" w:rsidRDefault="00FB417E" w:rsidP="00FB417E">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Т</w:t>
      </w:r>
      <w:r w:rsidRPr="000A7401">
        <w:rPr>
          <w:rFonts w:ascii="Times New Roman" w:hAnsi="Times New Roman"/>
          <w:color w:val="000000"/>
          <w:sz w:val="24"/>
          <w:szCs w:val="24"/>
        </w:rPr>
        <w:t xml:space="preserve">ренировочный этап (этап спортивной специализации) – 4 </w:t>
      </w:r>
      <w:r>
        <w:rPr>
          <w:rFonts w:ascii="Times New Roman" w:hAnsi="Times New Roman"/>
          <w:color w:val="000000"/>
          <w:sz w:val="24"/>
          <w:szCs w:val="24"/>
        </w:rPr>
        <w:t>года</w:t>
      </w:r>
    </w:p>
    <w:p w:rsidR="00FB417E" w:rsidRPr="00A07235" w:rsidRDefault="00FB417E" w:rsidP="00FB417E">
      <w:pPr>
        <w:shd w:val="clear" w:color="auto" w:fill="FFFFFF"/>
        <w:spacing w:after="0" w:line="240" w:lineRule="auto"/>
        <w:jc w:val="both"/>
        <w:rPr>
          <w:rFonts w:ascii="Times New Roman" w:hAnsi="Times New Roman"/>
          <w:sz w:val="24"/>
          <w:szCs w:val="24"/>
        </w:rPr>
      </w:pPr>
      <w:r>
        <w:rPr>
          <w:rFonts w:ascii="Times New Roman" w:hAnsi="Times New Roman"/>
          <w:color w:val="000000"/>
          <w:sz w:val="24"/>
          <w:szCs w:val="24"/>
        </w:rPr>
        <w:t>Э</w:t>
      </w:r>
      <w:r w:rsidRPr="000A7401">
        <w:rPr>
          <w:rFonts w:ascii="Times New Roman" w:hAnsi="Times New Roman"/>
          <w:sz w:val="24"/>
          <w:szCs w:val="24"/>
        </w:rPr>
        <w:t>тап совершенствования спортивного мастерства – без ограничений</w:t>
      </w:r>
      <w:r>
        <w:rPr>
          <w:rFonts w:ascii="Times New Roman" w:hAnsi="Times New Roman"/>
          <w:sz w:val="24"/>
          <w:szCs w:val="24"/>
        </w:rPr>
        <w:t xml:space="preserve"> </w:t>
      </w:r>
    </w:p>
    <w:p w:rsidR="00FB417E" w:rsidRPr="000A7401" w:rsidRDefault="00FB417E" w:rsidP="00FB417E">
      <w:pPr>
        <w:spacing w:after="0" w:line="240" w:lineRule="auto"/>
        <w:ind w:firstLine="567"/>
        <w:contextualSpacing/>
        <w:jc w:val="both"/>
        <w:rPr>
          <w:rFonts w:ascii="Times New Roman" w:hAnsi="Times New Roman"/>
          <w:sz w:val="24"/>
          <w:szCs w:val="24"/>
        </w:rPr>
      </w:pPr>
    </w:p>
    <w:p w:rsidR="002B328B" w:rsidRPr="00370B56" w:rsidRDefault="002B328B" w:rsidP="004B3F62">
      <w:pPr>
        <w:jc w:val="both"/>
        <w:rPr>
          <w:rFonts w:ascii="Times New Roman" w:hAnsi="Times New Roman" w:cs="Times New Roman"/>
          <w:sz w:val="28"/>
          <w:szCs w:val="28"/>
        </w:rPr>
      </w:pPr>
    </w:p>
    <w:p w:rsidR="00335335" w:rsidRDefault="00335335" w:rsidP="00015626">
      <w:pPr>
        <w:rPr>
          <w:rFonts w:ascii="Times New Roman" w:hAnsi="Times New Roman" w:cs="Times New Roman"/>
          <w:b/>
          <w:sz w:val="28"/>
          <w:szCs w:val="28"/>
        </w:rPr>
      </w:pPr>
    </w:p>
    <w:p w:rsidR="00DF135D" w:rsidRDefault="00DF135D" w:rsidP="00015626">
      <w:pPr>
        <w:rPr>
          <w:rFonts w:ascii="Times New Roman" w:hAnsi="Times New Roman" w:cs="Times New Roman"/>
          <w:b/>
          <w:sz w:val="28"/>
          <w:szCs w:val="28"/>
        </w:rPr>
      </w:pPr>
    </w:p>
    <w:p w:rsidR="00DF135D" w:rsidRDefault="00DF135D" w:rsidP="00015626">
      <w:pPr>
        <w:rPr>
          <w:rFonts w:ascii="Times New Roman" w:hAnsi="Times New Roman" w:cs="Times New Roman"/>
          <w:b/>
          <w:sz w:val="28"/>
          <w:szCs w:val="28"/>
        </w:rPr>
      </w:pPr>
    </w:p>
    <w:p w:rsidR="00FB417E" w:rsidRDefault="00FB417E" w:rsidP="00015626">
      <w:pPr>
        <w:rPr>
          <w:rFonts w:ascii="Times New Roman" w:hAnsi="Times New Roman" w:cs="Times New Roman"/>
          <w:b/>
          <w:sz w:val="28"/>
          <w:szCs w:val="28"/>
        </w:rPr>
      </w:pPr>
    </w:p>
    <w:p w:rsidR="00FB417E" w:rsidRDefault="00FB417E" w:rsidP="00015626">
      <w:pPr>
        <w:rPr>
          <w:rFonts w:ascii="Times New Roman" w:hAnsi="Times New Roman" w:cs="Times New Roman"/>
          <w:b/>
          <w:sz w:val="28"/>
          <w:szCs w:val="28"/>
        </w:rPr>
      </w:pPr>
    </w:p>
    <w:p w:rsidR="00FB417E" w:rsidRDefault="00FB417E" w:rsidP="00015626">
      <w:pPr>
        <w:rPr>
          <w:rFonts w:ascii="Times New Roman" w:hAnsi="Times New Roman" w:cs="Times New Roman"/>
          <w:b/>
          <w:sz w:val="28"/>
          <w:szCs w:val="28"/>
        </w:rPr>
      </w:pPr>
    </w:p>
    <w:p w:rsidR="006255B4" w:rsidRDefault="006255B4" w:rsidP="00015626">
      <w:pPr>
        <w:rPr>
          <w:rFonts w:ascii="Times New Roman" w:hAnsi="Times New Roman" w:cs="Times New Roman"/>
          <w:b/>
          <w:sz w:val="28"/>
          <w:szCs w:val="28"/>
        </w:rPr>
      </w:pPr>
    </w:p>
    <w:p w:rsidR="006255B4" w:rsidRDefault="006255B4" w:rsidP="00015626">
      <w:pPr>
        <w:rPr>
          <w:rFonts w:ascii="Times New Roman" w:hAnsi="Times New Roman" w:cs="Times New Roman"/>
          <w:b/>
          <w:sz w:val="28"/>
          <w:szCs w:val="28"/>
        </w:rPr>
      </w:pPr>
    </w:p>
    <w:p w:rsidR="00FB417E" w:rsidRPr="000A7401" w:rsidRDefault="00FB417E" w:rsidP="00FB417E">
      <w:pPr>
        <w:widowControl w:val="0"/>
        <w:spacing w:after="0" w:line="240" w:lineRule="auto"/>
        <w:jc w:val="center"/>
        <w:rPr>
          <w:rFonts w:ascii="Times New Roman" w:eastAsia="Times New Roman" w:hAnsi="Times New Roman"/>
          <w:sz w:val="24"/>
          <w:szCs w:val="24"/>
          <w:lang w:eastAsia="ru-RU"/>
        </w:rPr>
      </w:pPr>
      <w:r w:rsidRPr="000A7401">
        <w:rPr>
          <w:rFonts w:ascii="Times New Roman" w:eastAsia="Times New Roman" w:hAnsi="Times New Roman"/>
          <w:sz w:val="24"/>
          <w:szCs w:val="24"/>
          <w:lang w:eastAsia="ru-RU"/>
        </w:rPr>
        <w:t xml:space="preserve">г. Салехард </w:t>
      </w:r>
    </w:p>
    <w:p w:rsidR="006255B4" w:rsidRPr="00402AD7" w:rsidRDefault="00F95B38" w:rsidP="00402AD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r w:rsidR="00402AD7">
        <w:rPr>
          <w:rFonts w:ascii="Times New Roman" w:eastAsia="Times New Roman" w:hAnsi="Times New Roman"/>
          <w:sz w:val="24"/>
          <w:szCs w:val="24"/>
          <w:lang w:eastAsia="ru-RU"/>
        </w:rPr>
        <w:t xml:space="preserve"> год</w:t>
      </w:r>
    </w:p>
    <w:p w:rsidR="00EE3CDE" w:rsidRDefault="00EE3CDE" w:rsidP="00EE3CDE">
      <w:pPr>
        <w:jc w:val="center"/>
        <w:rPr>
          <w:rFonts w:ascii="Times New Roman" w:hAnsi="Times New Roman" w:cs="Times New Roman"/>
          <w:b/>
          <w:sz w:val="28"/>
          <w:szCs w:val="28"/>
        </w:rPr>
      </w:pPr>
      <w:r w:rsidRPr="00370B56">
        <w:rPr>
          <w:rFonts w:ascii="Times New Roman" w:hAnsi="Times New Roman" w:cs="Times New Roman"/>
          <w:b/>
          <w:sz w:val="28"/>
          <w:szCs w:val="28"/>
        </w:rPr>
        <w:lastRenderedPageBreak/>
        <w:t>Содержание</w:t>
      </w:r>
    </w:p>
    <w:tbl>
      <w:tblPr>
        <w:tblW w:w="5148" w:type="pct"/>
        <w:tblInd w:w="-426" w:type="dxa"/>
        <w:tblLook w:val="04A0" w:firstRow="1" w:lastRow="0" w:firstColumn="1" w:lastColumn="0" w:noHBand="0" w:noVBand="1"/>
      </w:tblPr>
      <w:tblGrid>
        <w:gridCol w:w="334"/>
        <w:gridCol w:w="9522"/>
        <w:gridCol w:w="291"/>
      </w:tblGrid>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1</w:t>
            </w: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Пояснительная записка</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lang w:val="en-US"/>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1.1. Характеристика вида спорта</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1.2. Специфика организации тренировочного процесса</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1.3. Структура системы многолетней подготовки.</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w:t>
            </w: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Нормативная часть</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2.1 Продолжительность этапов спортивной подготовки, минимальный возраст и количество лиц, проходящих спортивную подготовку, в группах спортивной подготовки</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 xml:space="preserve">2.2. Соотношение объёма тренировочного процесса по видам спортивной подготовки на этапах спортивной подготовки </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2.3. Планируемые показатели соревновательной деятельности</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2.4. Режимы тренировочной работы</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2.5. Медицинские, возрастные и психофизические требования к лицам, проходящих спортивную подготовку</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2.6. Предельные тренировочные нагрузки</w:t>
            </w:r>
          </w:p>
          <w:p w:rsidR="0096000F" w:rsidRPr="007B4CFE" w:rsidRDefault="0012472E" w:rsidP="0099400B">
            <w:pPr>
              <w:pStyle w:val="ConsPlusNormal"/>
              <w:widowControl w:val="0"/>
              <w:jc w:val="both"/>
              <w:rPr>
                <w:rFonts w:ascii="Times New Roman" w:hAnsi="Times New Roman" w:cs="Times New Roman"/>
                <w:sz w:val="22"/>
                <w:szCs w:val="22"/>
              </w:rPr>
            </w:pPr>
            <w:r>
              <w:rPr>
                <w:rFonts w:ascii="Times New Roman" w:hAnsi="Times New Roman" w:cs="Times New Roman"/>
                <w:sz w:val="22"/>
                <w:szCs w:val="22"/>
              </w:rPr>
              <w:t>2.7</w:t>
            </w:r>
            <w:r w:rsidR="0096000F" w:rsidRPr="007B4CFE">
              <w:rPr>
                <w:rFonts w:ascii="Times New Roman" w:hAnsi="Times New Roman" w:cs="Times New Roman"/>
                <w:sz w:val="22"/>
                <w:szCs w:val="22"/>
              </w:rPr>
              <w:t>.</w:t>
            </w:r>
            <w:r w:rsidR="00382FA1">
              <w:rPr>
                <w:rFonts w:ascii="Times New Roman" w:hAnsi="Times New Roman" w:cs="Times New Roman"/>
                <w:sz w:val="22"/>
                <w:szCs w:val="22"/>
              </w:rPr>
              <w:t xml:space="preserve"> Минимальные т</w:t>
            </w:r>
            <w:r w:rsidR="0096000F" w:rsidRPr="007B4CFE">
              <w:rPr>
                <w:rFonts w:ascii="Times New Roman" w:hAnsi="Times New Roman" w:cs="Times New Roman"/>
                <w:sz w:val="22"/>
                <w:szCs w:val="22"/>
              </w:rPr>
              <w:t>ребования к экипировке, спортивному инвентарю и оборудованию</w:t>
            </w:r>
          </w:p>
          <w:p w:rsidR="0096000F" w:rsidRPr="007B4CFE" w:rsidRDefault="0012472E" w:rsidP="0099400B">
            <w:pPr>
              <w:pStyle w:val="ConsPlusNormal"/>
              <w:widowControl w:val="0"/>
              <w:jc w:val="both"/>
              <w:rPr>
                <w:rFonts w:ascii="Times New Roman" w:hAnsi="Times New Roman" w:cs="Times New Roman"/>
                <w:sz w:val="22"/>
                <w:szCs w:val="22"/>
              </w:rPr>
            </w:pPr>
            <w:r>
              <w:rPr>
                <w:rFonts w:ascii="Times New Roman" w:hAnsi="Times New Roman" w:cs="Times New Roman"/>
                <w:sz w:val="22"/>
                <w:szCs w:val="22"/>
              </w:rPr>
              <w:t>2.8</w:t>
            </w:r>
            <w:r w:rsidR="0096000F" w:rsidRPr="007B4CFE">
              <w:rPr>
                <w:rFonts w:ascii="Times New Roman" w:hAnsi="Times New Roman" w:cs="Times New Roman"/>
                <w:sz w:val="22"/>
                <w:szCs w:val="22"/>
              </w:rPr>
              <w:t>. Требования к количественному и качественному составу групп на этапах спортивной подготовки</w:t>
            </w:r>
          </w:p>
          <w:p w:rsidR="0096000F" w:rsidRPr="007B4CFE" w:rsidRDefault="0012472E" w:rsidP="0099400B">
            <w:pPr>
              <w:pStyle w:val="ConsPlusNormal"/>
              <w:widowControl w:val="0"/>
              <w:jc w:val="both"/>
              <w:rPr>
                <w:rFonts w:ascii="Times New Roman" w:hAnsi="Times New Roman" w:cs="Times New Roman"/>
                <w:sz w:val="22"/>
                <w:szCs w:val="22"/>
              </w:rPr>
            </w:pPr>
            <w:r>
              <w:rPr>
                <w:rFonts w:ascii="Times New Roman" w:hAnsi="Times New Roman" w:cs="Times New Roman"/>
                <w:sz w:val="22"/>
                <w:szCs w:val="22"/>
              </w:rPr>
              <w:t>2.9</w:t>
            </w:r>
            <w:r w:rsidR="0096000F" w:rsidRPr="007B4CFE">
              <w:rPr>
                <w:rFonts w:ascii="Times New Roman" w:hAnsi="Times New Roman" w:cs="Times New Roman"/>
                <w:sz w:val="22"/>
                <w:szCs w:val="22"/>
              </w:rPr>
              <w:t>. Объём индивидуальной спортивной подготовки</w:t>
            </w:r>
          </w:p>
          <w:p w:rsidR="0096000F" w:rsidRPr="007B4CFE" w:rsidRDefault="0012472E" w:rsidP="0099400B">
            <w:pPr>
              <w:pStyle w:val="ConsPlusNormal"/>
              <w:widowControl w:val="0"/>
              <w:jc w:val="both"/>
              <w:rPr>
                <w:rFonts w:ascii="Times New Roman" w:hAnsi="Times New Roman" w:cs="Times New Roman"/>
                <w:sz w:val="22"/>
                <w:szCs w:val="22"/>
              </w:rPr>
            </w:pPr>
            <w:r>
              <w:rPr>
                <w:rFonts w:ascii="Times New Roman" w:hAnsi="Times New Roman" w:cs="Times New Roman"/>
                <w:sz w:val="22"/>
                <w:szCs w:val="22"/>
              </w:rPr>
              <w:t>2.10</w:t>
            </w:r>
            <w:r w:rsidR="0096000F" w:rsidRPr="007B4CFE">
              <w:rPr>
                <w:rFonts w:ascii="Times New Roman" w:hAnsi="Times New Roman" w:cs="Times New Roman"/>
                <w:sz w:val="22"/>
                <w:szCs w:val="22"/>
              </w:rPr>
              <w:t>. Структура годичного цикла спортивной подготовки</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lang w:val="en-US"/>
              </w:rPr>
              <w:t>3</w:t>
            </w: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Методическая часть</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3.1. Рекомендации по проведению тренировочных занятий</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D730FE">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3.2. </w:t>
            </w:r>
            <w:r w:rsidR="00D730FE" w:rsidRPr="007B4CFE">
              <w:rPr>
                <w:rFonts w:ascii="Times New Roman" w:hAnsi="Times New Roman" w:cs="Times New Roman"/>
                <w:sz w:val="22"/>
                <w:szCs w:val="22"/>
              </w:rPr>
              <w:t xml:space="preserve">Рекомендуемые объёмы тренировочных и соревновательных нагрузок </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D730FE">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3.3. </w:t>
            </w:r>
            <w:r w:rsidR="00D730FE" w:rsidRPr="007B4CFE">
              <w:rPr>
                <w:rFonts w:ascii="Times New Roman" w:hAnsi="Times New Roman" w:cs="Times New Roman"/>
                <w:sz w:val="22"/>
                <w:szCs w:val="22"/>
              </w:rPr>
              <w:t>Требования к технике безопасности в условиях тренировочных занятий и спортивных соревнований</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402AD7" w:rsidRDefault="0096000F"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3.4.</w:t>
            </w:r>
            <w:r w:rsidR="00272ECA" w:rsidRPr="00402AD7">
              <w:rPr>
                <w:rFonts w:ascii="Times New Roman" w:hAnsi="Times New Roman" w:cs="Times New Roman"/>
                <w:sz w:val="22"/>
                <w:szCs w:val="22"/>
              </w:rPr>
              <w:t xml:space="preserve"> </w:t>
            </w:r>
            <w:r w:rsidR="00D730FE" w:rsidRPr="00402AD7">
              <w:rPr>
                <w:rFonts w:ascii="Times New Roman" w:hAnsi="Times New Roman" w:cs="Times New Roman"/>
                <w:sz w:val="22"/>
                <w:szCs w:val="22"/>
              </w:rPr>
              <w:t>Планирование</w:t>
            </w:r>
            <w:r w:rsidRPr="00402AD7">
              <w:rPr>
                <w:rFonts w:ascii="Times New Roman" w:hAnsi="Times New Roman" w:cs="Times New Roman"/>
                <w:sz w:val="22"/>
                <w:szCs w:val="22"/>
              </w:rPr>
              <w:t xml:space="preserve"> спортивных результатов</w:t>
            </w:r>
          </w:p>
          <w:p w:rsidR="0096000F" w:rsidRPr="00402AD7" w:rsidRDefault="0096000F"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3.5.</w:t>
            </w:r>
            <w:r w:rsidR="00272ECA" w:rsidRPr="00402AD7">
              <w:rPr>
                <w:rFonts w:ascii="Times New Roman" w:hAnsi="Times New Roman" w:cs="Times New Roman"/>
                <w:sz w:val="22"/>
                <w:szCs w:val="22"/>
              </w:rPr>
              <w:t xml:space="preserve"> </w:t>
            </w:r>
            <w:r w:rsidRPr="00402AD7">
              <w:rPr>
                <w:rFonts w:ascii="Times New Roman" w:hAnsi="Times New Roman" w:cs="Times New Roman"/>
                <w:sz w:val="22"/>
                <w:szCs w:val="22"/>
              </w:rPr>
              <w:t>Требования к организации и проведению врачебно-педагогического, психологического и биохимического контроля</w:t>
            </w:r>
          </w:p>
          <w:p w:rsidR="0096000F" w:rsidRPr="00402AD7" w:rsidRDefault="0096000F"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3.6.</w:t>
            </w:r>
            <w:r w:rsidR="00272ECA" w:rsidRPr="00402AD7">
              <w:rPr>
                <w:rFonts w:ascii="Times New Roman" w:hAnsi="Times New Roman" w:cs="Times New Roman"/>
                <w:sz w:val="22"/>
                <w:szCs w:val="22"/>
              </w:rPr>
              <w:t xml:space="preserve"> </w:t>
            </w:r>
            <w:r w:rsidRPr="00402AD7">
              <w:rPr>
                <w:rFonts w:ascii="Times New Roman" w:hAnsi="Times New Roman" w:cs="Times New Roman"/>
                <w:sz w:val="22"/>
                <w:szCs w:val="22"/>
              </w:rPr>
              <w:t>Программный материал для практических занятий по каждому этапу спортивной подготовки с разбивкой на периоды подготовки</w:t>
            </w:r>
          </w:p>
          <w:p w:rsidR="00D730FE" w:rsidRPr="00402AD7" w:rsidRDefault="00D730FE"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3.7. Физическая подготовка самбиста</w:t>
            </w:r>
          </w:p>
          <w:p w:rsidR="00D730FE" w:rsidRPr="00402AD7" w:rsidRDefault="00D730FE"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3.8. Методы воспитания физических качеств, развитие силы</w:t>
            </w:r>
          </w:p>
          <w:p w:rsidR="00D730FE" w:rsidRPr="00402AD7" w:rsidRDefault="00D730FE"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3.9. Программный материал для практических занятий</w:t>
            </w:r>
          </w:p>
          <w:p w:rsidR="00D730FE" w:rsidRPr="00402AD7" w:rsidRDefault="00D730FE"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3.10. Рекомендации по организации психической подготовки</w:t>
            </w:r>
          </w:p>
          <w:p w:rsidR="00D730FE" w:rsidRPr="00402AD7" w:rsidRDefault="00D730FE"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 xml:space="preserve">3.11. </w:t>
            </w:r>
            <w:r w:rsidR="005C7A6C" w:rsidRPr="00402AD7">
              <w:rPr>
                <w:rFonts w:ascii="Times New Roman" w:hAnsi="Times New Roman" w:cs="Times New Roman"/>
                <w:sz w:val="22"/>
                <w:szCs w:val="22"/>
              </w:rPr>
              <w:t>Планы подготовки восстановительных средств</w:t>
            </w:r>
          </w:p>
          <w:p w:rsidR="005C7A6C" w:rsidRPr="00402AD7" w:rsidRDefault="005C7A6C"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 xml:space="preserve">3.12. Антидопинговые мероприятия </w:t>
            </w:r>
          </w:p>
          <w:p w:rsidR="005C7A6C" w:rsidRPr="00402AD7" w:rsidRDefault="005C7A6C" w:rsidP="0099400B">
            <w:pPr>
              <w:pStyle w:val="ConsPlusNormal"/>
              <w:widowControl w:val="0"/>
              <w:jc w:val="both"/>
              <w:rPr>
                <w:rFonts w:ascii="Times New Roman" w:hAnsi="Times New Roman" w:cs="Times New Roman"/>
                <w:sz w:val="22"/>
                <w:szCs w:val="22"/>
              </w:rPr>
            </w:pPr>
            <w:r w:rsidRPr="00402AD7">
              <w:rPr>
                <w:rFonts w:ascii="Times New Roman" w:hAnsi="Times New Roman" w:cs="Times New Roman"/>
                <w:sz w:val="22"/>
                <w:szCs w:val="22"/>
              </w:rPr>
              <w:t xml:space="preserve">3.13. Инструкторская и судейская практика </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D730FE" w:rsidRDefault="0096000F" w:rsidP="0099400B">
            <w:pPr>
              <w:pStyle w:val="ConsPlusNormal"/>
              <w:widowControl w:val="0"/>
              <w:jc w:val="both"/>
              <w:rPr>
                <w:rFonts w:ascii="Times New Roman" w:hAnsi="Times New Roman" w:cs="Times New Roman"/>
                <w:sz w:val="22"/>
                <w:szCs w:val="22"/>
              </w:rPr>
            </w:pPr>
            <w:r w:rsidRPr="00D730FE">
              <w:rPr>
                <w:rFonts w:ascii="Times New Roman" w:hAnsi="Times New Roman" w:cs="Times New Roman"/>
                <w:sz w:val="22"/>
                <w:szCs w:val="22"/>
              </w:rPr>
              <w:t>4</w:t>
            </w: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Система контроля и зачетные требования</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740354">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 xml:space="preserve">4.1.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w:t>
            </w:r>
            <w:r w:rsidR="00740354">
              <w:rPr>
                <w:rFonts w:ascii="Times New Roman" w:hAnsi="Times New Roman" w:cs="Times New Roman"/>
                <w:sz w:val="22"/>
                <w:szCs w:val="22"/>
              </w:rPr>
              <w:t>самбо.</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c>
          <w:tcPr>
            <w:tcW w:w="9313"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4.2. Требования к результатам реализации программы</w:t>
            </w:r>
          </w:p>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4.3. Виды контроля общей и специальной физической, спортивно-технической и тактической подготовки, комплексы контрольных испытаний и контрольно-переводные нормативы по годам и этапам спортивной подготовки и сроки проведения контроля</w:t>
            </w:r>
          </w:p>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4.4. Методические указания по организации тестирования</w:t>
            </w:r>
          </w:p>
          <w:p w:rsidR="0096000F" w:rsidRPr="007B4CFE"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4.5.</w:t>
            </w:r>
            <w:r w:rsidR="00272ECA">
              <w:rPr>
                <w:rFonts w:ascii="Times New Roman" w:hAnsi="Times New Roman" w:cs="Times New Roman"/>
                <w:sz w:val="22"/>
                <w:szCs w:val="22"/>
              </w:rPr>
              <w:t xml:space="preserve"> </w:t>
            </w:r>
            <w:r w:rsidRPr="007B4CFE">
              <w:rPr>
                <w:rFonts w:ascii="Times New Roman" w:hAnsi="Times New Roman" w:cs="Times New Roman"/>
                <w:sz w:val="22"/>
                <w:szCs w:val="22"/>
              </w:rPr>
              <w:t>Методические указания по организации медико-биологического обследования лиц, проходящих спортивную подготовку</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r w:rsidR="0096000F" w:rsidRPr="007B4CFE" w:rsidTr="007D1DC5">
        <w:tc>
          <w:tcPr>
            <w:tcW w:w="326"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lang w:val="en-US"/>
              </w:rPr>
            </w:pPr>
            <w:r w:rsidRPr="007B4CFE">
              <w:rPr>
                <w:rFonts w:ascii="Times New Roman" w:hAnsi="Times New Roman" w:cs="Times New Roman"/>
                <w:sz w:val="22"/>
                <w:szCs w:val="22"/>
                <w:lang w:val="en-US"/>
              </w:rPr>
              <w:t>5</w:t>
            </w:r>
          </w:p>
        </w:tc>
        <w:tc>
          <w:tcPr>
            <w:tcW w:w="9313" w:type="dxa"/>
            <w:shd w:val="clear" w:color="auto" w:fill="auto"/>
          </w:tcPr>
          <w:p w:rsidR="0096000F" w:rsidRDefault="0096000F" w:rsidP="0099400B">
            <w:pPr>
              <w:pStyle w:val="ConsPlusNormal"/>
              <w:widowControl w:val="0"/>
              <w:jc w:val="both"/>
              <w:rPr>
                <w:rFonts w:ascii="Times New Roman" w:hAnsi="Times New Roman" w:cs="Times New Roman"/>
                <w:sz w:val="22"/>
                <w:szCs w:val="22"/>
              </w:rPr>
            </w:pPr>
            <w:r w:rsidRPr="007B4CFE">
              <w:rPr>
                <w:rFonts w:ascii="Times New Roman" w:hAnsi="Times New Roman" w:cs="Times New Roman"/>
                <w:sz w:val="22"/>
                <w:szCs w:val="22"/>
              </w:rPr>
              <w:t>Перечень информационного обеспечения Программы</w:t>
            </w:r>
          </w:p>
          <w:p w:rsidR="0096000F" w:rsidRPr="007B4CFE" w:rsidRDefault="00446255" w:rsidP="00446255">
            <w:pPr>
              <w:pStyle w:val="ConsPlusNormal"/>
              <w:widowControl w:val="0"/>
              <w:ind w:left="383" w:hanging="880"/>
              <w:jc w:val="both"/>
              <w:rPr>
                <w:rFonts w:ascii="Times New Roman" w:hAnsi="Times New Roman" w:cs="Times New Roman"/>
                <w:sz w:val="22"/>
                <w:szCs w:val="22"/>
              </w:rPr>
            </w:pPr>
            <w:r>
              <w:rPr>
                <w:rFonts w:ascii="Times New Roman" w:hAnsi="Times New Roman" w:cs="Times New Roman"/>
                <w:sz w:val="22"/>
                <w:szCs w:val="22"/>
              </w:rPr>
              <w:t>6</w:t>
            </w:r>
          </w:p>
        </w:tc>
        <w:tc>
          <w:tcPr>
            <w:tcW w:w="285" w:type="dxa"/>
            <w:shd w:val="clear" w:color="auto" w:fill="auto"/>
          </w:tcPr>
          <w:p w:rsidR="0096000F" w:rsidRPr="007B4CFE" w:rsidRDefault="0096000F" w:rsidP="0099400B">
            <w:pPr>
              <w:pStyle w:val="ConsPlusNormal"/>
              <w:widowControl w:val="0"/>
              <w:jc w:val="both"/>
              <w:rPr>
                <w:rFonts w:ascii="Times New Roman" w:hAnsi="Times New Roman" w:cs="Times New Roman"/>
                <w:sz w:val="22"/>
                <w:szCs w:val="22"/>
              </w:rPr>
            </w:pPr>
          </w:p>
        </w:tc>
      </w:tr>
    </w:tbl>
    <w:p w:rsidR="0096000F" w:rsidRPr="0096000F" w:rsidRDefault="0096000F" w:rsidP="0096000F">
      <w:pPr>
        <w:pStyle w:val="a4"/>
        <w:ind w:left="0"/>
        <w:rPr>
          <w:rFonts w:ascii="PT Astra Serif" w:hAnsi="PT Astra Serif"/>
          <w:sz w:val="24"/>
          <w:szCs w:val="24"/>
        </w:rPr>
      </w:pPr>
      <w:r>
        <w:tab/>
      </w:r>
      <w:r w:rsidRPr="0096000F">
        <w:rPr>
          <w:rFonts w:ascii="PT Astra Serif" w:hAnsi="PT Astra Serif"/>
          <w:sz w:val="24"/>
          <w:szCs w:val="24"/>
        </w:rPr>
        <w:t>Приложение №1 «Программный материал для практических занятий на этапе начальной подготовки»</w:t>
      </w:r>
    </w:p>
    <w:p w:rsidR="0096000F" w:rsidRPr="0096000F" w:rsidRDefault="0096000F" w:rsidP="0096000F">
      <w:pPr>
        <w:pStyle w:val="a4"/>
        <w:ind w:left="0"/>
        <w:rPr>
          <w:rFonts w:ascii="PT Astra Serif" w:hAnsi="PT Astra Serif"/>
          <w:sz w:val="24"/>
          <w:szCs w:val="24"/>
        </w:rPr>
      </w:pPr>
      <w:r w:rsidRPr="0096000F">
        <w:rPr>
          <w:rFonts w:ascii="PT Astra Serif" w:hAnsi="PT Astra Serif"/>
          <w:sz w:val="24"/>
          <w:szCs w:val="24"/>
        </w:rPr>
        <w:tab/>
        <w:t>Приложение №2 «Программный материал для практических занятий на тренировочном этапе»</w:t>
      </w:r>
    </w:p>
    <w:p w:rsidR="0096000F" w:rsidRPr="0096000F" w:rsidRDefault="0096000F" w:rsidP="0096000F">
      <w:pPr>
        <w:pStyle w:val="a4"/>
        <w:ind w:left="0"/>
        <w:rPr>
          <w:rFonts w:ascii="PT Astra Serif" w:hAnsi="PT Astra Serif"/>
          <w:sz w:val="24"/>
          <w:szCs w:val="24"/>
        </w:rPr>
      </w:pPr>
      <w:r w:rsidRPr="0096000F">
        <w:rPr>
          <w:rFonts w:ascii="PT Astra Serif" w:hAnsi="PT Astra Serif"/>
          <w:sz w:val="24"/>
          <w:szCs w:val="24"/>
        </w:rPr>
        <w:lastRenderedPageBreak/>
        <w:tab/>
        <w:t xml:space="preserve">Приложение №3 «Программный материал для практических занятий на </w:t>
      </w:r>
      <w:r w:rsidR="0030040D">
        <w:rPr>
          <w:rFonts w:ascii="PT Astra Serif" w:hAnsi="PT Astra Serif"/>
          <w:sz w:val="24"/>
          <w:szCs w:val="24"/>
        </w:rPr>
        <w:t>этапе совершенствования спортивного мастерства</w:t>
      </w:r>
      <w:r w:rsidRPr="0096000F">
        <w:rPr>
          <w:rFonts w:ascii="PT Astra Serif" w:hAnsi="PT Astra Serif"/>
          <w:sz w:val="24"/>
          <w:szCs w:val="24"/>
        </w:rPr>
        <w:t>»</w:t>
      </w:r>
    </w:p>
    <w:p w:rsidR="005C63DF" w:rsidRPr="00585E3E" w:rsidRDefault="0096000F" w:rsidP="00585E3E">
      <w:pPr>
        <w:pStyle w:val="a4"/>
        <w:ind w:left="0"/>
        <w:jc w:val="both"/>
        <w:rPr>
          <w:rFonts w:ascii="PT Astra Serif" w:hAnsi="PT Astra Serif"/>
          <w:sz w:val="24"/>
          <w:szCs w:val="24"/>
        </w:rPr>
      </w:pPr>
      <w:r w:rsidRPr="0096000F">
        <w:rPr>
          <w:rFonts w:ascii="PT Astra Serif" w:hAnsi="PT Astra Serif"/>
          <w:sz w:val="24"/>
          <w:szCs w:val="24"/>
        </w:rPr>
        <w:tab/>
        <w:t>Приложение №3 «Календарный план спортивно-массовых мероприятий»</w:t>
      </w: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7D1DC5" w:rsidRDefault="007D1DC5" w:rsidP="00322746">
      <w:pPr>
        <w:jc w:val="center"/>
        <w:rPr>
          <w:rFonts w:ascii="PT Astra Serif" w:hAnsi="PT Astra Serif" w:cs="Times New Roman"/>
          <w:b/>
          <w:sz w:val="24"/>
          <w:szCs w:val="24"/>
        </w:rPr>
      </w:pPr>
    </w:p>
    <w:p w:rsidR="00322746" w:rsidRPr="0099400B" w:rsidRDefault="00386CE0" w:rsidP="00322746">
      <w:pPr>
        <w:jc w:val="center"/>
        <w:rPr>
          <w:rFonts w:ascii="PT Astra Serif" w:hAnsi="PT Astra Serif" w:cs="Times New Roman"/>
          <w:b/>
          <w:sz w:val="24"/>
          <w:szCs w:val="24"/>
        </w:rPr>
      </w:pPr>
      <w:r w:rsidRPr="0099400B">
        <w:rPr>
          <w:rFonts w:ascii="PT Astra Serif" w:hAnsi="PT Astra Serif" w:cs="Times New Roman"/>
          <w:b/>
          <w:sz w:val="24"/>
          <w:szCs w:val="24"/>
        </w:rPr>
        <w:lastRenderedPageBreak/>
        <w:t>1.</w:t>
      </w:r>
      <w:r w:rsidR="00382FA1">
        <w:rPr>
          <w:rFonts w:ascii="PT Astra Serif" w:hAnsi="PT Astra Serif" w:cs="Times New Roman"/>
          <w:b/>
          <w:sz w:val="24"/>
          <w:szCs w:val="24"/>
        </w:rPr>
        <w:t xml:space="preserve"> </w:t>
      </w:r>
      <w:r w:rsidR="007D1DC5">
        <w:rPr>
          <w:rFonts w:ascii="PT Astra Serif" w:hAnsi="PT Astra Serif" w:cs="Times New Roman"/>
          <w:b/>
          <w:sz w:val="24"/>
          <w:szCs w:val="24"/>
        </w:rPr>
        <w:t>Пояснительная записка</w:t>
      </w:r>
    </w:p>
    <w:p w:rsidR="003B415A" w:rsidRPr="0099400B" w:rsidRDefault="003B415A" w:rsidP="00A374A5">
      <w:pPr>
        <w:widowControl w:val="0"/>
        <w:spacing w:after="0" w:line="240" w:lineRule="auto"/>
        <w:jc w:val="both"/>
        <w:rPr>
          <w:rFonts w:ascii="PT Astra Serif" w:eastAsia="Times New Roman" w:hAnsi="PT Astra Serif"/>
          <w:sz w:val="24"/>
          <w:szCs w:val="24"/>
          <w:lang w:eastAsia="ru-RU"/>
        </w:rPr>
      </w:pPr>
      <w:r w:rsidRPr="0099400B">
        <w:rPr>
          <w:rFonts w:ascii="PT Astra Serif" w:eastAsia="Calibri" w:hAnsi="PT Astra Serif" w:cs="Times New Roman"/>
          <w:sz w:val="24"/>
          <w:szCs w:val="24"/>
        </w:rPr>
        <w:tab/>
      </w:r>
      <w:r w:rsidR="0037795B" w:rsidRPr="0099400B">
        <w:rPr>
          <w:rFonts w:ascii="PT Astra Serif" w:eastAsia="Calibri" w:hAnsi="PT Astra Serif" w:cs="Times New Roman"/>
          <w:sz w:val="24"/>
          <w:szCs w:val="24"/>
        </w:rPr>
        <w:t xml:space="preserve">Программа спортивной подготовки по виду спорта самбо (далее Программа) </w:t>
      </w:r>
      <w:r w:rsidR="0030040D" w:rsidRPr="0099400B">
        <w:rPr>
          <w:rFonts w:ascii="PT Astra Serif" w:eastAsia="Calibri" w:hAnsi="PT Astra Serif" w:cs="Times New Roman"/>
          <w:sz w:val="24"/>
          <w:szCs w:val="24"/>
        </w:rPr>
        <w:t xml:space="preserve">Муниципального автономного учреждения «Старт» (далее- учреждение) </w:t>
      </w:r>
      <w:r w:rsidR="0037795B" w:rsidRPr="0099400B">
        <w:rPr>
          <w:rFonts w:ascii="PT Astra Serif" w:eastAsia="Calibri" w:hAnsi="PT Astra Serif" w:cs="Times New Roman"/>
          <w:sz w:val="24"/>
          <w:szCs w:val="24"/>
        </w:rPr>
        <w:t xml:space="preserve">разработана </w:t>
      </w:r>
      <w:r w:rsidRPr="0099400B">
        <w:rPr>
          <w:rFonts w:ascii="PT Astra Serif" w:eastAsia="Calibri" w:hAnsi="PT Astra Serif" w:cs="Times New Roman"/>
          <w:sz w:val="24"/>
          <w:szCs w:val="24"/>
        </w:rPr>
        <w:t>на основании</w:t>
      </w:r>
      <w:r w:rsidR="0037795B" w:rsidRPr="0099400B">
        <w:rPr>
          <w:rFonts w:ascii="PT Astra Serif" w:eastAsia="Calibri" w:hAnsi="PT Astra Serif" w:cs="Times New Roman"/>
          <w:sz w:val="24"/>
          <w:szCs w:val="24"/>
        </w:rPr>
        <w:t xml:space="preserve"> </w:t>
      </w:r>
      <w:r w:rsidRPr="0099400B">
        <w:rPr>
          <w:rFonts w:ascii="PT Astra Serif" w:eastAsia="Calibri" w:hAnsi="PT Astra Serif" w:cs="Times New Roman"/>
          <w:sz w:val="24"/>
          <w:szCs w:val="24"/>
        </w:rPr>
        <w:t xml:space="preserve"> </w:t>
      </w:r>
      <w:r w:rsidR="0037795B" w:rsidRPr="0099400B">
        <w:rPr>
          <w:rFonts w:ascii="PT Astra Serif" w:eastAsia="Calibri" w:hAnsi="PT Astra Serif" w:cs="Times New Roman"/>
          <w:sz w:val="24"/>
          <w:szCs w:val="24"/>
        </w:rPr>
        <w:t xml:space="preserve"> Федеральн</w:t>
      </w:r>
      <w:r w:rsidRPr="0099400B">
        <w:rPr>
          <w:rFonts w:ascii="PT Astra Serif" w:eastAsia="Calibri" w:hAnsi="PT Astra Serif" w:cs="Times New Roman"/>
          <w:sz w:val="24"/>
          <w:szCs w:val="24"/>
        </w:rPr>
        <w:t>ого</w:t>
      </w:r>
      <w:r w:rsidR="0037795B" w:rsidRPr="0099400B">
        <w:rPr>
          <w:rFonts w:ascii="PT Astra Serif" w:eastAsia="Calibri" w:hAnsi="PT Astra Serif" w:cs="Times New Roman"/>
          <w:sz w:val="24"/>
          <w:szCs w:val="24"/>
        </w:rPr>
        <w:t xml:space="preserve"> стандарт</w:t>
      </w:r>
      <w:r w:rsidRPr="0099400B">
        <w:rPr>
          <w:rFonts w:ascii="PT Astra Serif" w:eastAsia="Calibri" w:hAnsi="PT Astra Serif" w:cs="Times New Roman"/>
          <w:sz w:val="24"/>
          <w:szCs w:val="24"/>
        </w:rPr>
        <w:t>а</w:t>
      </w:r>
      <w:r w:rsidR="0037795B" w:rsidRPr="0099400B">
        <w:rPr>
          <w:rFonts w:ascii="PT Astra Serif" w:eastAsia="Calibri" w:hAnsi="PT Astra Serif" w:cs="Times New Roman"/>
          <w:sz w:val="24"/>
          <w:szCs w:val="24"/>
        </w:rPr>
        <w:t xml:space="preserve"> спортивной подготовки по виду спорта самбо</w:t>
      </w:r>
      <w:r w:rsidRPr="0099400B">
        <w:rPr>
          <w:rFonts w:ascii="PT Astra Serif" w:eastAsia="Calibri" w:hAnsi="PT Astra Serif" w:cs="Times New Roman"/>
          <w:sz w:val="24"/>
          <w:szCs w:val="24"/>
        </w:rPr>
        <w:t xml:space="preserve">, утверждённого приказом  </w:t>
      </w:r>
      <w:r w:rsidR="0037795B" w:rsidRPr="0099400B">
        <w:rPr>
          <w:rFonts w:ascii="PT Astra Serif" w:eastAsia="Calibri" w:hAnsi="PT Astra Serif" w:cs="Times New Roman"/>
          <w:sz w:val="24"/>
          <w:szCs w:val="24"/>
        </w:rPr>
        <w:t xml:space="preserve"> </w:t>
      </w:r>
      <w:proofErr w:type="spellStart"/>
      <w:r w:rsidR="0037795B" w:rsidRPr="0099400B">
        <w:rPr>
          <w:rFonts w:ascii="PT Astra Serif" w:eastAsia="Calibri" w:hAnsi="PT Astra Serif" w:cs="Times New Roman"/>
          <w:sz w:val="24"/>
          <w:szCs w:val="24"/>
        </w:rPr>
        <w:t>Минспорта</w:t>
      </w:r>
      <w:proofErr w:type="spellEnd"/>
      <w:r w:rsidR="0037795B" w:rsidRPr="0099400B">
        <w:rPr>
          <w:rFonts w:ascii="PT Astra Serif" w:eastAsia="Calibri" w:hAnsi="PT Astra Serif" w:cs="Times New Roman"/>
          <w:sz w:val="24"/>
          <w:szCs w:val="24"/>
        </w:rPr>
        <w:t xml:space="preserve"> России от 12 октября 2015 г. N 932</w:t>
      </w:r>
      <w:r w:rsidRPr="0099400B">
        <w:rPr>
          <w:rFonts w:ascii="PT Astra Serif" w:eastAsia="Calibri" w:hAnsi="PT Astra Serif" w:cs="Times New Roman"/>
          <w:sz w:val="24"/>
          <w:szCs w:val="24"/>
        </w:rPr>
        <w:t xml:space="preserve"> (далее-ФССП)</w:t>
      </w:r>
      <w:r w:rsidR="0037795B" w:rsidRPr="0099400B">
        <w:rPr>
          <w:rFonts w:ascii="PT Astra Serif" w:eastAsia="Calibri" w:hAnsi="PT Astra Serif" w:cs="Times New Roman"/>
          <w:sz w:val="24"/>
          <w:szCs w:val="24"/>
        </w:rPr>
        <w:t xml:space="preserve">, </w:t>
      </w:r>
      <w:r w:rsidRPr="0099400B">
        <w:rPr>
          <w:rFonts w:ascii="PT Astra Serif" w:hAnsi="PT Astra Serif"/>
          <w:sz w:val="24"/>
          <w:szCs w:val="24"/>
        </w:rPr>
        <w:t>в соответствии требованиями законодательства Российской Федерации в сфере физической культуры и спорта в том числе:</w:t>
      </w:r>
    </w:p>
    <w:p w:rsidR="003B415A" w:rsidRPr="0099400B" w:rsidRDefault="003B415A" w:rsidP="00A374A5">
      <w:pPr>
        <w:pStyle w:val="ConsPlusNormal"/>
        <w:widowControl w:val="0"/>
        <w:ind w:firstLine="709"/>
        <w:jc w:val="both"/>
        <w:rPr>
          <w:rFonts w:ascii="PT Astra Serif" w:hAnsi="PT Astra Serif" w:cs="Times New Roman"/>
          <w:color w:val="000000"/>
          <w:sz w:val="24"/>
          <w:szCs w:val="24"/>
        </w:rPr>
      </w:pPr>
      <w:r w:rsidRPr="0099400B">
        <w:rPr>
          <w:rFonts w:ascii="PT Astra Serif" w:hAnsi="PT Astra Serif" w:cs="Times New Roman"/>
          <w:sz w:val="24"/>
          <w:szCs w:val="24"/>
        </w:rPr>
        <w:t xml:space="preserve">- </w:t>
      </w:r>
      <w:r w:rsidRPr="0099400B">
        <w:rPr>
          <w:rFonts w:ascii="PT Astra Serif" w:hAnsi="PT Astra Serif" w:cs="Times New Roman"/>
          <w:color w:val="000000"/>
          <w:sz w:val="24"/>
          <w:szCs w:val="24"/>
        </w:rPr>
        <w:t>Федерального закона от 04.12.2007 № 329-ФЗ «О физической культуре и спорте в Российской Федерации»;</w:t>
      </w:r>
    </w:p>
    <w:p w:rsidR="003B415A" w:rsidRPr="0099400B" w:rsidRDefault="003B415A" w:rsidP="00A374A5">
      <w:pPr>
        <w:pStyle w:val="ConsPlusNormal"/>
        <w:widowControl w:val="0"/>
        <w:ind w:firstLine="709"/>
        <w:jc w:val="both"/>
        <w:rPr>
          <w:rFonts w:ascii="PT Astra Serif" w:hAnsi="PT Astra Serif" w:cs="Times New Roman"/>
          <w:color w:val="000000"/>
          <w:sz w:val="24"/>
          <w:szCs w:val="24"/>
        </w:rPr>
      </w:pPr>
      <w:r w:rsidRPr="0099400B">
        <w:rPr>
          <w:rFonts w:ascii="PT Astra Serif" w:hAnsi="PT Astra Serif" w:cs="Times New Roman"/>
          <w:color w:val="000000"/>
          <w:sz w:val="24"/>
          <w:szCs w:val="24"/>
        </w:rPr>
        <w:t xml:space="preserve">- Приказа Министерства спорта Российской Федерации </w:t>
      </w:r>
      <w:r w:rsidRPr="0099400B">
        <w:rPr>
          <w:rFonts w:ascii="PT Astra Serif" w:hAnsi="PT Astra Serif" w:cs="Times New Roman"/>
          <w:sz w:val="24"/>
          <w:szCs w:val="24"/>
        </w:rPr>
        <w:t xml:space="preserve">от 27.12.2013 №1125 «Об утверждении особенностей организации </w:t>
      </w:r>
      <w:r w:rsidR="00F95B38">
        <w:rPr>
          <w:rFonts w:ascii="PT Astra Serif" w:hAnsi="PT Astra Serif" w:cs="Times New Roman"/>
          <w:sz w:val="24"/>
          <w:szCs w:val="24"/>
        </w:rPr>
        <w:t>и осуществления образовательной</w:t>
      </w:r>
      <w:r w:rsidRPr="0099400B">
        <w:rPr>
          <w:rFonts w:ascii="PT Astra Serif" w:hAnsi="PT Astra Serif" w:cs="Times New Roman"/>
          <w:sz w:val="24"/>
          <w:szCs w:val="24"/>
        </w:rPr>
        <w:t>,</w:t>
      </w:r>
      <w:r w:rsidR="00F95B38">
        <w:rPr>
          <w:rFonts w:ascii="PT Astra Serif" w:hAnsi="PT Astra Serif" w:cs="Times New Roman"/>
          <w:sz w:val="24"/>
          <w:szCs w:val="24"/>
        </w:rPr>
        <w:t xml:space="preserve"> </w:t>
      </w:r>
      <w:r w:rsidRPr="0099400B">
        <w:rPr>
          <w:rFonts w:ascii="PT Astra Serif" w:hAnsi="PT Astra Serif" w:cs="Times New Roman"/>
          <w:sz w:val="24"/>
          <w:szCs w:val="24"/>
        </w:rPr>
        <w:t>тренировочной и методической деятельности в области физической культуры и спорта»</w:t>
      </w:r>
    </w:p>
    <w:p w:rsidR="003B415A" w:rsidRPr="0099400B" w:rsidRDefault="003B415A" w:rsidP="00A374A5">
      <w:pPr>
        <w:pStyle w:val="a4"/>
        <w:tabs>
          <w:tab w:val="left" w:pos="1134"/>
          <w:tab w:val="left" w:pos="1276"/>
        </w:tabs>
        <w:spacing w:line="240" w:lineRule="auto"/>
        <w:ind w:left="0" w:firstLine="567"/>
        <w:jc w:val="both"/>
        <w:rPr>
          <w:rFonts w:ascii="PT Astra Serif" w:hAnsi="PT Astra Serif"/>
          <w:sz w:val="24"/>
          <w:szCs w:val="24"/>
        </w:rPr>
      </w:pPr>
      <w:r w:rsidRPr="0099400B">
        <w:rPr>
          <w:rFonts w:ascii="PT Astra Serif" w:hAnsi="PT Astra Serif"/>
          <w:sz w:val="24"/>
          <w:szCs w:val="24"/>
        </w:rPr>
        <w:t>- Приказа Министерства спорта Российской Федерации от 16.08.2013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3B415A" w:rsidRPr="0099400B" w:rsidRDefault="003B415A" w:rsidP="00A374A5">
      <w:pPr>
        <w:pStyle w:val="a4"/>
        <w:tabs>
          <w:tab w:val="left" w:pos="1134"/>
          <w:tab w:val="left" w:pos="1276"/>
        </w:tabs>
        <w:spacing w:line="240" w:lineRule="auto"/>
        <w:ind w:left="0" w:firstLine="567"/>
        <w:jc w:val="both"/>
        <w:rPr>
          <w:rFonts w:ascii="PT Astra Serif" w:hAnsi="PT Astra Serif"/>
          <w:sz w:val="24"/>
          <w:szCs w:val="24"/>
        </w:rPr>
      </w:pPr>
      <w:r w:rsidRPr="0099400B">
        <w:rPr>
          <w:rFonts w:ascii="PT Astra Serif" w:hAnsi="PT Astra Serif"/>
          <w:sz w:val="24"/>
          <w:szCs w:val="24"/>
        </w:rPr>
        <w:t>- Приказа Министерства спорта Российской Федерации от 30.10.2015 №999 «Об утверждении требований к обеспечению подготовки спортивного резерва для спортивных сборных команд Российской Федерации»</w:t>
      </w:r>
    </w:p>
    <w:p w:rsidR="003B415A" w:rsidRPr="0099400B" w:rsidRDefault="003B415A" w:rsidP="00A374A5">
      <w:pPr>
        <w:pStyle w:val="a4"/>
        <w:tabs>
          <w:tab w:val="left" w:pos="1134"/>
          <w:tab w:val="left" w:pos="1276"/>
        </w:tabs>
        <w:spacing w:line="240" w:lineRule="auto"/>
        <w:ind w:left="0" w:firstLine="567"/>
        <w:jc w:val="both"/>
        <w:rPr>
          <w:rFonts w:ascii="PT Astra Serif" w:hAnsi="PT Astra Serif"/>
          <w:sz w:val="24"/>
          <w:szCs w:val="24"/>
        </w:rPr>
      </w:pPr>
      <w:r w:rsidRPr="0099400B">
        <w:rPr>
          <w:rFonts w:ascii="PT Astra Serif" w:hAnsi="PT Astra Serif"/>
          <w:sz w:val="24"/>
          <w:szCs w:val="24"/>
        </w:rPr>
        <w:t>-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3B415A" w:rsidRPr="0099400B" w:rsidRDefault="003B415A" w:rsidP="00A374A5">
      <w:pPr>
        <w:pStyle w:val="a4"/>
        <w:tabs>
          <w:tab w:val="left" w:pos="1276"/>
        </w:tabs>
        <w:spacing w:line="240" w:lineRule="auto"/>
        <w:ind w:left="0" w:firstLine="709"/>
        <w:jc w:val="both"/>
        <w:rPr>
          <w:rFonts w:ascii="PT Astra Serif" w:hAnsi="PT Astra Serif"/>
          <w:sz w:val="24"/>
          <w:szCs w:val="24"/>
        </w:rPr>
      </w:pPr>
      <w:r w:rsidRPr="0099400B">
        <w:rPr>
          <w:rFonts w:ascii="PT Astra Serif" w:eastAsia="Calibri" w:hAnsi="PT Astra Serif"/>
          <w:sz w:val="24"/>
          <w:szCs w:val="24"/>
        </w:rPr>
        <w:t>Также программа учитывает локаль</w:t>
      </w:r>
      <w:r w:rsidR="009070CA">
        <w:rPr>
          <w:rFonts w:ascii="PT Astra Serif" w:eastAsia="Calibri" w:hAnsi="PT Astra Serif"/>
          <w:sz w:val="24"/>
          <w:szCs w:val="24"/>
        </w:rPr>
        <w:t>ные нормативные акты Учреждения.</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 распределение объёмов тренировочных нагрузок в микро-, мезо- и макроциклах; участие в спортивных соревнованиях.</w:t>
      </w:r>
    </w:p>
    <w:p w:rsidR="00D16E70" w:rsidRPr="0099400B"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Программа содержит научно-обоснованные рекомендации по построению, содержанию и организации тренировочного процесса по виду спорта самбо на различных этапах многолетней подготовки в течение срока реализации программы. Программный материал объединен в целостную систему многолетней спортивной подготовки</w:t>
      </w:r>
      <w:r w:rsidR="00D16E70" w:rsidRPr="0099400B">
        <w:rPr>
          <w:rFonts w:ascii="PT Astra Serif" w:hAnsi="PT Astra Serif" w:cs="Times New Roman"/>
          <w:sz w:val="24"/>
          <w:szCs w:val="24"/>
        </w:rPr>
        <w:t xml:space="preserve"> и предполагает решение следующих основных задач: </w:t>
      </w:r>
    </w:p>
    <w:p w:rsidR="00637F5B" w:rsidRPr="0099400B"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rsidR="00637F5B" w:rsidRPr="0099400B"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 xml:space="preserve">- осуществление подготовки всесторонне развитых юных спортсменов высокой квалификации, для пополнения спортивной сборной команды субъекта РФ по </w:t>
      </w:r>
      <w:r w:rsidR="0099400B">
        <w:rPr>
          <w:rFonts w:ascii="PT Astra Serif" w:hAnsi="PT Astra Serif" w:cs="Times New Roman"/>
          <w:sz w:val="24"/>
          <w:szCs w:val="24"/>
        </w:rPr>
        <w:t>самбо</w:t>
      </w:r>
      <w:r w:rsidRPr="0099400B">
        <w:rPr>
          <w:rFonts w:ascii="PT Astra Serif" w:hAnsi="PT Astra Serif" w:cs="Times New Roman"/>
          <w:sz w:val="24"/>
          <w:szCs w:val="24"/>
        </w:rPr>
        <w:t xml:space="preserve">, формирования спортивного резерва сборной команды Российской Федерации по </w:t>
      </w:r>
      <w:r w:rsidR="0099400B">
        <w:rPr>
          <w:rFonts w:ascii="PT Astra Serif" w:hAnsi="PT Astra Serif" w:cs="Times New Roman"/>
          <w:sz w:val="24"/>
          <w:szCs w:val="24"/>
        </w:rPr>
        <w:t>самбо</w:t>
      </w:r>
      <w:r w:rsidRPr="0099400B">
        <w:rPr>
          <w:rFonts w:ascii="PT Astra Serif" w:hAnsi="PT Astra Serif" w:cs="Times New Roman"/>
          <w:sz w:val="24"/>
          <w:szCs w:val="24"/>
        </w:rPr>
        <w:t>;</w:t>
      </w:r>
    </w:p>
    <w:p w:rsidR="00637F5B" w:rsidRPr="0099400B"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 воспитание волевых, смелых, дисциплинированных, обладающих высоким уровнем социальной активности и ответственности молодых спортсменов;</w:t>
      </w:r>
    </w:p>
    <w:p w:rsidR="00637F5B" w:rsidRPr="0099400B"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 xml:space="preserve">- подготовка из числа занимающихся судей и тренеров по </w:t>
      </w:r>
      <w:r w:rsidR="0099400B">
        <w:rPr>
          <w:rFonts w:ascii="PT Astra Serif" w:hAnsi="PT Astra Serif" w:cs="Times New Roman"/>
          <w:sz w:val="24"/>
          <w:szCs w:val="24"/>
        </w:rPr>
        <w:t>самбо</w:t>
      </w:r>
      <w:r w:rsidRPr="0099400B">
        <w:rPr>
          <w:rFonts w:ascii="PT Astra Serif" w:hAnsi="PT Astra Serif" w:cs="Times New Roman"/>
          <w:sz w:val="24"/>
          <w:szCs w:val="24"/>
        </w:rPr>
        <w:t>.</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Программа имеет следующую структуру и содержание:</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пояснительная записка;</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нормативная часть;</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методическая часть;</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система контроля и зачетные требования;</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информационное обеспечение;</w:t>
      </w:r>
    </w:p>
    <w:p w:rsidR="00637F5B" w:rsidRPr="0099400B" w:rsidRDefault="00637F5B" w:rsidP="00A374A5">
      <w:pPr>
        <w:spacing w:after="0" w:line="240" w:lineRule="auto"/>
        <w:ind w:firstLine="709"/>
        <w:jc w:val="both"/>
        <w:rPr>
          <w:rFonts w:ascii="PT Astra Serif" w:hAnsi="PT Astra Serif"/>
          <w:sz w:val="24"/>
          <w:szCs w:val="24"/>
        </w:rPr>
      </w:pPr>
      <w:r w:rsidRPr="0099400B">
        <w:rPr>
          <w:rFonts w:ascii="PT Astra Serif" w:hAnsi="PT Astra Serif"/>
          <w:sz w:val="24"/>
          <w:szCs w:val="24"/>
        </w:rPr>
        <w:t>- план физкультурных мероприятий и спортивных мероприятий.</w:t>
      </w:r>
    </w:p>
    <w:p w:rsidR="00D16E70" w:rsidRDefault="00637F5B" w:rsidP="00A374A5">
      <w:pPr>
        <w:pStyle w:val="ConsPlusNormal"/>
        <w:widowControl w:val="0"/>
        <w:ind w:firstLine="709"/>
        <w:jc w:val="both"/>
        <w:rPr>
          <w:rFonts w:ascii="PT Astra Serif" w:hAnsi="PT Astra Serif" w:cs="Times New Roman"/>
          <w:sz w:val="24"/>
          <w:szCs w:val="24"/>
        </w:rPr>
      </w:pPr>
      <w:r w:rsidRPr="0099400B">
        <w:rPr>
          <w:rFonts w:ascii="PT Astra Serif" w:hAnsi="PT Astra Serif" w:cs="Times New Roman"/>
          <w:sz w:val="24"/>
          <w:szCs w:val="24"/>
        </w:rPr>
        <w:t xml:space="preserve">Программа является основным рекомендуемым документом при проведении тренировочных занятий в учреждении. </w:t>
      </w:r>
      <w:r w:rsidR="0099400B">
        <w:rPr>
          <w:rFonts w:ascii="PT Astra Serif" w:hAnsi="PT Astra Serif" w:cs="Times New Roman"/>
          <w:sz w:val="24"/>
          <w:szCs w:val="24"/>
        </w:rPr>
        <w:t xml:space="preserve"> </w:t>
      </w:r>
      <w:r w:rsidRPr="0099400B">
        <w:rPr>
          <w:rFonts w:ascii="PT Astra Serif" w:hAnsi="PT Astra Serif" w:cs="Times New Roman"/>
          <w:sz w:val="24"/>
          <w:szCs w:val="24"/>
        </w:rPr>
        <w:t xml:space="preserve"> Программа учитывает возможность осуществления </w:t>
      </w:r>
      <w:r w:rsidRPr="0099400B">
        <w:rPr>
          <w:rFonts w:ascii="PT Astra Serif" w:hAnsi="PT Astra Serif" w:cs="Times New Roman"/>
          <w:sz w:val="24"/>
          <w:szCs w:val="24"/>
        </w:rPr>
        <w:lastRenderedPageBreak/>
        <w:t>спортивной подготовки по индивидуальным планам подготовки спортсменов</w:t>
      </w:r>
      <w:r w:rsidR="0099400B">
        <w:rPr>
          <w:rFonts w:ascii="PT Astra Serif" w:hAnsi="PT Astra Serif" w:cs="Times New Roman"/>
          <w:sz w:val="24"/>
          <w:szCs w:val="24"/>
        </w:rPr>
        <w:t xml:space="preserve"> на этапе совершенствования спортивного мастерства</w:t>
      </w:r>
      <w:r w:rsidRPr="0099400B">
        <w:rPr>
          <w:rFonts w:ascii="PT Astra Serif" w:hAnsi="PT Astra Serif" w:cs="Times New Roman"/>
          <w:sz w:val="24"/>
          <w:szCs w:val="24"/>
        </w:rPr>
        <w:t>,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p>
    <w:p w:rsidR="00382FA1" w:rsidRPr="00382FA1" w:rsidRDefault="00382FA1" w:rsidP="00A374A5">
      <w:pPr>
        <w:pStyle w:val="ConsPlusNormal"/>
        <w:widowControl w:val="0"/>
        <w:ind w:firstLine="709"/>
        <w:jc w:val="both"/>
        <w:rPr>
          <w:rFonts w:ascii="PT Astra Serif" w:hAnsi="PT Astra Serif" w:cs="Times New Roman"/>
          <w:sz w:val="24"/>
          <w:szCs w:val="24"/>
        </w:rPr>
      </w:pPr>
    </w:p>
    <w:p w:rsidR="0037795B" w:rsidRDefault="00D16E70" w:rsidP="00A374A5">
      <w:pPr>
        <w:spacing w:after="0" w:line="240" w:lineRule="auto"/>
        <w:jc w:val="center"/>
        <w:rPr>
          <w:rFonts w:ascii="PT Astra Serif" w:eastAsia="Calibri" w:hAnsi="PT Astra Serif" w:cs="Times New Roman"/>
          <w:b/>
          <w:sz w:val="24"/>
          <w:szCs w:val="28"/>
        </w:rPr>
      </w:pPr>
      <w:r w:rsidRPr="00F95B38">
        <w:rPr>
          <w:rFonts w:ascii="PT Astra Serif" w:eastAsia="Calibri" w:hAnsi="PT Astra Serif" w:cs="Times New Roman"/>
          <w:b/>
          <w:sz w:val="24"/>
          <w:szCs w:val="28"/>
        </w:rPr>
        <w:t xml:space="preserve">1.1. </w:t>
      </w:r>
      <w:r w:rsidR="00323EDB">
        <w:rPr>
          <w:rFonts w:ascii="PT Astra Serif" w:eastAsia="Calibri" w:hAnsi="PT Astra Serif" w:cs="Times New Roman"/>
          <w:b/>
          <w:sz w:val="24"/>
          <w:szCs w:val="28"/>
        </w:rPr>
        <w:t>Характеристика вида спорта</w:t>
      </w:r>
    </w:p>
    <w:p w:rsidR="007D1DC5" w:rsidRPr="00F95B38" w:rsidRDefault="007D1DC5" w:rsidP="00A374A5">
      <w:pPr>
        <w:spacing w:after="0" w:line="240" w:lineRule="auto"/>
        <w:jc w:val="center"/>
        <w:rPr>
          <w:rFonts w:ascii="PT Astra Serif" w:eastAsia="Calibri" w:hAnsi="PT Astra Serif" w:cs="Times New Roman"/>
          <w:b/>
          <w:sz w:val="24"/>
          <w:szCs w:val="28"/>
        </w:rPr>
      </w:pPr>
    </w:p>
    <w:p w:rsidR="006A1710" w:rsidRPr="00F95B38" w:rsidRDefault="006A1710" w:rsidP="00A374A5">
      <w:pPr>
        <w:spacing w:after="0" w:line="240" w:lineRule="auto"/>
        <w:ind w:firstLine="708"/>
        <w:jc w:val="both"/>
        <w:rPr>
          <w:rFonts w:ascii="PT Astra Serif" w:eastAsia="Calibri" w:hAnsi="PT Astra Serif" w:cs="Times New Roman"/>
          <w:sz w:val="24"/>
          <w:szCs w:val="28"/>
        </w:rPr>
      </w:pPr>
      <w:r w:rsidRPr="00F95B38">
        <w:rPr>
          <w:rFonts w:ascii="PT Astra Serif" w:eastAsia="Calibri" w:hAnsi="PT Astra Serif" w:cs="Times New Roman"/>
          <w:sz w:val="24"/>
          <w:szCs w:val="28"/>
        </w:rPr>
        <w:t xml:space="preserve">Самбо (номер-код вида спорта – 0790001411Я), («самозащита без оружия») - вид спортивного единоборства, а также комплексная система самообороны. Борьба самбо подразделяется на два вида: спортивное и боевое.  Спортивное самбо - вид борьбы с большим арсеналом болевых и удушающих приемов, а также бросков, применяемых в стойке и в партере. Боевое самбо (принятое в спецподразделениях МВД и Министерства обороны) помимо приемов борьбы включает ударную технику, работу с оружием, специальную технику: связывание, конвоирование и т.д. Зародившись в СССР, спортивное самбо со временем получило широкое распространение за пределами страны. В основу самбо положены приемы и технические элементы многих национальных видов борьбы народов СССР (узбекской </w:t>
      </w:r>
      <w:proofErr w:type="spellStart"/>
      <w:r w:rsidRPr="00F95B38">
        <w:rPr>
          <w:rFonts w:ascii="PT Astra Serif" w:eastAsia="Calibri" w:hAnsi="PT Astra Serif" w:cs="Times New Roman"/>
          <w:sz w:val="24"/>
          <w:szCs w:val="28"/>
        </w:rPr>
        <w:t>кураш</w:t>
      </w:r>
      <w:proofErr w:type="spellEnd"/>
      <w:r w:rsidRPr="00F95B38">
        <w:rPr>
          <w:rFonts w:ascii="PT Astra Serif" w:eastAsia="Calibri" w:hAnsi="PT Astra Serif" w:cs="Times New Roman"/>
          <w:sz w:val="24"/>
          <w:szCs w:val="28"/>
        </w:rPr>
        <w:t xml:space="preserve">, грузинской </w:t>
      </w:r>
      <w:proofErr w:type="spellStart"/>
      <w:r w:rsidRPr="00F95B38">
        <w:rPr>
          <w:rFonts w:ascii="PT Astra Serif" w:eastAsia="Calibri" w:hAnsi="PT Astra Serif" w:cs="Times New Roman"/>
          <w:sz w:val="24"/>
          <w:szCs w:val="28"/>
        </w:rPr>
        <w:t>чидаоба</w:t>
      </w:r>
      <w:proofErr w:type="spellEnd"/>
      <w:r w:rsidRPr="00F95B38">
        <w:rPr>
          <w:rFonts w:ascii="PT Astra Serif" w:eastAsia="Calibri" w:hAnsi="PT Astra Serif" w:cs="Times New Roman"/>
          <w:sz w:val="24"/>
          <w:szCs w:val="28"/>
        </w:rPr>
        <w:t xml:space="preserve"> и др.), а также дзюдо </w:t>
      </w:r>
      <w:proofErr w:type="spellStart"/>
      <w:r w:rsidRPr="00F95B38">
        <w:rPr>
          <w:rFonts w:ascii="PT Astra Serif" w:eastAsia="Calibri" w:hAnsi="PT Astra Serif" w:cs="Times New Roman"/>
          <w:sz w:val="24"/>
          <w:szCs w:val="28"/>
        </w:rPr>
        <w:t>кодокан</w:t>
      </w:r>
      <w:proofErr w:type="spellEnd"/>
      <w:r w:rsidRPr="00F95B38">
        <w:rPr>
          <w:rFonts w:ascii="PT Astra Serif" w:eastAsia="Calibri" w:hAnsi="PT Astra Serif" w:cs="Times New Roman"/>
          <w:sz w:val="24"/>
          <w:szCs w:val="28"/>
        </w:rPr>
        <w:t xml:space="preserve">. </w:t>
      </w:r>
    </w:p>
    <w:p w:rsidR="006A1710" w:rsidRPr="00F95B38" w:rsidRDefault="006A1710" w:rsidP="00A374A5">
      <w:pPr>
        <w:spacing w:after="0" w:line="240" w:lineRule="auto"/>
        <w:ind w:firstLine="708"/>
        <w:jc w:val="both"/>
        <w:rPr>
          <w:rFonts w:ascii="PT Astra Serif" w:eastAsia="Calibri" w:hAnsi="PT Astra Serif" w:cs="Times New Roman"/>
          <w:sz w:val="24"/>
          <w:szCs w:val="28"/>
        </w:rPr>
      </w:pPr>
      <w:r w:rsidRPr="00F95B38">
        <w:rPr>
          <w:rFonts w:ascii="PT Astra Serif" w:eastAsia="Calibri" w:hAnsi="PT Astra Serif" w:cs="Times New Roman"/>
          <w:sz w:val="24"/>
          <w:szCs w:val="28"/>
        </w:rPr>
        <w:t>Формирование самбо как самостоятельного вида борьбы началось в 1920-е, центром его развития стал московский клуб «Динамо». Первые соревнования прошли в 1923. Сразу наметились два направления дальнейшего развития самбо - спортивное и прикладное. Первоначально борьба называлась «сам», «</w:t>
      </w:r>
      <w:proofErr w:type="spellStart"/>
      <w:r w:rsidRPr="00F95B38">
        <w:rPr>
          <w:rFonts w:ascii="PT Astra Serif" w:eastAsia="Calibri" w:hAnsi="PT Astra Serif" w:cs="Times New Roman"/>
          <w:sz w:val="24"/>
          <w:szCs w:val="28"/>
        </w:rPr>
        <w:t>самоз</w:t>
      </w:r>
      <w:proofErr w:type="spellEnd"/>
      <w:r w:rsidRPr="00F95B38">
        <w:rPr>
          <w:rFonts w:ascii="PT Astra Serif" w:eastAsia="Calibri" w:hAnsi="PT Astra Serif" w:cs="Times New Roman"/>
          <w:sz w:val="24"/>
          <w:szCs w:val="28"/>
        </w:rPr>
        <w:t xml:space="preserve">», «вольная борьба», «борьба вольного стиля», пока - уже в 1940-е - официально не утвердилось привычное для нас название.  </w:t>
      </w:r>
    </w:p>
    <w:p w:rsidR="006A1710" w:rsidRPr="00F95B38" w:rsidRDefault="006A1710" w:rsidP="00A374A5">
      <w:pPr>
        <w:spacing w:after="0" w:line="240" w:lineRule="auto"/>
        <w:ind w:firstLine="708"/>
        <w:jc w:val="both"/>
        <w:rPr>
          <w:rFonts w:ascii="PT Astra Serif" w:eastAsia="Calibri" w:hAnsi="PT Astra Serif" w:cs="Times New Roman"/>
          <w:sz w:val="24"/>
          <w:szCs w:val="28"/>
        </w:rPr>
      </w:pPr>
      <w:r w:rsidRPr="00F95B38">
        <w:rPr>
          <w:rFonts w:ascii="PT Astra Serif" w:eastAsia="Calibri" w:hAnsi="PT Astra Serif" w:cs="Times New Roman"/>
          <w:sz w:val="24"/>
          <w:szCs w:val="28"/>
        </w:rPr>
        <w:t xml:space="preserve">По классификации создателя самбо А. Харлампиева, техника этого вида борьбы делится на: технику борьбы стоя, борьбу лежа и переход от борьбы стоя к борьбе лежа, включающий комбинации из бросков и приемов борьбы лежа. Техника борьбы стоя включает: стойки, захваты (основные, ответные, предварительные и оборонительные), передвижения и обманные движения, броски и комбинации бросков, защиты от бросков и </w:t>
      </w:r>
      <w:proofErr w:type="spellStart"/>
      <w:r w:rsidRPr="00F95B38">
        <w:rPr>
          <w:rFonts w:ascii="PT Astra Serif" w:eastAsia="Calibri" w:hAnsi="PT Astra Serif" w:cs="Times New Roman"/>
          <w:sz w:val="24"/>
          <w:szCs w:val="28"/>
        </w:rPr>
        <w:t>контрброски</w:t>
      </w:r>
      <w:proofErr w:type="spellEnd"/>
      <w:r w:rsidRPr="00F95B38">
        <w:rPr>
          <w:rFonts w:ascii="PT Astra Serif" w:eastAsia="Calibri" w:hAnsi="PT Astra Serif" w:cs="Times New Roman"/>
          <w:sz w:val="24"/>
          <w:szCs w:val="28"/>
        </w:rPr>
        <w:t xml:space="preserve">. Броски делятся на: броски с участием ног - подножки, зацепы, подсечки, </w:t>
      </w:r>
      <w:proofErr w:type="spellStart"/>
      <w:r w:rsidRPr="00F95B38">
        <w:rPr>
          <w:rFonts w:ascii="PT Astra Serif" w:eastAsia="Calibri" w:hAnsi="PT Astra Serif" w:cs="Times New Roman"/>
          <w:sz w:val="24"/>
          <w:szCs w:val="28"/>
        </w:rPr>
        <w:t>подбивы</w:t>
      </w:r>
      <w:proofErr w:type="spellEnd"/>
      <w:r w:rsidRPr="00F95B38">
        <w:rPr>
          <w:rFonts w:ascii="PT Astra Serif" w:eastAsia="Calibri" w:hAnsi="PT Astra Serif" w:cs="Times New Roman"/>
          <w:sz w:val="24"/>
          <w:szCs w:val="28"/>
        </w:rPr>
        <w:t xml:space="preserve">; броски с участием корпуса - через тазовый пояс, через спину, через плечевой пояс, через грудь; броски с участием рук или выведение из равновесия, захваты ног, броски кувырком, перевороты.  К работе в стойке относится и контроль дистанции. В самбо различают пять дистанций. Дистанция вне захвата - самбисты не касаются друг друга и маневрируют, передвигаясь по ковру без захватов. Дальняя дистанция - борцы захватывают друг друга за рукава куртки. Средняя дистанция - захваты проводятся за куртку и туловище. Ближняя дистанция - захваты проводятся за рукав и куртку на спине или за ворот куртки, пояс, ногу противника и т.д. </w:t>
      </w:r>
    </w:p>
    <w:p w:rsidR="006A1710" w:rsidRPr="00F95B38" w:rsidRDefault="006A1710" w:rsidP="00A374A5">
      <w:pPr>
        <w:spacing w:after="0" w:line="240" w:lineRule="auto"/>
        <w:ind w:firstLine="708"/>
        <w:jc w:val="both"/>
        <w:rPr>
          <w:rFonts w:ascii="PT Astra Serif" w:eastAsia="Calibri" w:hAnsi="PT Astra Serif" w:cs="Times New Roman"/>
          <w:sz w:val="24"/>
          <w:szCs w:val="28"/>
        </w:rPr>
      </w:pPr>
      <w:r w:rsidRPr="00F95B38">
        <w:rPr>
          <w:rFonts w:ascii="PT Astra Serif" w:eastAsia="Calibri" w:hAnsi="PT Astra Serif" w:cs="Times New Roman"/>
          <w:sz w:val="24"/>
          <w:szCs w:val="28"/>
        </w:rPr>
        <w:t xml:space="preserve">Дистанция вплотную - самбисты захватывают друг друга, прижимаясь туловищем.  Техника борьбы лежа (в партере). В нее входят: заваливания (перевод противника из положения стоя на колене или коленях в положение лежа на спине), перевороты, удержания, болевые приемы на суставы рук и ног, защитные и контрприемы (борец отвечает на атаку соперника своим атакующим действием - броском, захватом и прочее). </w:t>
      </w:r>
    </w:p>
    <w:p w:rsidR="006A1710" w:rsidRPr="00F95B38" w:rsidRDefault="006A1710" w:rsidP="00A374A5">
      <w:pPr>
        <w:spacing w:after="0" w:line="240" w:lineRule="auto"/>
        <w:ind w:firstLine="708"/>
        <w:jc w:val="both"/>
        <w:rPr>
          <w:rFonts w:ascii="PT Astra Serif" w:eastAsia="Calibri" w:hAnsi="PT Astra Serif" w:cs="Times New Roman"/>
          <w:sz w:val="24"/>
          <w:szCs w:val="28"/>
        </w:rPr>
      </w:pPr>
      <w:r w:rsidRPr="00F95B38">
        <w:rPr>
          <w:rFonts w:ascii="PT Astra Serif" w:eastAsia="Calibri" w:hAnsi="PT Astra Serif" w:cs="Times New Roman"/>
          <w:sz w:val="24"/>
          <w:szCs w:val="28"/>
        </w:rPr>
        <w:t xml:space="preserve">Место проведения непосредственной встречи противников представляет собой квадрат 10х10 м или 13х13 м из синтетического материала (толщиной не менее 5 см). Поверхность ковра закрывается специальным покрывалом. Рабочая площадь ковра, на которой происходит схватка, - круг диаметром 6 - 9 м. Ширина остальной части ковра (зона безопасности) должна быть не менее 2 м в любой точке. Два противоположных угла ковра обозначаются синим (слева от судейского стола) и красным (справа) цветом. Состоит из специальной куртки красного или синего цвета, спортивных трусов и борцовской обуви. Мужчинам разрешается надевать защитный бандаж (или раковину), женщинам - топ или закрытый купальник.  </w:t>
      </w:r>
    </w:p>
    <w:p w:rsidR="0037795B" w:rsidRDefault="0037795B" w:rsidP="00A374A5">
      <w:pPr>
        <w:spacing w:line="240" w:lineRule="auto"/>
        <w:ind w:firstLine="708"/>
        <w:jc w:val="both"/>
        <w:rPr>
          <w:rFonts w:ascii="PT Astra Serif" w:eastAsia="Calibri" w:hAnsi="PT Astra Serif" w:cs="Times New Roman"/>
          <w:sz w:val="24"/>
          <w:szCs w:val="24"/>
        </w:rPr>
      </w:pPr>
      <w:r w:rsidRPr="00F95B38">
        <w:rPr>
          <w:rFonts w:ascii="PT Astra Serif" w:eastAsia="Calibri" w:hAnsi="PT Astra Serif" w:cs="Times New Roman"/>
          <w:sz w:val="24"/>
          <w:szCs w:val="28"/>
        </w:rPr>
        <w:t xml:space="preserve">В борьбе самбо сложносоставной характер подготовки, требующий равного внимания к развитию всех физических (двигательных) качеств спортсмена, необходимостью освоения сложно координационной техники выполнения приемов, базирующейся на управлении </w:t>
      </w:r>
      <w:r w:rsidRPr="00F95B38">
        <w:rPr>
          <w:rFonts w:ascii="PT Astra Serif" w:eastAsia="Calibri" w:hAnsi="PT Astra Serif" w:cs="Times New Roman"/>
          <w:sz w:val="24"/>
          <w:szCs w:val="28"/>
        </w:rPr>
        <w:lastRenderedPageBreak/>
        <w:t xml:space="preserve">разнонаправленным и нециклическим движением собственного тела и противоборствующих тел.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w:t>
      </w:r>
      <w:r w:rsidR="00152A21">
        <w:rPr>
          <w:rFonts w:ascii="PT Astra Serif" w:eastAsia="Calibri" w:hAnsi="PT Astra Serif" w:cs="Times New Roman"/>
          <w:sz w:val="24"/>
          <w:szCs w:val="28"/>
        </w:rPr>
        <w:t xml:space="preserve"> </w:t>
      </w:r>
      <w:r w:rsidRPr="004C24DC">
        <w:rPr>
          <w:rFonts w:ascii="PT Astra Serif" w:eastAsia="Calibri" w:hAnsi="PT Astra Serif" w:cs="Times New Roman"/>
          <w:sz w:val="24"/>
          <w:szCs w:val="24"/>
        </w:rPr>
        <w:t>максимальных, до полного расслабления и высочайшей точности.</w:t>
      </w:r>
    </w:p>
    <w:p w:rsidR="000441FB" w:rsidRDefault="000441FB" w:rsidP="00A374A5">
      <w:pPr>
        <w:spacing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 Всероссийским реестром видов спорта самбо включает следующие </w:t>
      </w:r>
      <w:r w:rsidR="007F5FD3">
        <w:rPr>
          <w:rFonts w:ascii="Times New Roman" w:hAnsi="Times New Roman"/>
          <w:sz w:val="24"/>
          <w:szCs w:val="24"/>
        </w:rPr>
        <w:t>спортивные дисциплины</w:t>
      </w:r>
      <w:r>
        <w:rPr>
          <w:rFonts w:ascii="Times New Roman" w:hAnsi="Times New Roman"/>
          <w:sz w:val="24"/>
          <w:szCs w:val="24"/>
        </w:rPr>
        <w:t>:</w:t>
      </w:r>
    </w:p>
    <w:tbl>
      <w:tblPr>
        <w:tblW w:w="7229" w:type="dxa"/>
        <w:tblInd w:w="993" w:type="dxa"/>
        <w:tblLook w:val="04A0" w:firstRow="1" w:lastRow="0" w:firstColumn="1" w:lastColumn="0" w:noHBand="0" w:noVBand="1"/>
      </w:tblPr>
      <w:tblGrid>
        <w:gridCol w:w="3969"/>
        <w:gridCol w:w="3260"/>
      </w:tblGrid>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Наименование спортивной дисциплины</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F5FD3" w:rsidRPr="00F56AFE" w:rsidRDefault="007F5FD3" w:rsidP="00A374A5">
            <w:pPr>
              <w:spacing w:after="0" w:line="240" w:lineRule="auto"/>
              <w:rPr>
                <w:rFonts w:ascii="PT Astra Serif" w:hAnsi="PT Astra Serif"/>
                <w:sz w:val="24"/>
                <w:szCs w:val="24"/>
              </w:rPr>
            </w:pPr>
            <w:r w:rsidRPr="00F56AFE">
              <w:rPr>
                <w:rFonts w:ascii="PT Astra Serif" w:hAnsi="PT Astra Serif"/>
                <w:sz w:val="24"/>
                <w:szCs w:val="24"/>
              </w:rPr>
              <w:t>Номер-код спортивной дисциплины</w:t>
            </w:r>
          </w:p>
        </w:tc>
      </w:tr>
      <w:tr w:rsidR="007F5FD3" w:rsidRPr="00F56AFE" w:rsidTr="00924899">
        <w:trPr>
          <w:trHeight w:val="7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26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0790611811Д</w:t>
            </w:r>
          </w:p>
        </w:tc>
      </w:tr>
      <w:tr w:rsidR="007F5FD3" w:rsidRPr="00F56AFE" w:rsidTr="00924899">
        <w:trPr>
          <w:trHeight w:val="7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29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0790621811Д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31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0790631811Ю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34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0790011811Н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35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0790021811Ю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37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0790031811Д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38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0790041811Н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924899" w:rsidP="00A374A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7F5FD3" w:rsidRPr="00F56AFE">
              <w:rPr>
                <w:rFonts w:ascii="PT Astra Serif" w:eastAsia="Times New Roman" w:hAnsi="PT Astra Serif" w:cs="Times New Roman"/>
                <w:sz w:val="24"/>
                <w:szCs w:val="24"/>
                <w:lang w:eastAsia="ru-RU"/>
              </w:rPr>
              <w:t>весовая категория 40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0790051811Д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0790061811Д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0790071811Ю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43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0790081811Д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0790091811Д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46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0790101811Ю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0790111811Д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48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0790121811С</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0790131811Ю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0790141811Д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0790151811Я</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0790161811Ю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0790171811Н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0790641811Д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56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0790181811С</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0790191811А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59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0790201811Н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0790211811С</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0790221811А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0790231811Б</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0790241811Н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0790251811Н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66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0790261811Ю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68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0790271811Я</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0790281811Н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lastRenderedPageBreak/>
              <w:t>весовая категория 70+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0790291811Д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0790301811Ю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0790311811Ю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0790321811С</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0790331811А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0790341811Н</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75+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0790351811Д</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78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0790361811Ю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0790371811Б</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0790381811Б</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81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0790391811Ю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0790401811А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0790411811Ю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0790421811Ю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0790431811Ю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87+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0790441811Ю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90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0790451811А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100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0790461811А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весовая категория 100+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0790471811А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командные соревнования</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0790481811Я</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абсолютная категория</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0790491811А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48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0790501811Ю</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52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0790511811А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57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0790521811А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62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0790531811А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68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0790541811А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74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0790551811А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82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0790561811А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90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0790571811А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100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0790581811А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весовая категория  100+ кг</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0790591811А</w:t>
            </w:r>
          </w:p>
        </w:tc>
      </w:tr>
      <w:tr w:rsidR="007F5FD3" w:rsidRPr="00F56AFE" w:rsidTr="00924899">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БС  абсолютная категория</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D3" w:rsidRPr="00F56AFE" w:rsidRDefault="007F5FD3" w:rsidP="00A374A5">
            <w:pPr>
              <w:spacing w:after="0" w:line="240" w:lineRule="auto"/>
              <w:jc w:val="center"/>
              <w:rPr>
                <w:rFonts w:ascii="PT Astra Serif" w:eastAsia="Times New Roman" w:hAnsi="PT Astra Serif" w:cs="Times New Roman"/>
                <w:sz w:val="24"/>
                <w:szCs w:val="24"/>
                <w:lang w:eastAsia="ru-RU"/>
              </w:rPr>
            </w:pPr>
            <w:r w:rsidRPr="00F56AFE">
              <w:rPr>
                <w:rFonts w:ascii="PT Astra Serif" w:eastAsia="Times New Roman" w:hAnsi="PT Astra Serif" w:cs="Times New Roman"/>
                <w:sz w:val="24"/>
                <w:szCs w:val="24"/>
                <w:lang w:eastAsia="ru-RU"/>
              </w:rPr>
              <w:t>0790601811А</w:t>
            </w:r>
          </w:p>
        </w:tc>
      </w:tr>
    </w:tbl>
    <w:p w:rsidR="000441FB" w:rsidRPr="004C24DC" w:rsidRDefault="000441FB" w:rsidP="00A374A5">
      <w:pPr>
        <w:spacing w:after="0" w:line="240" w:lineRule="auto"/>
        <w:jc w:val="both"/>
        <w:rPr>
          <w:rFonts w:ascii="PT Astra Serif" w:eastAsia="Calibri" w:hAnsi="PT Astra Serif" w:cs="Times New Roman"/>
          <w:sz w:val="24"/>
          <w:szCs w:val="24"/>
        </w:rPr>
      </w:pPr>
    </w:p>
    <w:p w:rsidR="00382FA1" w:rsidRDefault="00323EDB" w:rsidP="00A374A5">
      <w:pPr>
        <w:spacing w:after="0" w:line="240" w:lineRule="auto"/>
        <w:ind w:firstLine="708"/>
        <w:jc w:val="center"/>
        <w:rPr>
          <w:rFonts w:ascii="PT Astra Serif" w:hAnsi="PT Astra Serif" w:cs="Times New Roman"/>
          <w:b/>
          <w:sz w:val="24"/>
          <w:szCs w:val="24"/>
        </w:rPr>
      </w:pPr>
      <w:r>
        <w:rPr>
          <w:rFonts w:ascii="PT Astra Serif" w:hAnsi="PT Astra Serif" w:cs="Times New Roman"/>
          <w:b/>
          <w:sz w:val="24"/>
          <w:szCs w:val="24"/>
        </w:rPr>
        <w:t xml:space="preserve">1.2 </w:t>
      </w:r>
      <w:r w:rsidR="00D16E70" w:rsidRPr="004C24DC">
        <w:rPr>
          <w:rFonts w:ascii="PT Astra Serif" w:hAnsi="PT Astra Serif" w:cs="Times New Roman"/>
          <w:b/>
          <w:sz w:val="24"/>
          <w:szCs w:val="24"/>
        </w:rPr>
        <w:t xml:space="preserve">Специфика организации тренировочного </w:t>
      </w:r>
      <w:r w:rsidR="00592C09" w:rsidRPr="004C24DC">
        <w:rPr>
          <w:rFonts w:ascii="PT Astra Serif" w:hAnsi="PT Astra Serif" w:cs="Times New Roman"/>
          <w:b/>
          <w:sz w:val="24"/>
          <w:szCs w:val="24"/>
        </w:rPr>
        <w:t>процесса</w:t>
      </w:r>
    </w:p>
    <w:p w:rsidR="00235970" w:rsidRPr="004C24DC" w:rsidRDefault="00235970" w:rsidP="00A374A5">
      <w:pPr>
        <w:spacing w:after="0" w:line="240" w:lineRule="auto"/>
        <w:ind w:firstLine="708"/>
        <w:jc w:val="center"/>
        <w:rPr>
          <w:rFonts w:ascii="PT Astra Serif" w:hAnsi="PT Astra Serif" w:cs="Times New Roman"/>
          <w:b/>
          <w:sz w:val="24"/>
          <w:szCs w:val="24"/>
        </w:rPr>
      </w:pP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Особенности осуществления спортивной подготовки по отдельным дисциплинам самбо определяются в зависимости от весовых категорий.</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Тренировочный процесс по самбо в </w:t>
      </w:r>
      <w:r w:rsidR="00F95B38" w:rsidRPr="004C24DC">
        <w:rPr>
          <w:rFonts w:ascii="PT Astra Serif" w:hAnsi="PT Astra Serif" w:cs="Times New Roman"/>
          <w:sz w:val="24"/>
          <w:szCs w:val="24"/>
        </w:rPr>
        <w:t>МАУ</w:t>
      </w:r>
      <w:r w:rsidRPr="004C24DC">
        <w:rPr>
          <w:rFonts w:ascii="PT Astra Serif" w:hAnsi="PT Astra Serif" w:cs="Times New Roman"/>
          <w:sz w:val="24"/>
          <w:szCs w:val="24"/>
        </w:rPr>
        <w:t xml:space="preserve"> «СШ </w:t>
      </w:r>
      <w:r w:rsidR="00F95B38" w:rsidRPr="004C24DC">
        <w:rPr>
          <w:rFonts w:ascii="PT Astra Serif" w:hAnsi="PT Astra Serif" w:cs="Times New Roman"/>
          <w:sz w:val="24"/>
          <w:szCs w:val="24"/>
        </w:rPr>
        <w:t>«Старт</w:t>
      </w:r>
      <w:r w:rsidRPr="004C24DC">
        <w:rPr>
          <w:rFonts w:ascii="PT Astra Serif" w:hAnsi="PT Astra Serif" w:cs="Times New Roman"/>
          <w:sz w:val="24"/>
          <w:szCs w:val="24"/>
        </w:rPr>
        <w:t xml:space="preserve">» ведется в соответствии с годовым тренировочным планом, рассчитанным на 52 недели.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Основными формами осуществления спортивной подготовки являются: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групповые и индивидуальные тренировочные и теоретические занятия;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lastRenderedPageBreak/>
        <w:t xml:space="preserve">- работа по индивидуальным планам;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тренировочные сборы;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участие в спортивных соревнованиях и мероприятиях;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инструкторская и судейская практика;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медико-восстановительные мероприятия;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тестирование и контроль.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С учетом специфики вида спорта «самбо» определяются следующие особенности спортивной подготовки: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w:t>
      </w:r>
    </w:p>
    <w:p w:rsidR="006A1710"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 в зависимости от условий и организации занятий, а также условий проведения спортивных соревнований, подготовка по самбо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AD1B68" w:rsidRPr="004C24DC" w:rsidRDefault="006A1710"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r w:rsidR="00AD1B68" w:rsidRPr="004C24DC">
        <w:rPr>
          <w:rFonts w:ascii="PT Astra Serif" w:hAnsi="PT Astra Serif" w:cs="Times New Roman"/>
          <w:sz w:val="24"/>
          <w:szCs w:val="24"/>
        </w:rPr>
        <w:t xml:space="preserve"> </w:t>
      </w:r>
    </w:p>
    <w:p w:rsidR="00015626" w:rsidRPr="004C24DC" w:rsidRDefault="00015626" w:rsidP="00A374A5">
      <w:pPr>
        <w:spacing w:after="0" w:line="240" w:lineRule="auto"/>
        <w:ind w:firstLine="708"/>
        <w:jc w:val="both"/>
        <w:rPr>
          <w:rFonts w:ascii="PT Astra Serif" w:hAnsi="PT Astra Serif" w:cs="Times New Roman"/>
          <w:sz w:val="24"/>
          <w:szCs w:val="24"/>
        </w:rPr>
      </w:pPr>
      <w:r w:rsidRPr="004C24DC">
        <w:rPr>
          <w:rFonts w:ascii="PT Astra Serif" w:hAnsi="PT Astra Serif" w:cs="Times New Roman"/>
          <w:sz w:val="24"/>
          <w:szCs w:val="24"/>
        </w:rPr>
        <w:t xml:space="preserve">Целью прохождения спортивной подготовки по </w:t>
      </w:r>
      <w:r w:rsidR="0037795B" w:rsidRPr="004C24DC">
        <w:rPr>
          <w:rFonts w:ascii="PT Astra Serif" w:hAnsi="PT Astra Serif" w:cs="Times New Roman"/>
          <w:sz w:val="24"/>
          <w:szCs w:val="24"/>
        </w:rPr>
        <w:t>самбо</w:t>
      </w:r>
      <w:r w:rsidRPr="004C24DC">
        <w:rPr>
          <w:rFonts w:ascii="PT Astra Serif" w:hAnsi="PT Astra Serif" w:cs="Times New Roman"/>
          <w:sz w:val="24"/>
          <w:szCs w:val="24"/>
        </w:rPr>
        <w:t xml:space="preserve"> является отбор и эффективная тренировка спортсменов высокого уровня спортивного мастерства на базе </w:t>
      </w:r>
      <w:r w:rsidR="00152A21">
        <w:rPr>
          <w:rFonts w:ascii="PT Astra Serif" w:hAnsi="PT Astra Serif" w:cs="Times New Roman"/>
          <w:sz w:val="24"/>
          <w:szCs w:val="24"/>
        </w:rPr>
        <w:t>МА</w:t>
      </w:r>
      <w:r w:rsidR="00322746" w:rsidRPr="004C24DC">
        <w:rPr>
          <w:rFonts w:ascii="PT Astra Serif" w:hAnsi="PT Astra Serif" w:cs="Times New Roman"/>
          <w:sz w:val="24"/>
          <w:szCs w:val="24"/>
        </w:rPr>
        <w:t xml:space="preserve">У </w:t>
      </w:r>
      <w:r w:rsidR="0037795B" w:rsidRPr="004C24DC">
        <w:rPr>
          <w:rFonts w:ascii="PT Astra Serif" w:hAnsi="PT Astra Serif" w:cs="Times New Roman"/>
          <w:sz w:val="24"/>
          <w:szCs w:val="24"/>
        </w:rPr>
        <w:t xml:space="preserve">«СШ </w:t>
      </w:r>
      <w:r w:rsidR="00152A21">
        <w:rPr>
          <w:rFonts w:ascii="PT Astra Serif" w:hAnsi="PT Astra Serif" w:cs="Times New Roman"/>
          <w:sz w:val="24"/>
          <w:szCs w:val="24"/>
        </w:rPr>
        <w:t>«Старт</w:t>
      </w:r>
      <w:r w:rsidR="0037795B" w:rsidRPr="004C24DC">
        <w:rPr>
          <w:rFonts w:ascii="PT Astra Serif" w:hAnsi="PT Astra Serif" w:cs="Times New Roman"/>
          <w:sz w:val="24"/>
          <w:szCs w:val="24"/>
        </w:rPr>
        <w:t>»</w:t>
      </w:r>
      <w:r w:rsidR="006C340B" w:rsidRPr="004C24DC">
        <w:rPr>
          <w:rFonts w:ascii="PT Astra Serif" w:hAnsi="PT Astra Serif" w:cs="Times New Roman"/>
          <w:sz w:val="24"/>
          <w:szCs w:val="24"/>
        </w:rPr>
        <w:t>.</w:t>
      </w:r>
      <w:r w:rsidRPr="004C24DC">
        <w:rPr>
          <w:rFonts w:ascii="PT Astra Serif" w:hAnsi="PT Astra Serif" w:cs="Times New Roman"/>
          <w:sz w:val="24"/>
          <w:szCs w:val="24"/>
        </w:rPr>
        <w:t xml:space="preserve"> </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Тренировочные занятия строятся в соответствии с общими закономерностями построения занятий по физической культуре и спорту. Их эффективность в значительной степени зависит от рациональной организации, обеспечивающей должную плотность занятий, выбора оптимальной дозировки нагрузки, тщательного учета индивидуальных особенно</w:t>
      </w:r>
      <w:r w:rsidR="00152A21">
        <w:rPr>
          <w:rFonts w:ascii="PT Astra Serif" w:hAnsi="PT Astra Serif" w:cs="Times New Roman"/>
          <w:bCs/>
          <w:sz w:val="24"/>
          <w:szCs w:val="24"/>
        </w:rPr>
        <w:t>стей занимающихся.</w:t>
      </w:r>
      <w:r w:rsidRPr="004C24DC">
        <w:rPr>
          <w:rFonts w:ascii="PT Astra Serif" w:hAnsi="PT Astra Serif" w:cs="Times New Roman"/>
          <w:bCs/>
          <w:sz w:val="24"/>
          <w:szCs w:val="24"/>
        </w:rPr>
        <w:t xml:space="preserve"> В зависимости от вышеперечисленных факторов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 xml:space="preserve">При групповой форме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 </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 xml:space="preserve">При индивидуальной форме занимающиеся получают задание и выполняют его самостоятельно, при этом сохраняются оптимальные условия для индивидуального дозирования нагрузки, развития творческого подхода к тренировке. </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 xml:space="preserve">При фронтальной форме группа спортсменов одновременно выполняет одни и те же упражнения. В этом случае тренер имеет возможность осуществлять общее руководство группой и индивидуальный подход к каждому занимающемуся. </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 xml:space="preserve">Одной из форм тренировочного процесса являются самостоятельные индивидуальные занятия по заданию тренера, который рекомендует комплексы упражнений, последовательность их выполнения, необходимую методическую литературу. </w:t>
      </w:r>
    </w:p>
    <w:p w:rsidR="00AD1B68" w:rsidRPr="004C24DC"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В тренировочном процессе различают занятия по общей физической подготовке и специальные занятия, основная задача которых преимущественно специальная физическая, техническая, тактическая подготовка самбистов.</w:t>
      </w:r>
    </w:p>
    <w:p w:rsidR="00322746" w:rsidRPr="0077201E" w:rsidRDefault="00AD1B68" w:rsidP="00A374A5">
      <w:pPr>
        <w:tabs>
          <w:tab w:val="left" w:pos="709"/>
        </w:tabs>
        <w:spacing w:after="0" w:line="240" w:lineRule="auto"/>
        <w:jc w:val="both"/>
        <w:rPr>
          <w:rFonts w:ascii="PT Astra Serif" w:hAnsi="PT Astra Serif" w:cs="Times New Roman"/>
          <w:bCs/>
          <w:sz w:val="24"/>
          <w:szCs w:val="24"/>
        </w:rPr>
      </w:pPr>
      <w:r w:rsidRPr="004C24DC">
        <w:rPr>
          <w:rFonts w:ascii="PT Astra Serif" w:hAnsi="PT Astra Serif" w:cs="Times New Roman"/>
          <w:bCs/>
          <w:sz w:val="24"/>
          <w:szCs w:val="24"/>
        </w:rPr>
        <w:tab/>
        <w:t>Тренировочное занятие состоит из трех частей: подготовительной, основной, заключительной. Конкретное содержание каждой из них определяется задачами, которые ставятся на данном занятии.</w:t>
      </w:r>
    </w:p>
    <w:p w:rsidR="00AD1B68" w:rsidRDefault="00AD1B68" w:rsidP="00A374A5">
      <w:pPr>
        <w:tabs>
          <w:tab w:val="left" w:pos="3450"/>
        </w:tabs>
        <w:spacing w:after="0" w:line="240" w:lineRule="auto"/>
        <w:jc w:val="center"/>
        <w:rPr>
          <w:rFonts w:ascii="Times New Roman" w:hAnsi="Times New Roman" w:cs="Times New Roman"/>
          <w:b/>
          <w:sz w:val="28"/>
          <w:szCs w:val="28"/>
        </w:rPr>
      </w:pPr>
    </w:p>
    <w:p w:rsidR="00235970" w:rsidRDefault="00323EDB" w:rsidP="00A374A5">
      <w:pPr>
        <w:tabs>
          <w:tab w:val="left" w:pos="3450"/>
        </w:tabs>
        <w:spacing w:after="0" w:line="240" w:lineRule="auto"/>
        <w:jc w:val="center"/>
        <w:rPr>
          <w:rFonts w:ascii="PT Astra Serif" w:hAnsi="PT Astra Serif" w:cs="Times New Roman"/>
          <w:b/>
          <w:sz w:val="24"/>
          <w:szCs w:val="28"/>
        </w:rPr>
      </w:pPr>
      <w:r>
        <w:rPr>
          <w:rFonts w:ascii="PT Astra Serif" w:hAnsi="PT Astra Serif" w:cs="Times New Roman"/>
          <w:b/>
          <w:sz w:val="24"/>
          <w:szCs w:val="28"/>
        </w:rPr>
        <w:t xml:space="preserve">1.3 </w:t>
      </w:r>
      <w:r w:rsidR="000E4C34" w:rsidRPr="004C24DC">
        <w:rPr>
          <w:rFonts w:ascii="PT Astra Serif" w:hAnsi="PT Astra Serif" w:cs="Times New Roman"/>
          <w:b/>
          <w:sz w:val="24"/>
          <w:szCs w:val="28"/>
        </w:rPr>
        <w:t xml:space="preserve">Структура </w:t>
      </w:r>
      <w:r w:rsidR="00AD1B68" w:rsidRPr="004C24DC">
        <w:rPr>
          <w:rFonts w:ascii="PT Astra Serif" w:hAnsi="PT Astra Serif" w:cs="Times New Roman"/>
          <w:b/>
          <w:sz w:val="24"/>
          <w:szCs w:val="28"/>
        </w:rPr>
        <w:t>системы многолетней подготовки в самбо</w:t>
      </w:r>
    </w:p>
    <w:p w:rsidR="00235970" w:rsidRPr="00382FA1" w:rsidRDefault="00235970" w:rsidP="00A374A5">
      <w:pPr>
        <w:tabs>
          <w:tab w:val="left" w:pos="3450"/>
        </w:tabs>
        <w:spacing w:after="0" w:line="240" w:lineRule="auto"/>
        <w:jc w:val="center"/>
        <w:rPr>
          <w:rFonts w:ascii="PT Astra Serif" w:hAnsi="PT Astra Serif" w:cs="Times New Roman"/>
          <w:b/>
          <w:sz w:val="24"/>
          <w:szCs w:val="28"/>
        </w:rPr>
      </w:pPr>
    </w:p>
    <w:p w:rsidR="00AD1B68" w:rsidRPr="004C24DC" w:rsidRDefault="00AD1B68" w:rsidP="00A374A5">
      <w:pPr>
        <w:tabs>
          <w:tab w:val="left" w:pos="709"/>
        </w:tabs>
        <w:spacing w:after="0" w:line="240" w:lineRule="auto"/>
        <w:jc w:val="both"/>
        <w:rPr>
          <w:rFonts w:ascii="PT Astra Serif" w:hAnsi="PT Astra Serif" w:cs="Times New Roman"/>
          <w:bCs/>
          <w:sz w:val="24"/>
          <w:szCs w:val="28"/>
        </w:rPr>
      </w:pPr>
      <w:r w:rsidRPr="004C24DC">
        <w:rPr>
          <w:rFonts w:ascii="PT Astra Serif" w:hAnsi="PT Astra Serif" w:cs="Times New Roman"/>
          <w:bCs/>
          <w:sz w:val="24"/>
          <w:szCs w:val="28"/>
        </w:rPr>
        <w:tab/>
        <w:t xml:space="preserve">Спортивная подготовка самбиста - многолетний процесс целесообразного использования знаний, средств, методов и условий, позволяющий направленно воздействовать на развитие занимающихся и обеспечивать необходимую степень их </w:t>
      </w:r>
      <w:r w:rsidRPr="004C24DC">
        <w:rPr>
          <w:rFonts w:ascii="PT Astra Serif" w:hAnsi="PT Astra Serif" w:cs="Times New Roman"/>
          <w:bCs/>
          <w:sz w:val="24"/>
          <w:szCs w:val="28"/>
        </w:rPr>
        <w:lastRenderedPageBreak/>
        <w:t xml:space="preserve">готовности к спортивным достижениям. В процессе построения многолетней спортивной подготовки в самбо важна целостность тренировочного процесса, которая обеспечивается: </w:t>
      </w:r>
    </w:p>
    <w:p w:rsidR="00AD1B68" w:rsidRPr="004C24DC" w:rsidRDefault="00AD1B68" w:rsidP="00A374A5">
      <w:pPr>
        <w:tabs>
          <w:tab w:val="left" w:pos="709"/>
        </w:tabs>
        <w:spacing w:after="0" w:line="240" w:lineRule="auto"/>
        <w:jc w:val="both"/>
        <w:rPr>
          <w:rFonts w:ascii="PT Astra Serif" w:hAnsi="PT Astra Serif" w:cs="Times New Roman"/>
          <w:bCs/>
          <w:sz w:val="24"/>
          <w:szCs w:val="28"/>
        </w:rPr>
      </w:pPr>
      <w:r w:rsidRPr="004C24DC">
        <w:rPr>
          <w:rFonts w:ascii="PT Astra Serif" w:hAnsi="PT Astra Serif" w:cs="Times New Roman"/>
          <w:bCs/>
          <w:sz w:val="24"/>
          <w:szCs w:val="28"/>
        </w:rPr>
        <w:t>- взаимосвязью различных сторон подготовки самбиста в процессе тренировки (ОФП, СФП, техническая и тактическая подготовка);</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Cs/>
          <w:sz w:val="24"/>
          <w:szCs w:val="28"/>
        </w:rPr>
        <w:t xml:space="preserve">- соотношением параметров тренировочной нагрузки (объем и интенсивность выполненной тренировочной работы); </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Cs/>
          <w:sz w:val="24"/>
          <w:szCs w:val="28"/>
        </w:rPr>
        <w:t xml:space="preserve">- определенной последовательностью различных звеньев тренировочного процесса (отдельных занятий, этапов, периодов, циклов). </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Cs/>
          <w:sz w:val="24"/>
          <w:szCs w:val="28"/>
        </w:rPr>
        <w:t xml:space="preserve">Структура тренировочного процесса включает 3 уровня: </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
          <w:sz w:val="24"/>
          <w:szCs w:val="28"/>
        </w:rPr>
        <w:t>Первый уровень</w:t>
      </w:r>
      <w:r w:rsidRPr="004C24DC">
        <w:rPr>
          <w:rFonts w:ascii="PT Astra Serif" w:hAnsi="PT Astra Serif" w:cs="Times New Roman"/>
          <w:bCs/>
          <w:sz w:val="24"/>
          <w:szCs w:val="28"/>
        </w:rPr>
        <w:t xml:space="preserve"> — микроструктуры, это структуры отдельного тренировочного занятия и малых циклов (микроциклов), состоящих из нескольких занятий; </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
          <w:sz w:val="24"/>
          <w:szCs w:val="28"/>
        </w:rPr>
        <w:t>Второй уровень</w:t>
      </w:r>
      <w:r w:rsidRPr="004C24DC">
        <w:rPr>
          <w:rFonts w:ascii="PT Astra Serif" w:hAnsi="PT Astra Serif" w:cs="Times New Roman"/>
          <w:bCs/>
          <w:sz w:val="24"/>
          <w:szCs w:val="28"/>
        </w:rPr>
        <w:t xml:space="preserve"> — </w:t>
      </w:r>
      <w:proofErr w:type="spellStart"/>
      <w:r w:rsidRPr="004C24DC">
        <w:rPr>
          <w:rFonts w:ascii="PT Astra Serif" w:hAnsi="PT Astra Serif" w:cs="Times New Roman"/>
          <w:bCs/>
          <w:sz w:val="24"/>
          <w:szCs w:val="28"/>
        </w:rPr>
        <w:t>мезоструктуры</w:t>
      </w:r>
      <w:proofErr w:type="spellEnd"/>
      <w:r w:rsidRPr="004C24DC">
        <w:rPr>
          <w:rFonts w:ascii="PT Astra Serif" w:hAnsi="PT Astra Serif" w:cs="Times New Roman"/>
          <w:bCs/>
          <w:sz w:val="24"/>
          <w:szCs w:val="28"/>
        </w:rPr>
        <w:t>, структуры средних циклов тренировки (</w:t>
      </w:r>
      <w:proofErr w:type="spellStart"/>
      <w:r w:rsidRPr="004C24DC">
        <w:rPr>
          <w:rFonts w:ascii="PT Astra Serif" w:hAnsi="PT Astra Serif" w:cs="Times New Roman"/>
          <w:bCs/>
          <w:sz w:val="24"/>
          <w:szCs w:val="28"/>
        </w:rPr>
        <w:t>мезоциклов</w:t>
      </w:r>
      <w:proofErr w:type="spellEnd"/>
      <w:r w:rsidRPr="004C24DC">
        <w:rPr>
          <w:rFonts w:ascii="PT Astra Serif" w:hAnsi="PT Astra Serif" w:cs="Times New Roman"/>
          <w:bCs/>
          <w:sz w:val="24"/>
          <w:szCs w:val="28"/>
        </w:rPr>
        <w:t>), включающих относительно законченный ряд микроциклов;</w:t>
      </w:r>
    </w:p>
    <w:p w:rsidR="00AD1B68" w:rsidRPr="004C24DC" w:rsidRDefault="00AD1B68" w:rsidP="00A374A5">
      <w:pPr>
        <w:tabs>
          <w:tab w:val="left" w:pos="3450"/>
        </w:tabs>
        <w:spacing w:after="0" w:line="240" w:lineRule="auto"/>
        <w:jc w:val="both"/>
        <w:rPr>
          <w:rFonts w:ascii="PT Astra Serif" w:hAnsi="PT Astra Serif" w:cs="Times New Roman"/>
          <w:bCs/>
          <w:sz w:val="24"/>
          <w:szCs w:val="28"/>
        </w:rPr>
      </w:pPr>
      <w:r w:rsidRPr="004C24DC">
        <w:rPr>
          <w:rFonts w:ascii="PT Astra Serif" w:hAnsi="PT Astra Serif" w:cs="Times New Roman"/>
          <w:b/>
          <w:sz w:val="24"/>
          <w:szCs w:val="28"/>
        </w:rPr>
        <w:t>Третий уровень</w:t>
      </w:r>
      <w:r w:rsidRPr="004C24DC">
        <w:rPr>
          <w:rFonts w:ascii="PT Astra Serif" w:hAnsi="PT Astra Serif" w:cs="Times New Roman"/>
          <w:bCs/>
          <w:sz w:val="24"/>
          <w:szCs w:val="28"/>
        </w:rPr>
        <w:t xml:space="preserve"> — макроструктуры, структуры больших тренировочных циклов (макроциклов) типа полугодичных, годичных, многолетних. </w:t>
      </w:r>
    </w:p>
    <w:p w:rsidR="00235970"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Процесс многолетней подготовки самбистов условно делится на 4 этапа: </w:t>
      </w:r>
    </w:p>
    <w:p w:rsidR="004C24DC"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Этап начальной подготовки. В процессе занятий на этом этапе достигается укрепление здоровья и улучшение физического развития юных самбистов. Предполагается изучение основ техники самбо. Этап направлен на приобретение занимающимися физической подготовленности на основе занятий различными видами спорта (</w:t>
      </w:r>
      <w:proofErr w:type="spellStart"/>
      <w:r w:rsidRPr="004C24DC">
        <w:rPr>
          <w:rFonts w:ascii="PT Astra Serif" w:hAnsi="PT Astra Serif" w:cs="Times New Roman"/>
          <w:bCs/>
          <w:sz w:val="24"/>
          <w:szCs w:val="28"/>
        </w:rPr>
        <w:t>многоборная</w:t>
      </w:r>
      <w:proofErr w:type="spellEnd"/>
      <w:r w:rsidRPr="004C24DC">
        <w:rPr>
          <w:rFonts w:ascii="PT Astra Serif" w:hAnsi="PT Astra Serif" w:cs="Times New Roman"/>
          <w:bCs/>
          <w:sz w:val="24"/>
          <w:szCs w:val="28"/>
        </w:rPr>
        <w:t xml:space="preserve"> подготовка). Включает формирование интереса к занятиям спортом, воспитание волевых качеств. </w:t>
      </w:r>
    </w:p>
    <w:p w:rsidR="00AD1B68" w:rsidRPr="004C24DC" w:rsidRDefault="00AD1B68" w:rsidP="00A374A5">
      <w:pPr>
        <w:tabs>
          <w:tab w:val="left" w:pos="709"/>
        </w:tabs>
        <w:spacing w:after="0" w:line="240" w:lineRule="auto"/>
        <w:ind w:firstLine="709"/>
        <w:jc w:val="both"/>
        <w:rPr>
          <w:rFonts w:ascii="PT Astra Serif" w:hAnsi="PT Astra Serif" w:cs="Times New Roman"/>
          <w:b/>
          <w:sz w:val="24"/>
          <w:szCs w:val="28"/>
        </w:rPr>
      </w:pPr>
      <w:r w:rsidRPr="004C24DC">
        <w:rPr>
          <w:rFonts w:ascii="PT Astra Serif" w:hAnsi="PT Astra Serif" w:cs="Times New Roman"/>
          <w:bCs/>
          <w:sz w:val="24"/>
          <w:szCs w:val="28"/>
        </w:rPr>
        <w:t xml:space="preserve">В тренировочных занятиях с юными </w:t>
      </w:r>
      <w:r w:rsidR="004C24DC" w:rsidRPr="004C24DC">
        <w:rPr>
          <w:rFonts w:ascii="PT Astra Serif" w:hAnsi="PT Astra Serif" w:cs="Times New Roman"/>
          <w:bCs/>
          <w:sz w:val="24"/>
          <w:szCs w:val="28"/>
        </w:rPr>
        <w:t>самбистами</w:t>
      </w:r>
      <w:r w:rsidRPr="004C24DC">
        <w:rPr>
          <w:rFonts w:ascii="PT Astra Serif" w:hAnsi="PT Astra Serif" w:cs="Times New Roman"/>
          <w:bCs/>
          <w:sz w:val="24"/>
          <w:szCs w:val="28"/>
        </w:rPr>
        <w:t xml:space="preserve"> решаются следующие</w:t>
      </w:r>
      <w:r w:rsidRPr="004C24DC">
        <w:rPr>
          <w:rFonts w:ascii="PT Astra Serif" w:hAnsi="PT Astra Serif" w:cs="Times New Roman"/>
          <w:b/>
          <w:sz w:val="24"/>
          <w:szCs w:val="28"/>
        </w:rPr>
        <w:t xml:space="preserve"> </w:t>
      </w:r>
      <w:r w:rsidRPr="004C24DC">
        <w:rPr>
          <w:rFonts w:ascii="PT Astra Serif" w:hAnsi="PT Astra Serif" w:cs="Times New Roman"/>
          <w:bCs/>
          <w:sz w:val="24"/>
          <w:szCs w:val="28"/>
        </w:rPr>
        <w:t>задачи:</w:t>
      </w:r>
      <w:r w:rsidRPr="004C24DC">
        <w:rPr>
          <w:rFonts w:ascii="PT Astra Serif" w:hAnsi="PT Astra Serif" w:cs="Times New Roman"/>
          <w:b/>
          <w:sz w:val="24"/>
          <w:szCs w:val="28"/>
        </w:rPr>
        <w:t xml:space="preserve">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а) освоение занимающимися доступных им знаний в области физической культуры и спортивных единоборств, увеличение умений и навыков в беге, прыжках, бросках и ловле мяча, метаниях, лазании, выполнении гимнастических упражнений;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б) формирование основ техники самбо - перемещения, захваты, </w:t>
      </w:r>
      <w:proofErr w:type="spellStart"/>
      <w:r w:rsidRPr="004C24DC">
        <w:rPr>
          <w:rFonts w:ascii="PT Astra Serif" w:hAnsi="PT Astra Serif" w:cs="Times New Roman"/>
          <w:bCs/>
          <w:sz w:val="24"/>
          <w:szCs w:val="28"/>
        </w:rPr>
        <w:t>специальноподготовительные</w:t>
      </w:r>
      <w:proofErr w:type="spellEnd"/>
      <w:r w:rsidRPr="004C24DC">
        <w:rPr>
          <w:rFonts w:ascii="PT Astra Serif" w:hAnsi="PT Astra Serif" w:cs="Times New Roman"/>
          <w:bCs/>
          <w:sz w:val="24"/>
          <w:szCs w:val="28"/>
        </w:rPr>
        <w:t xml:space="preserve"> упражнения, их закрепление и совершенствование;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в) содействие гармоничному формированию растущего организма, укреплению здоровья, всестороннему воспитанию физических качеств, преимущественно скоростных, скоростно-силовых способностей, общей выносливости и гибкости.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Этап спортивной специализации направлен на достижение самбистами всесторонней физической подготовленности, увеличение умений и навыков выполнения технических действий избранного вида спорта и других физических упражнений, приобретение соревновательного опыта. Он охватывает период пребывания детей и подростков в тренировочных группах спортивной школы. Эффективная система подготовки на этом этапе во многом определяет успех дальнейшей многолетней подготовки самбистов. Тренеру на этом этапе следует избегать чрезмерно узкой, форсированной специализации, которая в итоге приводит к преждевременной стабилизации спортивных результатов. Главными задачами этапа спортивной специализации самбистов являются: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а) обеспечение всесторонней физической подготовленности занимающихся;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б) дальнейшее овладение ими рациональной спортивной техникой;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в) создание благоприятных предпосылок для достижения наивысших результатов в самбо.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Преобладающей тенденцией динамики нагрузок на этапе спортивной специализации является увеличение объема при незначительном приросте их общей интенсивности. Интенсивность средств подготовки возрастает, при этом степень ее увеличения нормируется в более узких пределах, чем прирост общего объема. Тренерами на этом этапе подготовки важно соблюдать четкое дозирование напряженности тренировочных и соревновательных нагрузок у </w:t>
      </w:r>
      <w:r w:rsidR="000050FB" w:rsidRPr="004C24DC">
        <w:rPr>
          <w:rFonts w:ascii="PT Astra Serif" w:hAnsi="PT Astra Serif" w:cs="Times New Roman"/>
          <w:bCs/>
          <w:sz w:val="24"/>
          <w:szCs w:val="28"/>
        </w:rPr>
        <w:t>самбистов</w:t>
      </w:r>
      <w:r w:rsidRPr="004C24DC">
        <w:rPr>
          <w:rFonts w:ascii="PT Astra Serif" w:hAnsi="PT Astra Serif" w:cs="Times New Roman"/>
          <w:bCs/>
          <w:sz w:val="24"/>
          <w:szCs w:val="28"/>
        </w:rPr>
        <w:t xml:space="preserve">. Это требование связано с процессом интенсивного роста и полового созревания организма спортсменов, когда резко активизируются естественные пластические, энергетические и регуляторные процессы, являющиеся для организма своего рода нагрузкой.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Этап углубленной специализации в самбо. На этом этапе совершенствуется техника самбо и проходит развитие специальных физических качеств. Отмечается повышение </w:t>
      </w:r>
      <w:r w:rsidRPr="004C24DC">
        <w:rPr>
          <w:rFonts w:ascii="PT Astra Serif" w:hAnsi="PT Astra Serif" w:cs="Times New Roman"/>
          <w:bCs/>
          <w:sz w:val="24"/>
          <w:szCs w:val="28"/>
        </w:rPr>
        <w:lastRenderedPageBreak/>
        <w:t xml:space="preserve">общего уровня подготовленности самбистов и накопление ими соревновательного опыта. В этом периоде подготовки у занимающихся самбо в основном завершается формирование функциональных систем, обеспечивающих высокую работоспособность и резистентность организма по отношению к неблагоприятным факторам, проявляющимся в процессе напряженного тренировочного процесса. Длительность этапа связана не только с общими закономерностями спортивной тренировки, но и с индивидуальными особенностями самбистов, прежде всего их спортивной одаренностью. На этапе углубленной специализации тренировочный процесс в самбо приобретает выраженную специфичность. Удельный вес специальной подготовки самбистов неуклонно возрастает за счет увеличения времени, отводимого на выполнение специально-подготовительных и соревновательных упражнений. Суммарный объем и интенсивность тренировочных нагрузок продолжают возрастать. Существенно увеличивается количество соревнований. Система тренировки и соревнований все более индивидуализируется. Спортивная подготовка конкретного самбиста строится в зависимости от того, попадает ли он в сферу спорта высших достижений или нет. Продолжается процесс совершенствования самбиста в технике и тактике; двигательные действия, сформированные на предшествующем этапе, доводятся до прочных двигательных навыков. На этом этапе основная задача состоит в том, чтобы обеспечить совершенное и вариативное владение техникой самбо в усложненных условиях, повысить ее индивидуализацию, развить физические и волевые качества, способствующие совершенствованию технического и тактического мастерства самбиста. </w:t>
      </w:r>
    </w:p>
    <w:p w:rsidR="00AD1B68" w:rsidRPr="004C24DC" w:rsidRDefault="00AD1B68" w:rsidP="00A374A5">
      <w:pPr>
        <w:tabs>
          <w:tab w:val="left" w:pos="709"/>
        </w:tabs>
        <w:spacing w:after="0" w:line="240" w:lineRule="auto"/>
        <w:ind w:firstLine="709"/>
        <w:jc w:val="both"/>
        <w:rPr>
          <w:rFonts w:ascii="PT Astra Serif" w:hAnsi="PT Astra Serif" w:cs="Times New Roman"/>
          <w:bCs/>
          <w:sz w:val="24"/>
          <w:szCs w:val="28"/>
        </w:rPr>
      </w:pPr>
      <w:r w:rsidRPr="004C24DC">
        <w:rPr>
          <w:rFonts w:ascii="PT Astra Serif" w:hAnsi="PT Astra Serif" w:cs="Times New Roman"/>
          <w:bCs/>
          <w:sz w:val="24"/>
          <w:szCs w:val="28"/>
        </w:rPr>
        <w:t xml:space="preserve">Этапы совершенствования спортивного мастерства и высшего спортивного мастерства направлены на совершенствование у самбистов техники выбранного вида спорта и специальных физических качеств, на повышение тактической подготовленности. На этом этапе идет накопление соревновательного опыта и совершенствование психической подготовленности. Этап совершенствования спортивного мастерства и высшего спортивного мастерства совпадает с возрастом, благоприятным для достижения самбистами высоких спортивных результатов, имеет организационную взаимосвязь с этапом высших достижений. Одной из главных задач на этих этапах является подготовка самбистов к соревнованиям и успешное участие в них. В сравнении с предшествующими этапами тренировка самбистов теперь приобретает еще более специализированную направленность. Тренер использует весь комплекс эффективных средств, методов и организационных форм тренировочной деятельности, чтобы самбисты на этом этапе могли достигнуть наивысших результатов в соревнованиях. Продолжительность этапов подготовки самбистов не имеет четких границ. Решая вопрос перехода к следующему этапу, важно учитывать индивидуальные особенности каждого самбиста: паспортный и биологический возраст, уровень физического развития и подготовленности.   </w:t>
      </w:r>
    </w:p>
    <w:p w:rsidR="00AD1B68" w:rsidRDefault="00AD1B68" w:rsidP="00A374A5">
      <w:pPr>
        <w:tabs>
          <w:tab w:val="left" w:pos="3450"/>
        </w:tabs>
        <w:spacing w:after="0" w:line="240" w:lineRule="auto"/>
        <w:jc w:val="center"/>
        <w:rPr>
          <w:rFonts w:ascii="Times New Roman" w:hAnsi="Times New Roman" w:cs="Times New Roman"/>
          <w:b/>
          <w:sz w:val="28"/>
          <w:szCs w:val="28"/>
        </w:rPr>
      </w:pPr>
    </w:p>
    <w:p w:rsidR="00223271" w:rsidRDefault="0099331F" w:rsidP="00A374A5">
      <w:pPr>
        <w:spacing w:line="240" w:lineRule="auto"/>
        <w:jc w:val="center"/>
        <w:rPr>
          <w:rFonts w:ascii="Times New Roman" w:hAnsi="Times New Roman" w:cs="Times New Roman"/>
          <w:b/>
          <w:sz w:val="28"/>
          <w:szCs w:val="28"/>
        </w:rPr>
      </w:pPr>
      <w:r w:rsidRPr="00370B56">
        <w:rPr>
          <w:rFonts w:ascii="Times New Roman" w:hAnsi="Times New Roman" w:cs="Times New Roman"/>
          <w:b/>
          <w:sz w:val="28"/>
          <w:szCs w:val="28"/>
        </w:rPr>
        <w:t>2.</w:t>
      </w:r>
      <w:r w:rsidR="00152A21">
        <w:rPr>
          <w:rFonts w:ascii="Times New Roman" w:hAnsi="Times New Roman" w:cs="Times New Roman"/>
          <w:b/>
          <w:sz w:val="28"/>
          <w:szCs w:val="28"/>
        </w:rPr>
        <w:t xml:space="preserve"> </w:t>
      </w:r>
      <w:r w:rsidR="00A15E8C" w:rsidRPr="00370B56">
        <w:rPr>
          <w:rFonts w:ascii="Times New Roman" w:hAnsi="Times New Roman" w:cs="Times New Roman"/>
          <w:b/>
          <w:sz w:val="28"/>
          <w:szCs w:val="28"/>
        </w:rPr>
        <w:t>Н</w:t>
      </w:r>
      <w:r w:rsidR="00A65A38">
        <w:rPr>
          <w:rFonts w:ascii="Times New Roman" w:hAnsi="Times New Roman" w:cs="Times New Roman"/>
          <w:b/>
          <w:sz w:val="28"/>
          <w:szCs w:val="28"/>
        </w:rPr>
        <w:t>ОРМАТИВНАЯ ЧАСТЬ</w:t>
      </w:r>
    </w:p>
    <w:p w:rsidR="00152A21" w:rsidRDefault="00152A21" w:rsidP="00A374A5">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Система многолетней подготовки по самбо</w:t>
      </w:r>
      <w:r w:rsidRPr="00794F66">
        <w:rPr>
          <w:rFonts w:ascii="Times New Roman" w:hAnsi="Times New Roman" w:cs="Times New Roman"/>
          <w:sz w:val="24"/>
          <w:szCs w:val="24"/>
        </w:rPr>
        <w:t xml:space="preserve"> представляет собой ряд последовательных возрастных стандартов годовых тренировочных программ с рациональной преемственностью ежегодных величин приращения тренировочных и соревновательных нагрузок от детей до взрослых спортсменов. Каждая годовая тренировочная программа, составленная в соответствии</w:t>
      </w:r>
      <w:r>
        <w:rPr>
          <w:rFonts w:ascii="Times New Roman" w:hAnsi="Times New Roman" w:cs="Times New Roman"/>
          <w:sz w:val="24"/>
          <w:szCs w:val="24"/>
        </w:rPr>
        <w:t xml:space="preserve"> с дисциплиной вида спорта,</w:t>
      </w:r>
      <w:r w:rsidRPr="00794F66">
        <w:rPr>
          <w:rFonts w:ascii="Times New Roman" w:hAnsi="Times New Roman" w:cs="Times New Roman"/>
          <w:sz w:val="24"/>
          <w:szCs w:val="24"/>
        </w:rPr>
        <w:t xml:space="preserve"> с квалификацией, возрастом и полом спортсмена, имеет свою ступень объема и степень интенсивности циклических тренировочных средств. Программа поэтапной подготовки по виду спорта </w:t>
      </w:r>
      <w:r>
        <w:rPr>
          <w:rFonts w:ascii="Times New Roman" w:hAnsi="Times New Roman" w:cs="Times New Roman"/>
          <w:sz w:val="24"/>
          <w:szCs w:val="24"/>
        </w:rPr>
        <w:t>самбо</w:t>
      </w:r>
      <w:r w:rsidRPr="00794F66">
        <w:rPr>
          <w:rFonts w:ascii="Times New Roman" w:hAnsi="Times New Roman" w:cs="Times New Roman"/>
          <w:sz w:val="24"/>
          <w:szCs w:val="24"/>
        </w:rPr>
        <w:t xml:space="preserve">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rsidR="00152A21" w:rsidRPr="00152A21" w:rsidRDefault="00152A21" w:rsidP="00152A21">
      <w:pPr>
        <w:pStyle w:val="ConsPlusNormal"/>
        <w:widowControl w:val="0"/>
        <w:ind w:firstLine="709"/>
        <w:jc w:val="both"/>
        <w:rPr>
          <w:rFonts w:ascii="Times New Roman" w:hAnsi="Times New Roman" w:cs="Times New Roman"/>
          <w:sz w:val="24"/>
          <w:szCs w:val="24"/>
        </w:rPr>
      </w:pPr>
    </w:p>
    <w:p w:rsidR="00152A21" w:rsidRDefault="00152A21" w:rsidP="00152A21">
      <w:pPr>
        <w:spacing w:after="0" w:line="240" w:lineRule="auto"/>
        <w:ind w:firstLine="709"/>
        <w:jc w:val="center"/>
        <w:rPr>
          <w:rFonts w:ascii="Times New Roman" w:hAnsi="Times New Roman"/>
          <w:b/>
          <w:sz w:val="24"/>
          <w:szCs w:val="24"/>
        </w:rPr>
      </w:pPr>
      <w:r w:rsidRPr="00794F66">
        <w:rPr>
          <w:rFonts w:ascii="Times New Roman" w:hAnsi="Times New Roman"/>
          <w:b/>
          <w:sz w:val="24"/>
          <w:szCs w:val="24"/>
        </w:rPr>
        <w:t xml:space="preserve">2.1. Продолжительность этапов спортивной подготовки, минимальный возраст и количество лиц, проходящих спортивную подготовку, </w:t>
      </w:r>
    </w:p>
    <w:p w:rsidR="00152A21" w:rsidRDefault="00152A21" w:rsidP="00152A21">
      <w:pPr>
        <w:spacing w:after="0" w:line="240" w:lineRule="auto"/>
        <w:ind w:firstLine="709"/>
        <w:jc w:val="center"/>
        <w:rPr>
          <w:rFonts w:ascii="Times New Roman" w:hAnsi="Times New Roman"/>
          <w:b/>
          <w:sz w:val="24"/>
          <w:szCs w:val="24"/>
        </w:rPr>
      </w:pPr>
      <w:r w:rsidRPr="00794F66">
        <w:rPr>
          <w:rFonts w:ascii="Times New Roman" w:hAnsi="Times New Roman"/>
          <w:b/>
          <w:sz w:val="24"/>
          <w:szCs w:val="24"/>
        </w:rPr>
        <w:t>в группах спортивной подготовки</w:t>
      </w:r>
      <w:r>
        <w:rPr>
          <w:rFonts w:ascii="Times New Roman" w:hAnsi="Times New Roman"/>
          <w:b/>
          <w:sz w:val="24"/>
          <w:szCs w:val="24"/>
        </w:rPr>
        <w:t xml:space="preserve"> </w:t>
      </w:r>
    </w:p>
    <w:p w:rsidR="00152A21" w:rsidRDefault="00152A21" w:rsidP="00152A21">
      <w:pPr>
        <w:spacing w:after="0" w:line="240" w:lineRule="auto"/>
        <w:ind w:firstLine="709"/>
        <w:jc w:val="center"/>
        <w:rPr>
          <w:rFonts w:ascii="Times New Roman" w:hAnsi="Times New Roman"/>
          <w:b/>
          <w:sz w:val="24"/>
          <w:szCs w:val="24"/>
        </w:rPr>
      </w:pPr>
    </w:p>
    <w:p w:rsidR="00152A21" w:rsidRDefault="00152A21" w:rsidP="00152A2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ФССП</w:t>
      </w:r>
      <w:r w:rsidRPr="007F693D">
        <w:rPr>
          <w:rFonts w:ascii="Times New Roman" w:hAnsi="Times New Roman"/>
          <w:sz w:val="24"/>
          <w:szCs w:val="24"/>
        </w:rPr>
        <w:t xml:space="preserve"> по виду спорта </w:t>
      </w:r>
      <w:r>
        <w:rPr>
          <w:rFonts w:ascii="Times New Roman" w:hAnsi="Times New Roman"/>
          <w:sz w:val="24"/>
          <w:szCs w:val="24"/>
        </w:rPr>
        <w:t>самбо определены</w:t>
      </w:r>
      <w:r w:rsidRPr="007F693D">
        <w:rPr>
          <w:rFonts w:ascii="Times New Roman" w:hAnsi="Times New Roman"/>
          <w:sz w:val="24"/>
          <w:szCs w:val="24"/>
        </w:rPr>
        <w:t xml:space="preserve"> требования   к продолжительности этапов спортивной п</w:t>
      </w:r>
      <w:r>
        <w:rPr>
          <w:rFonts w:ascii="Times New Roman" w:hAnsi="Times New Roman"/>
          <w:sz w:val="24"/>
          <w:szCs w:val="24"/>
        </w:rPr>
        <w:t xml:space="preserve">одготовки, минимальный возраст </w:t>
      </w:r>
      <w:r w:rsidRPr="007F693D">
        <w:rPr>
          <w:rFonts w:ascii="Times New Roman" w:hAnsi="Times New Roman"/>
          <w:sz w:val="24"/>
          <w:szCs w:val="24"/>
        </w:rPr>
        <w:t>лиц для зачисления на этапы спортивной подготовки и минимальное количество лиц, пр</w:t>
      </w:r>
      <w:r>
        <w:rPr>
          <w:rFonts w:ascii="Times New Roman" w:hAnsi="Times New Roman"/>
          <w:sz w:val="24"/>
          <w:szCs w:val="24"/>
        </w:rPr>
        <w:t>оходящих спортивную подготовку в группах на этапах спортивной подготовки по виду спорта самбо.</w:t>
      </w:r>
    </w:p>
    <w:p w:rsidR="00A374A5" w:rsidRDefault="00A374A5" w:rsidP="00152A21">
      <w:pPr>
        <w:spacing w:after="0" w:line="240" w:lineRule="auto"/>
        <w:ind w:firstLine="709"/>
        <w:jc w:val="right"/>
        <w:rPr>
          <w:rFonts w:ascii="PT Astra Serif" w:hAnsi="PT Astra Serif"/>
        </w:rPr>
      </w:pPr>
    </w:p>
    <w:p w:rsidR="00A374A5" w:rsidRDefault="00A374A5" w:rsidP="00152A21">
      <w:pPr>
        <w:spacing w:after="0" w:line="240" w:lineRule="auto"/>
        <w:ind w:firstLine="709"/>
        <w:jc w:val="right"/>
        <w:rPr>
          <w:rFonts w:ascii="PT Astra Serif" w:hAnsi="PT Astra Serif"/>
        </w:rPr>
      </w:pPr>
    </w:p>
    <w:p w:rsidR="00A374A5" w:rsidRDefault="00A374A5" w:rsidP="00152A21">
      <w:pPr>
        <w:spacing w:after="0" w:line="240" w:lineRule="auto"/>
        <w:ind w:firstLine="709"/>
        <w:jc w:val="right"/>
        <w:rPr>
          <w:rFonts w:ascii="PT Astra Serif" w:hAnsi="PT Astra Serif"/>
        </w:rPr>
      </w:pPr>
    </w:p>
    <w:p w:rsidR="00A374A5" w:rsidRPr="00A374A5" w:rsidRDefault="00A374A5" w:rsidP="00152A21">
      <w:pPr>
        <w:spacing w:after="0" w:line="240" w:lineRule="auto"/>
        <w:ind w:firstLine="709"/>
        <w:jc w:val="right"/>
        <w:rPr>
          <w:rFonts w:ascii="PT Astra Serif" w:hAnsi="PT Astra Serif"/>
          <w:sz w:val="20"/>
          <w:szCs w:val="20"/>
        </w:rPr>
      </w:pPr>
      <w:r w:rsidRPr="00A374A5">
        <w:rPr>
          <w:rFonts w:ascii="PT Astra Serif" w:hAnsi="PT Astra Serif"/>
          <w:sz w:val="20"/>
          <w:szCs w:val="20"/>
        </w:rPr>
        <w:t>Таблица №1</w:t>
      </w:r>
    </w:p>
    <w:p w:rsidR="00152A21" w:rsidRPr="00A374A5" w:rsidRDefault="00A374A5" w:rsidP="00C26B06">
      <w:pPr>
        <w:spacing w:after="0" w:line="240" w:lineRule="auto"/>
        <w:ind w:firstLine="709"/>
        <w:jc w:val="right"/>
        <w:rPr>
          <w:rFonts w:ascii="PT Astra Serif" w:hAnsi="PT Astra Serif"/>
          <w:sz w:val="20"/>
          <w:szCs w:val="20"/>
        </w:rPr>
      </w:pPr>
      <w:r w:rsidRPr="00A374A5">
        <w:rPr>
          <w:rFonts w:ascii="PT Astra Serif" w:hAnsi="PT Astra Serif"/>
          <w:sz w:val="20"/>
          <w:szCs w:val="20"/>
        </w:rPr>
        <w:t>(</w:t>
      </w:r>
      <w:r w:rsidR="00C26B06">
        <w:rPr>
          <w:rFonts w:ascii="PT Astra Serif" w:hAnsi="PT Astra Serif"/>
          <w:sz w:val="20"/>
          <w:szCs w:val="20"/>
        </w:rPr>
        <w:t xml:space="preserve">Приложение № 1 </w:t>
      </w:r>
      <w:r w:rsidR="00152A21" w:rsidRPr="00A374A5">
        <w:rPr>
          <w:rFonts w:ascii="PT Astra Serif" w:hAnsi="PT Astra Serif"/>
          <w:sz w:val="20"/>
          <w:szCs w:val="20"/>
        </w:rPr>
        <w:t xml:space="preserve">к </w:t>
      </w:r>
      <w:r w:rsidR="00C26B06">
        <w:rPr>
          <w:rFonts w:ascii="PT Astra Serif" w:hAnsi="PT Astra Serif"/>
          <w:sz w:val="20"/>
          <w:szCs w:val="20"/>
        </w:rPr>
        <w:t xml:space="preserve">ФССП </w:t>
      </w:r>
      <w:r w:rsidR="00152A21" w:rsidRPr="00A374A5">
        <w:rPr>
          <w:rFonts w:ascii="PT Astra Serif" w:hAnsi="PT Astra Serif"/>
          <w:sz w:val="20"/>
          <w:szCs w:val="20"/>
        </w:rPr>
        <w:t>по виду спорта самбо</w:t>
      </w:r>
      <w:r w:rsidRPr="00A374A5">
        <w:rPr>
          <w:rFonts w:ascii="PT Astra Serif" w:hAnsi="PT Astra Serif"/>
          <w:sz w:val="20"/>
          <w:szCs w:val="20"/>
        </w:rPr>
        <w:t>)</w:t>
      </w:r>
    </w:p>
    <w:tbl>
      <w:tblPr>
        <w:tblW w:w="9922" w:type="dxa"/>
        <w:tblInd w:w="-292" w:type="dxa"/>
        <w:shd w:val="clear" w:color="auto" w:fill="FFFFFF"/>
        <w:tblCellMar>
          <w:left w:w="0" w:type="dxa"/>
          <w:right w:w="0" w:type="dxa"/>
        </w:tblCellMar>
        <w:tblLook w:val="04A0" w:firstRow="1" w:lastRow="0" w:firstColumn="1" w:lastColumn="0" w:noHBand="0" w:noVBand="1"/>
      </w:tblPr>
      <w:tblGrid>
        <w:gridCol w:w="3511"/>
        <w:gridCol w:w="2239"/>
        <w:gridCol w:w="2158"/>
        <w:gridCol w:w="2014"/>
      </w:tblGrid>
      <w:tr w:rsidR="00C92427" w:rsidRPr="00152A21" w:rsidTr="00D23B07">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C92427" w:rsidP="00152A21">
            <w:pPr>
              <w:spacing w:after="0" w:line="315" w:lineRule="atLeast"/>
              <w:jc w:val="center"/>
              <w:textAlignment w:val="baseline"/>
              <w:rPr>
                <w:rFonts w:ascii="PT Astra Serif" w:eastAsia="Times New Roman" w:hAnsi="PT Astra Serif" w:cs="Arial"/>
                <w:color w:val="2D2D2D"/>
                <w:spacing w:val="2"/>
                <w:szCs w:val="20"/>
                <w:lang w:eastAsia="ru-RU"/>
              </w:rPr>
            </w:pPr>
            <w:r>
              <w:rPr>
                <w:rFonts w:ascii="PT Astra Serif" w:eastAsia="Times New Roman" w:hAnsi="PT Astra Serif" w:cs="Arial"/>
                <w:color w:val="2D2D2D"/>
                <w:spacing w:val="2"/>
                <w:szCs w:val="20"/>
                <w:lang w:eastAsia="ru-RU"/>
              </w:rPr>
              <w:t xml:space="preserve">Этапы спортивной </w:t>
            </w:r>
            <w:r w:rsidR="00152A21" w:rsidRPr="00152A21">
              <w:rPr>
                <w:rFonts w:ascii="PT Astra Serif" w:eastAsia="Times New Roman" w:hAnsi="PT Astra Serif" w:cs="Arial"/>
                <w:color w:val="2D2D2D"/>
                <w:spacing w:val="2"/>
                <w:szCs w:val="20"/>
                <w:lang w:eastAsia="ru-RU"/>
              </w:rPr>
              <w:t>подготовки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Продолжительность</w:t>
            </w:r>
            <w:r w:rsidRPr="00152A21">
              <w:rPr>
                <w:rFonts w:ascii="PT Astra Serif" w:eastAsia="Times New Roman" w:hAnsi="PT Astra Serif" w:cs="Arial"/>
                <w:color w:val="2D2D2D"/>
                <w:spacing w:val="2"/>
                <w:szCs w:val="20"/>
                <w:lang w:eastAsia="ru-RU"/>
              </w:rPr>
              <w:br/>
              <w:t>этапов</w:t>
            </w:r>
            <w:r w:rsidRPr="00152A21">
              <w:rPr>
                <w:rFonts w:ascii="PT Astra Serif" w:eastAsia="Times New Roman" w:hAnsi="PT Astra Serif" w:cs="Arial"/>
                <w:color w:val="2D2D2D"/>
                <w:spacing w:val="2"/>
                <w:szCs w:val="20"/>
                <w:lang w:eastAsia="ru-RU"/>
              </w:rPr>
              <w:br/>
              <w:t>(в годах)</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Минимальный возраст</w:t>
            </w:r>
            <w:r w:rsidRPr="00152A21">
              <w:rPr>
                <w:rFonts w:ascii="PT Astra Serif" w:eastAsia="Times New Roman" w:hAnsi="PT Astra Serif" w:cs="Arial"/>
                <w:color w:val="2D2D2D"/>
                <w:spacing w:val="2"/>
                <w:sz w:val="20"/>
                <w:szCs w:val="20"/>
                <w:lang w:eastAsia="ru-RU"/>
              </w:rPr>
              <w:br/>
              <w:t>для зачисления в</w:t>
            </w:r>
            <w:r w:rsidRPr="00152A21">
              <w:rPr>
                <w:rFonts w:ascii="PT Astra Serif" w:eastAsia="Times New Roman" w:hAnsi="PT Astra Serif" w:cs="Arial"/>
                <w:color w:val="2D2D2D"/>
                <w:spacing w:val="2"/>
                <w:sz w:val="20"/>
                <w:szCs w:val="20"/>
                <w:lang w:eastAsia="ru-RU"/>
              </w:rPr>
              <w:br/>
              <w:t>группы (лет)</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Наполняемость групп (человек)</w:t>
            </w:r>
          </w:p>
        </w:tc>
      </w:tr>
      <w:tr w:rsidR="00C92427" w:rsidRPr="00152A21" w:rsidTr="00D23B07">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Этап начальной подготовки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2</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10</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12</w:t>
            </w:r>
          </w:p>
        </w:tc>
      </w:tr>
      <w:tr w:rsidR="00C92427" w:rsidRPr="00152A21" w:rsidTr="00D23B07">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C92427" w:rsidP="00152A21">
            <w:pPr>
              <w:spacing w:after="0" w:line="315" w:lineRule="atLeast"/>
              <w:textAlignment w:val="baseline"/>
              <w:rPr>
                <w:rFonts w:ascii="PT Astra Serif" w:eastAsia="Times New Roman" w:hAnsi="PT Astra Serif" w:cs="Arial"/>
                <w:color w:val="2D2D2D"/>
                <w:spacing w:val="2"/>
                <w:szCs w:val="20"/>
                <w:lang w:eastAsia="ru-RU"/>
              </w:rPr>
            </w:pPr>
            <w:r>
              <w:rPr>
                <w:rFonts w:ascii="PT Astra Serif" w:eastAsia="Times New Roman" w:hAnsi="PT Astra Serif" w:cs="Arial"/>
                <w:color w:val="2D2D2D"/>
                <w:spacing w:val="2"/>
                <w:szCs w:val="20"/>
                <w:lang w:eastAsia="ru-RU"/>
              </w:rPr>
              <w:t>Тренировочный этап (этап</w:t>
            </w:r>
            <w:r>
              <w:rPr>
                <w:rFonts w:ascii="PT Astra Serif" w:eastAsia="Times New Roman" w:hAnsi="PT Astra Serif" w:cs="Arial"/>
                <w:color w:val="2D2D2D"/>
                <w:spacing w:val="2"/>
                <w:szCs w:val="20"/>
                <w:lang w:eastAsia="ru-RU"/>
              </w:rPr>
              <w:br/>
              <w:t xml:space="preserve">спортивной </w:t>
            </w:r>
            <w:r w:rsidR="00152A21" w:rsidRPr="00152A21">
              <w:rPr>
                <w:rFonts w:ascii="PT Astra Serif" w:eastAsia="Times New Roman" w:hAnsi="PT Astra Serif" w:cs="Arial"/>
                <w:color w:val="2D2D2D"/>
                <w:spacing w:val="2"/>
                <w:szCs w:val="20"/>
                <w:lang w:eastAsia="ru-RU"/>
              </w:rPr>
              <w:t>специализации)</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4</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12</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10</w:t>
            </w:r>
          </w:p>
        </w:tc>
      </w:tr>
      <w:tr w:rsidR="00C92427" w:rsidRPr="00152A21" w:rsidTr="00D23B07">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C92427" w:rsidP="00152A21">
            <w:pPr>
              <w:spacing w:after="0" w:line="315" w:lineRule="atLeast"/>
              <w:textAlignment w:val="baseline"/>
              <w:rPr>
                <w:rFonts w:ascii="PT Astra Serif" w:eastAsia="Times New Roman" w:hAnsi="PT Astra Serif" w:cs="Arial"/>
                <w:color w:val="2D2D2D"/>
                <w:spacing w:val="2"/>
                <w:szCs w:val="20"/>
                <w:lang w:eastAsia="ru-RU"/>
              </w:rPr>
            </w:pPr>
            <w:r>
              <w:rPr>
                <w:rFonts w:ascii="PT Astra Serif" w:eastAsia="Times New Roman" w:hAnsi="PT Astra Serif" w:cs="Arial"/>
                <w:color w:val="2D2D2D"/>
                <w:spacing w:val="2"/>
                <w:szCs w:val="20"/>
                <w:lang w:eastAsia="ru-RU"/>
              </w:rPr>
              <w:t>Этап совершенствования</w:t>
            </w:r>
            <w:r>
              <w:rPr>
                <w:rFonts w:ascii="PT Astra Serif" w:eastAsia="Times New Roman" w:hAnsi="PT Astra Serif" w:cs="Arial"/>
                <w:color w:val="2D2D2D"/>
                <w:spacing w:val="2"/>
                <w:szCs w:val="20"/>
                <w:lang w:eastAsia="ru-RU"/>
              </w:rPr>
              <w:br/>
              <w:t xml:space="preserve">спортивного </w:t>
            </w:r>
            <w:r w:rsidR="00152A21" w:rsidRPr="00152A21">
              <w:rPr>
                <w:rFonts w:ascii="PT Astra Serif" w:eastAsia="Times New Roman" w:hAnsi="PT Astra Serif" w:cs="Arial"/>
                <w:color w:val="2D2D2D"/>
                <w:spacing w:val="2"/>
                <w:szCs w:val="20"/>
                <w:lang w:eastAsia="ru-RU"/>
              </w:rPr>
              <w:t>мастерства</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Без ограничений</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14</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2</w:t>
            </w:r>
          </w:p>
        </w:tc>
      </w:tr>
      <w:tr w:rsidR="00C92427" w:rsidRPr="00152A21" w:rsidTr="00D23B07">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C92427" w:rsidP="00152A21">
            <w:pPr>
              <w:spacing w:after="0" w:line="315" w:lineRule="atLeast"/>
              <w:textAlignment w:val="baseline"/>
              <w:rPr>
                <w:rFonts w:ascii="PT Astra Serif" w:eastAsia="Times New Roman" w:hAnsi="PT Astra Serif" w:cs="Arial"/>
                <w:color w:val="2D2D2D"/>
                <w:spacing w:val="2"/>
                <w:szCs w:val="20"/>
                <w:lang w:eastAsia="ru-RU"/>
              </w:rPr>
            </w:pPr>
            <w:r>
              <w:rPr>
                <w:rFonts w:ascii="PT Astra Serif" w:eastAsia="Times New Roman" w:hAnsi="PT Astra Serif" w:cs="Arial"/>
                <w:color w:val="2D2D2D"/>
                <w:spacing w:val="2"/>
                <w:szCs w:val="20"/>
                <w:lang w:eastAsia="ru-RU"/>
              </w:rPr>
              <w:t xml:space="preserve">Этап высшего </w:t>
            </w:r>
            <w:r w:rsidR="00152A21" w:rsidRPr="00152A21">
              <w:rPr>
                <w:rFonts w:ascii="PT Astra Serif" w:eastAsia="Times New Roman" w:hAnsi="PT Astra Serif" w:cs="Arial"/>
                <w:color w:val="2D2D2D"/>
                <w:spacing w:val="2"/>
                <w:szCs w:val="20"/>
                <w:lang w:eastAsia="ru-RU"/>
              </w:rPr>
              <w:t>спортивного</w:t>
            </w:r>
            <w:r w:rsidR="00152A21" w:rsidRPr="00152A21">
              <w:rPr>
                <w:rFonts w:ascii="PT Astra Serif" w:eastAsia="Times New Roman" w:hAnsi="PT Astra Serif" w:cs="Arial"/>
                <w:color w:val="2D2D2D"/>
                <w:spacing w:val="2"/>
                <w:szCs w:val="20"/>
                <w:lang w:eastAsia="ru-RU"/>
              </w:rPr>
              <w:br/>
              <w:t>мастерства</w:t>
            </w:r>
          </w:p>
        </w:tc>
        <w:tc>
          <w:tcPr>
            <w:tcW w:w="2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Cs w:val="20"/>
                <w:lang w:eastAsia="ru-RU"/>
              </w:rPr>
            </w:pPr>
            <w:r w:rsidRPr="00152A21">
              <w:rPr>
                <w:rFonts w:ascii="PT Astra Serif" w:eastAsia="Times New Roman" w:hAnsi="PT Astra Serif" w:cs="Arial"/>
                <w:color w:val="2D2D2D"/>
                <w:spacing w:val="2"/>
                <w:szCs w:val="20"/>
                <w:lang w:eastAsia="ru-RU"/>
              </w:rPr>
              <w:t>Без ограничений</w:t>
            </w:r>
          </w:p>
        </w:tc>
        <w:tc>
          <w:tcPr>
            <w:tcW w:w="2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16</w:t>
            </w:r>
          </w:p>
        </w:tc>
        <w:tc>
          <w:tcPr>
            <w:tcW w:w="20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52A21" w:rsidRPr="00152A21" w:rsidRDefault="00152A21" w:rsidP="00152A21">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152A21">
              <w:rPr>
                <w:rFonts w:ascii="PT Astra Serif" w:eastAsia="Times New Roman" w:hAnsi="PT Astra Serif" w:cs="Arial"/>
                <w:color w:val="2D2D2D"/>
                <w:spacing w:val="2"/>
                <w:sz w:val="20"/>
                <w:szCs w:val="20"/>
                <w:lang w:eastAsia="ru-RU"/>
              </w:rPr>
              <w:t>1</w:t>
            </w:r>
          </w:p>
        </w:tc>
      </w:tr>
    </w:tbl>
    <w:p w:rsidR="00152A21" w:rsidRPr="00152A21" w:rsidRDefault="00152A21" w:rsidP="00152A21">
      <w:pPr>
        <w:spacing w:after="0" w:line="240" w:lineRule="auto"/>
        <w:ind w:firstLine="709"/>
        <w:rPr>
          <w:rFonts w:ascii="PT Astra Serif" w:hAnsi="PT Astra Serif"/>
        </w:rPr>
      </w:pPr>
    </w:p>
    <w:p w:rsidR="00152A21" w:rsidRPr="00C92427" w:rsidRDefault="00C92427" w:rsidP="00C92427">
      <w:pPr>
        <w:spacing w:after="0" w:line="240" w:lineRule="auto"/>
        <w:ind w:firstLine="709"/>
        <w:jc w:val="center"/>
        <w:rPr>
          <w:rFonts w:ascii="Times New Roman" w:hAnsi="Times New Roman"/>
          <w:b/>
          <w:sz w:val="24"/>
          <w:szCs w:val="24"/>
        </w:rPr>
      </w:pPr>
      <w:r w:rsidRPr="00C92427">
        <w:rPr>
          <w:rFonts w:ascii="Times New Roman" w:hAnsi="Times New Roman"/>
          <w:b/>
          <w:sz w:val="24"/>
          <w:szCs w:val="24"/>
        </w:rPr>
        <w:t>2.2. Соотношение объемов тренировочного процесса по видам спортивной подготовки на этапах спортивной подготовки по виду спорта самбо</w:t>
      </w:r>
    </w:p>
    <w:p w:rsidR="00152A21" w:rsidRDefault="00152A21" w:rsidP="00152A21">
      <w:pPr>
        <w:spacing w:after="0" w:line="240" w:lineRule="auto"/>
        <w:ind w:firstLine="709"/>
        <w:jc w:val="both"/>
        <w:rPr>
          <w:rFonts w:ascii="Times New Roman" w:hAnsi="Times New Roman"/>
          <w:sz w:val="24"/>
          <w:szCs w:val="24"/>
        </w:rPr>
      </w:pPr>
    </w:p>
    <w:p w:rsidR="00C92427" w:rsidRDefault="00C92427" w:rsidP="00C92427">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При осуществлении спортивной подготовки необходимо учитывать соотношение различных сторон подготовки по виду спорта </w:t>
      </w:r>
      <w:r>
        <w:rPr>
          <w:rFonts w:ascii="Times New Roman" w:hAnsi="Times New Roman"/>
          <w:sz w:val="24"/>
          <w:szCs w:val="24"/>
        </w:rPr>
        <w:t>самбо</w:t>
      </w:r>
      <w:r w:rsidRPr="00794F66">
        <w:rPr>
          <w:rFonts w:ascii="Times New Roman" w:hAnsi="Times New Roman"/>
          <w:sz w:val="24"/>
          <w:szCs w:val="24"/>
        </w:rPr>
        <w:t xml:space="preserve"> по годам обучения. </w:t>
      </w:r>
      <w:r>
        <w:rPr>
          <w:rFonts w:ascii="Times New Roman" w:hAnsi="Times New Roman"/>
          <w:sz w:val="24"/>
          <w:szCs w:val="24"/>
        </w:rPr>
        <w:t xml:space="preserve">При разработке годового тренировочного плана, тренер определяет количество часов по разделам подготовки в пределах объёмов, установленных ФССП по виду спорта самбо. </w:t>
      </w:r>
    </w:p>
    <w:p w:rsidR="00A374A5" w:rsidRPr="00A374A5" w:rsidRDefault="00A374A5" w:rsidP="00A374A5">
      <w:pPr>
        <w:spacing w:after="0" w:line="240" w:lineRule="auto"/>
        <w:ind w:firstLine="708"/>
        <w:jc w:val="right"/>
        <w:rPr>
          <w:rFonts w:ascii="Times New Roman" w:hAnsi="Times New Roman"/>
          <w:sz w:val="20"/>
          <w:szCs w:val="20"/>
        </w:rPr>
      </w:pPr>
      <w:r w:rsidRPr="00A374A5">
        <w:rPr>
          <w:rFonts w:ascii="Times New Roman" w:hAnsi="Times New Roman"/>
          <w:sz w:val="20"/>
          <w:szCs w:val="20"/>
        </w:rPr>
        <w:t>Таблица №2</w:t>
      </w:r>
    </w:p>
    <w:p w:rsidR="00152A21" w:rsidRPr="00A374A5" w:rsidRDefault="00A374A5" w:rsidP="00D23B07">
      <w:pPr>
        <w:spacing w:after="0" w:line="240" w:lineRule="auto"/>
        <w:jc w:val="right"/>
        <w:rPr>
          <w:rFonts w:ascii="PT Astra Serif" w:hAnsi="PT Astra Serif" w:cs="Arial"/>
          <w:color w:val="000000" w:themeColor="text1"/>
          <w:spacing w:val="2"/>
          <w:sz w:val="20"/>
          <w:szCs w:val="20"/>
          <w:shd w:val="clear" w:color="auto" w:fill="FFFFFF"/>
        </w:rPr>
      </w:pPr>
      <w:r w:rsidRPr="00A374A5">
        <w:rPr>
          <w:rFonts w:ascii="PT Astra Serif" w:hAnsi="PT Astra Serif" w:cs="Arial"/>
          <w:color w:val="000000" w:themeColor="text1"/>
          <w:spacing w:val="2"/>
          <w:sz w:val="20"/>
          <w:szCs w:val="20"/>
          <w:shd w:val="clear" w:color="auto" w:fill="FFFFFF"/>
        </w:rPr>
        <w:t>(</w:t>
      </w:r>
      <w:r w:rsidR="00C92427" w:rsidRPr="00A374A5">
        <w:rPr>
          <w:rFonts w:ascii="PT Astra Serif" w:hAnsi="PT Astra Serif" w:cs="Arial"/>
          <w:color w:val="000000" w:themeColor="text1"/>
          <w:spacing w:val="2"/>
          <w:sz w:val="20"/>
          <w:szCs w:val="20"/>
          <w:shd w:val="clear" w:color="auto" w:fill="FFFFFF"/>
        </w:rPr>
        <w:t>Приложение N 2</w:t>
      </w:r>
      <w:r w:rsidR="00C26B06">
        <w:rPr>
          <w:rFonts w:ascii="PT Astra Serif" w:hAnsi="PT Astra Serif" w:cs="Arial"/>
          <w:color w:val="000000" w:themeColor="text1"/>
          <w:spacing w:val="2"/>
          <w:sz w:val="20"/>
          <w:szCs w:val="20"/>
        </w:rPr>
        <w:t xml:space="preserve"> </w:t>
      </w:r>
      <w:r w:rsidR="00C92427" w:rsidRPr="00A374A5">
        <w:rPr>
          <w:rFonts w:ascii="PT Astra Serif" w:hAnsi="PT Astra Serif" w:cs="Arial"/>
          <w:color w:val="000000" w:themeColor="text1"/>
          <w:spacing w:val="2"/>
          <w:sz w:val="20"/>
          <w:szCs w:val="20"/>
          <w:shd w:val="clear" w:color="auto" w:fill="FFFFFF"/>
        </w:rPr>
        <w:t xml:space="preserve">к </w:t>
      </w:r>
      <w:r w:rsidR="00C26B06">
        <w:rPr>
          <w:rFonts w:ascii="PT Astra Serif" w:hAnsi="PT Astra Serif" w:cs="Arial"/>
          <w:color w:val="000000" w:themeColor="text1"/>
          <w:spacing w:val="2"/>
          <w:sz w:val="20"/>
          <w:szCs w:val="20"/>
          <w:shd w:val="clear" w:color="auto" w:fill="FFFFFF"/>
        </w:rPr>
        <w:t>ФССП</w:t>
      </w:r>
      <w:r w:rsidR="00C92427" w:rsidRPr="00A374A5">
        <w:rPr>
          <w:rFonts w:ascii="PT Astra Serif" w:hAnsi="PT Astra Serif" w:cs="Arial"/>
          <w:color w:val="000000" w:themeColor="text1"/>
          <w:spacing w:val="2"/>
          <w:sz w:val="20"/>
          <w:szCs w:val="20"/>
          <w:shd w:val="clear" w:color="auto" w:fill="FFFFFF"/>
        </w:rPr>
        <w:t xml:space="preserve"> по виду спорта самбо</w:t>
      </w:r>
      <w:r w:rsidRPr="00A374A5">
        <w:rPr>
          <w:rFonts w:ascii="PT Astra Serif" w:hAnsi="PT Astra Serif" w:cs="Arial"/>
          <w:color w:val="000000" w:themeColor="text1"/>
          <w:spacing w:val="2"/>
          <w:sz w:val="20"/>
          <w:szCs w:val="20"/>
          <w:shd w:val="clear" w:color="auto" w:fill="FFFFFF"/>
        </w:rPr>
        <w:t>)</w:t>
      </w:r>
    </w:p>
    <w:tbl>
      <w:tblPr>
        <w:tblpPr w:leftFromText="180" w:rightFromText="180" w:vertAnchor="text" w:horzAnchor="margin" w:tblpXSpec="center" w:tblpY="1"/>
        <w:tblW w:w="10198" w:type="dxa"/>
        <w:shd w:val="clear" w:color="auto" w:fill="FFFFFF"/>
        <w:tblLayout w:type="fixed"/>
        <w:tblCellMar>
          <w:left w:w="0" w:type="dxa"/>
          <w:right w:w="0" w:type="dxa"/>
        </w:tblCellMar>
        <w:tblLook w:val="04A0" w:firstRow="1" w:lastRow="0" w:firstColumn="1" w:lastColumn="0" w:noHBand="0" w:noVBand="1"/>
      </w:tblPr>
      <w:tblGrid>
        <w:gridCol w:w="2402"/>
        <w:gridCol w:w="567"/>
        <w:gridCol w:w="1134"/>
        <w:gridCol w:w="1134"/>
        <w:gridCol w:w="1395"/>
        <w:gridCol w:w="23"/>
        <w:gridCol w:w="1134"/>
        <w:gridCol w:w="2409"/>
      </w:tblGrid>
      <w:tr w:rsidR="00AD1F9D" w:rsidRPr="00D23B07" w:rsidTr="00D23B07">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Разделы спортивной</w:t>
            </w:r>
          </w:p>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подготовки</w:t>
            </w:r>
          </w:p>
        </w:tc>
        <w:tc>
          <w:tcPr>
            <w:tcW w:w="7796" w:type="dxa"/>
            <w:gridSpan w:val="7"/>
            <w:tcBorders>
              <w:top w:val="single" w:sz="6" w:space="0" w:color="000000"/>
              <w:left w:val="single" w:sz="6" w:space="0" w:color="000000"/>
              <w:right w:val="single" w:sz="6" w:space="0" w:color="000000"/>
            </w:tcBorders>
            <w:shd w:val="clear" w:color="auto" w:fill="FFFFFF"/>
          </w:tcPr>
          <w:p w:rsidR="00AD1F9D" w:rsidRPr="00D23B07" w:rsidRDefault="00AD1F9D" w:rsidP="00D23B07">
            <w:pPr>
              <w:spacing w:after="0" w:line="315" w:lineRule="atLeast"/>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 xml:space="preserve"> </w:t>
            </w:r>
          </w:p>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Этапы и годы спортивной подготовки</w:t>
            </w:r>
          </w:p>
        </w:tc>
      </w:tr>
      <w:tr w:rsidR="00AD1F9D" w:rsidRPr="00D23B07" w:rsidTr="00D23B07">
        <w:tc>
          <w:tcPr>
            <w:tcW w:w="2402"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p>
        </w:tc>
        <w:tc>
          <w:tcPr>
            <w:tcW w:w="2835" w:type="dxa"/>
            <w:gridSpan w:val="3"/>
            <w:tcBorders>
              <w:top w:val="single" w:sz="4" w:space="0" w:color="auto"/>
              <w:left w:val="single" w:sz="6" w:space="0" w:color="000000"/>
              <w:bottom w:val="single" w:sz="4" w:space="0" w:color="auto"/>
              <w:right w:val="single" w:sz="6" w:space="0" w:color="000000"/>
            </w:tcBorders>
            <w:shd w:val="clear" w:color="auto" w:fill="FFFFFF"/>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Этап начальной подготовки</w:t>
            </w:r>
          </w:p>
        </w:tc>
        <w:tc>
          <w:tcPr>
            <w:tcW w:w="25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Тренировочный этап (этап спортивной</w:t>
            </w:r>
            <w:r w:rsidRPr="00D23B07">
              <w:rPr>
                <w:rFonts w:ascii="PT Astra Serif" w:eastAsia="Times New Roman" w:hAnsi="PT Astra Serif" w:cs="Arial"/>
                <w:color w:val="2D2D2D"/>
                <w:spacing w:val="2"/>
                <w:lang w:eastAsia="ru-RU"/>
              </w:rPr>
              <w:br/>
              <w:t>специализации)</w:t>
            </w:r>
          </w:p>
        </w:tc>
        <w:tc>
          <w:tcPr>
            <w:tcW w:w="2409"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Этап совершенствования</w:t>
            </w:r>
          </w:p>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спортивного мастерства</w:t>
            </w:r>
          </w:p>
        </w:tc>
      </w:tr>
      <w:tr w:rsidR="00AD1F9D" w:rsidRPr="00D23B0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240" w:lineRule="auto"/>
              <w:rPr>
                <w:rFonts w:ascii="PT Astra Serif" w:eastAsia="Times New Roman" w:hAnsi="PT Astra Serif" w:cs="Arial"/>
                <w:color w:val="2D2D2D"/>
                <w:spacing w:val="2"/>
                <w:lang w:eastAsia="ru-RU"/>
              </w:rPr>
            </w:pP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FFFFFF"/>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До года</w:t>
            </w: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Свыше года</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До двух лет</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Свыше</w:t>
            </w:r>
            <w:r w:rsidRPr="00D23B07">
              <w:rPr>
                <w:rFonts w:ascii="PT Astra Serif" w:eastAsia="Times New Roman" w:hAnsi="PT Astra Serif" w:cs="Arial"/>
                <w:color w:val="2D2D2D"/>
                <w:spacing w:val="2"/>
                <w:lang w:eastAsia="ru-RU"/>
              </w:rPr>
              <w:br/>
              <w:t>двух лет</w:t>
            </w:r>
          </w:p>
        </w:tc>
        <w:tc>
          <w:tcPr>
            <w:tcW w:w="2409"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D1F9D" w:rsidRPr="00D23B07" w:rsidRDefault="00AD1F9D" w:rsidP="00D23B07">
            <w:pPr>
              <w:spacing w:after="0" w:line="315" w:lineRule="atLeast"/>
              <w:jc w:val="center"/>
              <w:textAlignment w:val="baseline"/>
              <w:rPr>
                <w:rFonts w:ascii="PT Astra Serif" w:eastAsia="Times New Roman" w:hAnsi="PT Astra Serif" w:cs="Arial"/>
                <w:color w:val="2D2D2D"/>
                <w:spacing w:val="2"/>
                <w:lang w:eastAsia="ru-RU"/>
              </w:rPr>
            </w:pPr>
          </w:p>
        </w:tc>
      </w:tr>
      <w:tr w:rsidR="00202FB1" w:rsidRPr="00D23B07" w:rsidTr="00D23B07">
        <w:trPr>
          <w:trHeight w:val="287"/>
        </w:trPr>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Общая</w:t>
            </w:r>
            <w:r w:rsidRPr="00D23B07">
              <w:rPr>
                <w:rFonts w:ascii="PT Astra Serif" w:eastAsia="Times New Roman" w:hAnsi="PT Astra Serif" w:cs="Arial"/>
                <w:color w:val="2D2D2D"/>
                <w:spacing w:val="2"/>
                <w:lang w:eastAsia="ru-RU"/>
              </w:rPr>
              <w:br/>
              <w:t>физическая</w:t>
            </w:r>
            <w:r w:rsidRPr="00D23B07">
              <w:rPr>
                <w:rFonts w:ascii="PT Astra Serif" w:eastAsia="Times New Roman" w:hAnsi="PT Astra Serif" w:cs="Arial"/>
                <w:color w:val="2D2D2D"/>
                <w:spacing w:val="2"/>
                <w:lang w:eastAsia="ru-RU"/>
              </w:rPr>
              <w:br/>
              <w:t xml:space="preserve">подготовка </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32-35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32-35</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20-22</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20-22</w:t>
            </w:r>
          </w:p>
        </w:tc>
        <w:tc>
          <w:tcPr>
            <w:tcW w:w="240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9-10</w:t>
            </w:r>
          </w:p>
        </w:tc>
      </w:tr>
      <w:tr w:rsidR="00202FB1" w:rsidRPr="00D23B07" w:rsidTr="00D23B07">
        <w:trPr>
          <w:trHeight w:val="376"/>
        </w:trPr>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Час.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100-102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150-164</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125-137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187-206</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131-145</w:t>
            </w:r>
          </w:p>
        </w:tc>
      </w:tr>
      <w:tr w:rsidR="00202FB1" w:rsidRPr="00D23B07" w:rsidTr="00D23B07">
        <w:trPr>
          <w:trHeight w:val="464"/>
        </w:trPr>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Специальная</w:t>
            </w:r>
            <w:r w:rsidRPr="00D23B07">
              <w:rPr>
                <w:rFonts w:ascii="PT Astra Serif" w:eastAsia="Times New Roman" w:hAnsi="PT Astra Serif" w:cs="Arial"/>
                <w:color w:val="2D2D2D"/>
                <w:spacing w:val="2"/>
                <w:lang w:eastAsia="ru-RU"/>
              </w:rPr>
              <w:br/>
              <w:t>физическая</w:t>
            </w:r>
            <w:r w:rsidRPr="00D23B07">
              <w:rPr>
                <w:rFonts w:ascii="PT Astra Serif" w:eastAsia="Times New Roman" w:hAnsi="PT Astra Serif" w:cs="Arial"/>
                <w:color w:val="2D2D2D"/>
                <w:spacing w:val="2"/>
                <w:lang w:eastAsia="ru-RU"/>
              </w:rPr>
              <w:br/>
              <w:t xml:space="preserve">подготовка </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13-15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13-15</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20-23</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20-23</w:t>
            </w:r>
          </w:p>
        </w:tc>
        <w:tc>
          <w:tcPr>
            <w:tcW w:w="240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21-25</w:t>
            </w:r>
          </w:p>
        </w:tc>
      </w:tr>
      <w:tr w:rsidR="00202FB1" w:rsidRPr="00D23B0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Час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40-47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61-70</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125-143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187-215</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306-364</w:t>
            </w:r>
          </w:p>
        </w:tc>
      </w:tr>
      <w:tr w:rsidR="00202FB1" w:rsidRPr="00D23B07" w:rsidTr="00D23B07">
        <w:trPr>
          <w:trHeight w:val="453"/>
        </w:trPr>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 xml:space="preserve">Технико-тактическая подготовка </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42-47</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41-45</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41-45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41-45</w:t>
            </w:r>
          </w:p>
        </w:tc>
        <w:tc>
          <w:tcPr>
            <w:tcW w:w="240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45-50</w:t>
            </w:r>
          </w:p>
        </w:tc>
      </w:tr>
      <w:tr w:rsidR="00202FB1" w:rsidRPr="00D23B0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Час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131-147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196-220</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256-208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384-421</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655-728</w:t>
            </w:r>
          </w:p>
        </w:tc>
      </w:tr>
      <w:tr w:rsidR="00202FB1" w:rsidRPr="00D23B07" w:rsidTr="00D23B07">
        <w:trPr>
          <w:trHeight w:val="377"/>
        </w:trPr>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 xml:space="preserve">Психологическая подготовка </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3-4</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3-4</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240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5-6</w:t>
            </w:r>
          </w:p>
        </w:tc>
      </w:tr>
      <w:tr w:rsidR="00202FB1" w:rsidRPr="00D23B0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Час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9-12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14-19</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25-31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37-47</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73-87</w:t>
            </w:r>
          </w:p>
        </w:tc>
      </w:tr>
      <w:tr w:rsidR="00202FB1" w:rsidRPr="00D23B07" w:rsidTr="00D23B07">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E8551D"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Теоретическая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113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2409"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r>
      <w:tr w:rsidR="00202FB1" w:rsidRPr="00D23B0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Час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E8551D"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12-15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19-23</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25-31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37-47</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D23B07" w:rsidRDefault="00FE4FE3"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58-73</w:t>
            </w:r>
          </w:p>
        </w:tc>
      </w:tr>
      <w:tr w:rsidR="00E8551D" w:rsidRPr="00D23B07" w:rsidTr="00D23B07">
        <w:trPr>
          <w:trHeight w:val="411"/>
        </w:trPr>
        <w:tc>
          <w:tcPr>
            <w:tcW w:w="240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202FB1" w:rsidRPr="00D23B07" w:rsidRDefault="00202FB1" w:rsidP="00D23B07">
            <w:pPr>
              <w:spacing w:after="0" w:line="240" w:lineRule="auto"/>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 xml:space="preserve">Участие в </w:t>
            </w:r>
            <w:r w:rsidRPr="00D23B07">
              <w:rPr>
                <w:rFonts w:ascii="PT Astra Serif" w:eastAsia="Times New Roman" w:hAnsi="PT Astra Serif" w:cs="Arial"/>
                <w:color w:val="2D2D2D"/>
                <w:spacing w:val="2"/>
                <w:lang w:eastAsia="ru-RU"/>
              </w:rPr>
              <w:lastRenderedPageBreak/>
              <w:t>соревнованиях,</w:t>
            </w:r>
            <w:r w:rsidRPr="00D23B07">
              <w:rPr>
                <w:rFonts w:ascii="PT Astra Serif" w:eastAsia="Times New Roman" w:hAnsi="PT Astra Serif" w:cs="Arial"/>
                <w:color w:val="2D2D2D"/>
                <w:spacing w:val="2"/>
                <w:lang w:eastAsia="ru-RU"/>
              </w:rPr>
              <w:br/>
              <w:t>инструкторская</w:t>
            </w:r>
            <w:r w:rsidRPr="00D23B07">
              <w:rPr>
                <w:rFonts w:ascii="PT Astra Serif" w:eastAsia="Times New Roman" w:hAnsi="PT Astra Serif" w:cs="Arial"/>
                <w:color w:val="2D2D2D"/>
                <w:spacing w:val="2"/>
                <w:lang w:eastAsia="ru-RU"/>
              </w:rPr>
              <w:br/>
              <w:t>практика и судейская</w:t>
            </w:r>
            <w:r w:rsidRPr="00D23B07">
              <w:rPr>
                <w:rFonts w:ascii="PT Astra Serif" w:eastAsia="Times New Roman" w:hAnsi="PT Astra Serif" w:cs="Arial"/>
                <w:color w:val="2D2D2D"/>
                <w:spacing w:val="2"/>
                <w:lang w:eastAsia="ru-RU"/>
              </w:rPr>
              <w:br/>
              <w:t>практика</w:t>
            </w:r>
          </w:p>
        </w:tc>
        <w:tc>
          <w:tcPr>
            <w:tcW w:w="567"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lastRenderedPageBreak/>
              <w:t>%</w:t>
            </w:r>
          </w:p>
        </w:tc>
        <w:tc>
          <w:tcPr>
            <w:tcW w:w="1134"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w:t>
            </w:r>
          </w:p>
        </w:tc>
        <w:tc>
          <w:tcPr>
            <w:tcW w:w="1134" w:type="dxa"/>
            <w:tcBorders>
              <w:top w:val="single" w:sz="6" w:space="0" w:color="000000"/>
              <w:left w:val="single" w:sz="6" w:space="0" w:color="000000"/>
              <w:bottom w:val="single" w:sz="4" w:space="0" w:color="auto"/>
              <w:right w:val="single" w:sz="6" w:space="0" w:color="000000"/>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2-3</w:t>
            </w:r>
          </w:p>
        </w:tc>
        <w:tc>
          <w:tcPr>
            <w:tcW w:w="1418" w:type="dxa"/>
            <w:gridSpan w:val="2"/>
            <w:tcBorders>
              <w:top w:val="single" w:sz="6" w:space="0" w:color="000000"/>
              <w:left w:val="single" w:sz="6" w:space="0" w:color="000000"/>
              <w:bottom w:val="single" w:sz="6" w:space="0" w:color="000000"/>
              <w:right w:val="single" w:sz="4" w:space="0" w:color="auto"/>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3-4</w:t>
            </w:r>
          </w:p>
        </w:tc>
        <w:tc>
          <w:tcPr>
            <w:tcW w:w="1134" w:type="dxa"/>
            <w:tcBorders>
              <w:top w:val="single" w:sz="6" w:space="0" w:color="000000"/>
              <w:left w:val="single" w:sz="4" w:space="0" w:color="auto"/>
              <w:bottom w:val="single" w:sz="6" w:space="0" w:color="000000"/>
              <w:right w:val="single" w:sz="4" w:space="0" w:color="auto"/>
            </w:tcBorders>
            <w:shd w:val="clear" w:color="auto" w:fill="F2DBDB" w:themeFill="accent2" w:themeFillTint="33"/>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4-5</w:t>
            </w:r>
          </w:p>
        </w:tc>
        <w:tc>
          <w:tcPr>
            <w:tcW w:w="2409" w:type="dxa"/>
            <w:tcBorders>
              <w:top w:val="single" w:sz="6" w:space="0" w:color="000000"/>
              <w:left w:val="single" w:sz="4" w:space="0" w:color="auto"/>
              <w:bottom w:val="single" w:sz="6" w:space="0" w:color="000000"/>
              <w:right w:val="single" w:sz="6" w:space="0" w:color="000000"/>
            </w:tcBorders>
            <w:shd w:val="clear" w:color="auto" w:fill="F2DBDB" w:themeFill="accent2" w:themeFillTint="33"/>
            <w:tcMar>
              <w:top w:w="0" w:type="dxa"/>
              <w:left w:w="149" w:type="dxa"/>
              <w:bottom w:w="0" w:type="dxa"/>
              <w:right w:w="149" w:type="dxa"/>
            </w:tcMar>
            <w:hideMark/>
          </w:tcPr>
          <w:p w:rsidR="00202FB1" w:rsidRPr="00D23B07" w:rsidRDefault="00202FB1" w:rsidP="00D23B07">
            <w:pPr>
              <w:spacing w:after="0" w:line="315" w:lineRule="atLeast"/>
              <w:jc w:val="center"/>
              <w:textAlignment w:val="baseline"/>
              <w:rPr>
                <w:rFonts w:ascii="PT Astra Serif" w:eastAsia="Times New Roman" w:hAnsi="PT Astra Serif" w:cs="Arial"/>
                <w:color w:val="2D2D2D"/>
                <w:spacing w:val="2"/>
                <w:lang w:eastAsia="ru-RU"/>
              </w:rPr>
            </w:pPr>
            <w:r w:rsidRPr="00D23B07">
              <w:rPr>
                <w:rFonts w:ascii="PT Astra Serif" w:eastAsia="Times New Roman" w:hAnsi="PT Astra Serif" w:cs="Arial"/>
                <w:color w:val="2D2D2D"/>
                <w:spacing w:val="2"/>
                <w:lang w:eastAsia="ru-RU"/>
              </w:rPr>
              <w:t>5-6</w:t>
            </w:r>
          </w:p>
        </w:tc>
      </w:tr>
      <w:tr w:rsidR="00202FB1" w:rsidRPr="00C92427" w:rsidTr="00D23B07">
        <w:tc>
          <w:tcPr>
            <w:tcW w:w="240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C92427" w:rsidRDefault="00202FB1" w:rsidP="00D23B07">
            <w:pPr>
              <w:spacing w:after="0" w:line="315" w:lineRule="atLeast"/>
              <w:textAlignment w:val="baseline"/>
              <w:rPr>
                <w:rFonts w:ascii="PT Astra Serif" w:eastAsia="Times New Roman" w:hAnsi="PT Astra Serif" w:cs="Arial"/>
                <w:color w:val="2D2D2D"/>
                <w:spacing w:val="2"/>
                <w:sz w:val="24"/>
                <w:szCs w:val="24"/>
                <w:lang w:eastAsia="ru-RU"/>
              </w:rPr>
            </w:pPr>
          </w:p>
        </w:tc>
        <w:tc>
          <w:tcPr>
            <w:tcW w:w="567" w:type="dxa"/>
            <w:tcBorders>
              <w:top w:val="single" w:sz="4" w:space="0" w:color="auto"/>
              <w:left w:val="single" w:sz="6" w:space="0" w:color="000000"/>
              <w:bottom w:val="single" w:sz="6" w:space="0" w:color="000000"/>
              <w:right w:val="single" w:sz="6" w:space="0" w:color="000000"/>
            </w:tcBorders>
            <w:shd w:val="clear" w:color="auto" w:fill="FFFFFF"/>
          </w:tcPr>
          <w:p w:rsidR="00202FB1" w:rsidRPr="00C92427" w:rsidRDefault="00202FB1"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r w:rsidRPr="00AD1F9D">
              <w:rPr>
                <w:rFonts w:ascii="PT Astra Serif" w:eastAsia="Times New Roman" w:hAnsi="PT Astra Serif" w:cs="Arial"/>
                <w:color w:val="2D2D2D"/>
                <w:spacing w:val="2"/>
                <w:sz w:val="20"/>
                <w:szCs w:val="24"/>
                <w:lang w:eastAsia="ru-RU"/>
              </w:rPr>
              <w:t>Час</w:t>
            </w:r>
          </w:p>
        </w:tc>
        <w:tc>
          <w:tcPr>
            <w:tcW w:w="1134" w:type="dxa"/>
            <w:tcBorders>
              <w:top w:val="single" w:sz="4" w:space="0" w:color="auto"/>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202FB1" w:rsidRPr="00C92427" w:rsidRDefault="00202FB1"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p>
        </w:tc>
        <w:tc>
          <w:tcPr>
            <w:tcW w:w="1134" w:type="dxa"/>
            <w:tcBorders>
              <w:top w:val="single" w:sz="4" w:space="0" w:color="auto"/>
              <w:left w:val="single" w:sz="6" w:space="0" w:color="000000"/>
              <w:bottom w:val="single" w:sz="6" w:space="0" w:color="000000"/>
              <w:right w:val="single" w:sz="6" w:space="0" w:color="000000"/>
            </w:tcBorders>
            <w:shd w:val="clear" w:color="auto" w:fill="FFFFFF"/>
          </w:tcPr>
          <w:p w:rsidR="00202FB1" w:rsidRPr="00C92427" w:rsidRDefault="00FE4FE3"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r>
              <w:rPr>
                <w:rFonts w:ascii="PT Astra Serif" w:eastAsia="Times New Roman" w:hAnsi="PT Astra Serif" w:cs="Arial"/>
                <w:color w:val="2D2D2D"/>
                <w:spacing w:val="2"/>
                <w:sz w:val="24"/>
                <w:szCs w:val="24"/>
                <w:lang w:eastAsia="ru-RU"/>
              </w:rPr>
              <w:t>9-14</w:t>
            </w:r>
          </w:p>
        </w:tc>
        <w:tc>
          <w:tcPr>
            <w:tcW w:w="1395" w:type="dxa"/>
            <w:tcBorders>
              <w:top w:val="single" w:sz="4" w:space="0" w:color="auto"/>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rsidR="00202FB1" w:rsidRPr="00C92427" w:rsidRDefault="00FE4FE3"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r>
              <w:rPr>
                <w:rFonts w:ascii="PT Astra Serif" w:eastAsia="Times New Roman" w:hAnsi="PT Astra Serif" w:cs="Arial"/>
                <w:color w:val="2D2D2D"/>
                <w:spacing w:val="2"/>
                <w:sz w:val="24"/>
                <w:szCs w:val="24"/>
                <w:lang w:eastAsia="ru-RU"/>
              </w:rPr>
              <w:t>19-25</w:t>
            </w:r>
          </w:p>
        </w:tc>
        <w:tc>
          <w:tcPr>
            <w:tcW w:w="1157" w:type="dxa"/>
            <w:gridSpan w:val="2"/>
            <w:tcBorders>
              <w:top w:val="single" w:sz="6" w:space="0" w:color="000000"/>
              <w:left w:val="single" w:sz="4" w:space="0" w:color="auto"/>
              <w:bottom w:val="single" w:sz="6" w:space="0" w:color="000000"/>
              <w:right w:val="single" w:sz="4" w:space="0" w:color="auto"/>
            </w:tcBorders>
            <w:shd w:val="clear" w:color="auto" w:fill="FFFFFF"/>
          </w:tcPr>
          <w:p w:rsidR="00202FB1" w:rsidRPr="00C92427" w:rsidRDefault="00FE4FE3"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r>
              <w:rPr>
                <w:rFonts w:ascii="PT Astra Serif" w:eastAsia="Times New Roman" w:hAnsi="PT Astra Serif" w:cs="Arial"/>
                <w:color w:val="2D2D2D"/>
                <w:spacing w:val="2"/>
                <w:sz w:val="24"/>
                <w:szCs w:val="24"/>
                <w:lang w:eastAsia="ru-RU"/>
              </w:rPr>
              <w:t>37-47</w:t>
            </w:r>
          </w:p>
        </w:tc>
        <w:tc>
          <w:tcPr>
            <w:tcW w:w="2409" w:type="dxa"/>
            <w:tcBorders>
              <w:top w:val="single" w:sz="6" w:space="0" w:color="000000"/>
              <w:left w:val="single" w:sz="4" w:space="0" w:color="auto"/>
              <w:bottom w:val="single" w:sz="6" w:space="0" w:color="000000"/>
              <w:right w:val="single" w:sz="6" w:space="0" w:color="000000"/>
            </w:tcBorders>
            <w:shd w:val="clear" w:color="auto" w:fill="FFFFFF"/>
            <w:tcMar>
              <w:top w:w="0" w:type="dxa"/>
              <w:left w:w="149" w:type="dxa"/>
              <w:bottom w:w="0" w:type="dxa"/>
              <w:right w:w="149" w:type="dxa"/>
            </w:tcMar>
          </w:tcPr>
          <w:p w:rsidR="00202FB1" w:rsidRPr="00C92427" w:rsidRDefault="00FE4FE3" w:rsidP="00D23B07">
            <w:pPr>
              <w:spacing w:after="0" w:line="315" w:lineRule="atLeast"/>
              <w:jc w:val="center"/>
              <w:textAlignment w:val="baseline"/>
              <w:rPr>
                <w:rFonts w:ascii="PT Astra Serif" w:eastAsia="Times New Roman" w:hAnsi="PT Astra Serif" w:cs="Arial"/>
                <w:color w:val="2D2D2D"/>
                <w:spacing w:val="2"/>
                <w:sz w:val="24"/>
                <w:szCs w:val="24"/>
                <w:lang w:eastAsia="ru-RU"/>
              </w:rPr>
            </w:pPr>
            <w:r>
              <w:rPr>
                <w:rFonts w:ascii="PT Astra Serif" w:eastAsia="Times New Roman" w:hAnsi="PT Astra Serif" w:cs="Arial"/>
                <w:color w:val="2D2D2D"/>
                <w:spacing w:val="2"/>
                <w:sz w:val="24"/>
                <w:szCs w:val="24"/>
                <w:lang w:eastAsia="ru-RU"/>
              </w:rPr>
              <w:t>73-87</w:t>
            </w:r>
          </w:p>
        </w:tc>
      </w:tr>
    </w:tbl>
    <w:p w:rsidR="00C92427" w:rsidRPr="00C92427" w:rsidRDefault="00C92427" w:rsidP="00C92427">
      <w:pPr>
        <w:spacing w:after="0" w:line="240" w:lineRule="auto"/>
        <w:rPr>
          <w:rFonts w:ascii="Times New Roman" w:eastAsia="Times New Roman" w:hAnsi="Times New Roman" w:cs="Times New Roman"/>
          <w:sz w:val="24"/>
          <w:szCs w:val="24"/>
          <w:lang w:eastAsia="ru-RU"/>
        </w:rPr>
      </w:pPr>
    </w:p>
    <w:p w:rsidR="00C92427" w:rsidRPr="00C92427" w:rsidRDefault="00C92427" w:rsidP="00C92427">
      <w:pPr>
        <w:spacing w:after="0" w:line="240" w:lineRule="auto"/>
        <w:ind w:firstLine="709"/>
        <w:rPr>
          <w:rFonts w:ascii="PT Astra Serif" w:hAnsi="PT Astra Serif"/>
        </w:rPr>
      </w:pPr>
    </w:p>
    <w:p w:rsidR="00C92427" w:rsidRPr="00794F66" w:rsidRDefault="00C92427" w:rsidP="00C92427">
      <w:pPr>
        <w:spacing w:after="0" w:line="240" w:lineRule="auto"/>
        <w:ind w:firstLine="708"/>
        <w:jc w:val="both"/>
        <w:rPr>
          <w:sz w:val="24"/>
          <w:szCs w:val="24"/>
        </w:rPr>
      </w:pPr>
      <w:r w:rsidRPr="00794F66">
        <w:rPr>
          <w:rFonts w:ascii="Times New Roman" w:hAnsi="Times New Roman"/>
          <w:sz w:val="24"/>
          <w:szCs w:val="24"/>
        </w:rPr>
        <w:t>Общая физическая подготовка (ОФП) – это система занятий физическими упражнениями, которая направлена на развитие всех</w:t>
      </w:r>
      <w:r>
        <w:rPr>
          <w:rFonts w:ascii="Times New Roman" w:hAnsi="Times New Roman"/>
          <w:sz w:val="24"/>
          <w:szCs w:val="24"/>
        </w:rPr>
        <w:t xml:space="preserve"> физических качеств </w:t>
      </w:r>
      <w:r w:rsidRPr="00794F66">
        <w:rPr>
          <w:rFonts w:ascii="Times New Roman" w:hAnsi="Times New Roman"/>
          <w:sz w:val="24"/>
          <w:szCs w:val="24"/>
        </w:rPr>
        <w:t>(сила, выносливость, скорость, ловкость, гибкость) в их гармоничном сочетании.</w:t>
      </w:r>
    </w:p>
    <w:p w:rsidR="00C92427" w:rsidRPr="00794F66" w:rsidRDefault="00C92427" w:rsidP="00C92427">
      <w:pPr>
        <w:spacing w:after="0" w:line="240" w:lineRule="auto"/>
        <w:ind w:firstLine="708"/>
        <w:jc w:val="both"/>
        <w:rPr>
          <w:rFonts w:ascii="Times New Roman" w:hAnsi="Times New Roman"/>
          <w:sz w:val="24"/>
          <w:szCs w:val="24"/>
        </w:rPr>
      </w:pPr>
      <w:r w:rsidRPr="00794F66">
        <w:rPr>
          <w:rFonts w:ascii="Times New Roman" w:hAnsi="Times New Roman"/>
          <w:bCs/>
          <w:sz w:val="24"/>
          <w:szCs w:val="24"/>
        </w:rPr>
        <w:t xml:space="preserve">Специальная физическая подготовка </w:t>
      </w:r>
      <w:r w:rsidRPr="00794F66">
        <w:rPr>
          <w:rFonts w:ascii="Times New Roman" w:hAnsi="Times New Roman"/>
          <w:sz w:val="24"/>
          <w:szCs w:val="24"/>
        </w:rPr>
        <w:t xml:space="preserve">–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по виду спорта </w:t>
      </w:r>
      <w:r w:rsidR="00BE3313">
        <w:rPr>
          <w:rFonts w:ascii="Times New Roman" w:hAnsi="Times New Roman"/>
          <w:sz w:val="24"/>
          <w:szCs w:val="24"/>
        </w:rPr>
        <w:t>самбо</w:t>
      </w:r>
      <w:r w:rsidRPr="00794F66">
        <w:rPr>
          <w:rFonts w:ascii="Times New Roman" w:hAnsi="Times New Roman"/>
          <w:sz w:val="24"/>
          <w:szCs w:val="24"/>
        </w:rPr>
        <w:t>.</w:t>
      </w:r>
    </w:p>
    <w:p w:rsidR="00C92427" w:rsidRPr="00794F66" w:rsidRDefault="00C92427" w:rsidP="00C92427">
      <w:pPr>
        <w:spacing w:after="0" w:line="240" w:lineRule="auto"/>
        <w:ind w:firstLine="708"/>
        <w:jc w:val="both"/>
        <w:rPr>
          <w:rFonts w:ascii="Times New Roman" w:hAnsi="Times New Roman"/>
          <w:sz w:val="24"/>
          <w:szCs w:val="24"/>
        </w:rPr>
      </w:pPr>
      <w:r w:rsidRPr="00794F66">
        <w:rPr>
          <w:rFonts w:ascii="Times New Roman" w:hAnsi="Times New Roman"/>
          <w:sz w:val="24"/>
          <w:szCs w:val="24"/>
        </w:rPr>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rsidR="00087436" w:rsidRDefault="00C92427" w:rsidP="00EE44E1">
      <w:pPr>
        <w:spacing w:after="0" w:line="240" w:lineRule="auto"/>
        <w:ind w:firstLine="708"/>
        <w:jc w:val="both"/>
        <w:rPr>
          <w:rFonts w:ascii="Times New Roman" w:hAnsi="Times New Roman"/>
          <w:sz w:val="24"/>
          <w:szCs w:val="24"/>
        </w:rPr>
      </w:pPr>
      <w:r w:rsidRPr="00794F66">
        <w:rPr>
          <w:rFonts w:ascii="Times New Roman" w:hAnsi="Times New Roman"/>
          <w:sz w:val="24"/>
          <w:szCs w:val="24"/>
        </w:rP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EE44E1" w:rsidRPr="00EE44E1" w:rsidRDefault="00EE44E1" w:rsidP="00EE44E1">
      <w:pPr>
        <w:spacing w:after="0" w:line="240" w:lineRule="auto"/>
        <w:ind w:firstLine="708"/>
        <w:jc w:val="both"/>
        <w:rPr>
          <w:rFonts w:ascii="Times New Roman" w:hAnsi="Times New Roman"/>
          <w:sz w:val="24"/>
          <w:szCs w:val="24"/>
        </w:rPr>
      </w:pPr>
    </w:p>
    <w:p w:rsidR="00EE44E1" w:rsidRDefault="00EE44E1" w:rsidP="00B4031B">
      <w:pPr>
        <w:spacing w:after="0"/>
        <w:jc w:val="center"/>
        <w:rPr>
          <w:rFonts w:ascii="PT Astra Serif" w:hAnsi="PT Astra Serif" w:cs="Times New Roman"/>
          <w:b/>
          <w:sz w:val="24"/>
          <w:szCs w:val="28"/>
        </w:rPr>
      </w:pPr>
      <w:r>
        <w:rPr>
          <w:rFonts w:ascii="Times New Roman" w:hAnsi="Times New Roman" w:cs="Times New Roman"/>
          <w:b/>
          <w:sz w:val="28"/>
          <w:szCs w:val="28"/>
        </w:rPr>
        <w:t xml:space="preserve">2.3. </w:t>
      </w:r>
      <w:r w:rsidR="002568CA" w:rsidRPr="00326AB0">
        <w:rPr>
          <w:rFonts w:ascii="PT Astra Serif" w:hAnsi="PT Astra Serif" w:cs="Times New Roman"/>
          <w:b/>
          <w:sz w:val="24"/>
          <w:szCs w:val="28"/>
        </w:rPr>
        <w:t>Планируемые показатели соревновательной деятельности</w:t>
      </w:r>
      <w:r w:rsidRPr="00326AB0">
        <w:rPr>
          <w:rFonts w:ascii="PT Astra Serif" w:hAnsi="PT Astra Serif" w:cs="Times New Roman"/>
          <w:b/>
          <w:sz w:val="24"/>
          <w:szCs w:val="28"/>
        </w:rPr>
        <w:t xml:space="preserve"> по виду спорта самбо</w:t>
      </w:r>
    </w:p>
    <w:p w:rsidR="00235970" w:rsidRPr="00370B56" w:rsidRDefault="00235970" w:rsidP="00B4031B">
      <w:pPr>
        <w:spacing w:after="0"/>
        <w:jc w:val="center"/>
        <w:rPr>
          <w:rFonts w:ascii="Times New Roman" w:hAnsi="Times New Roman" w:cs="Times New Roman"/>
          <w:b/>
          <w:sz w:val="28"/>
          <w:szCs w:val="28"/>
        </w:rPr>
      </w:pPr>
    </w:p>
    <w:p w:rsidR="00B932D4" w:rsidRPr="00323EDB" w:rsidRDefault="00B932D4" w:rsidP="00B4031B">
      <w:pPr>
        <w:spacing w:after="0"/>
        <w:ind w:firstLine="708"/>
        <w:jc w:val="both"/>
        <w:rPr>
          <w:rFonts w:ascii="PT Astra Serif" w:hAnsi="PT Astra Serif" w:cs="Times New Roman"/>
          <w:sz w:val="24"/>
          <w:szCs w:val="28"/>
        </w:rPr>
      </w:pPr>
      <w:r w:rsidRPr="00323EDB">
        <w:rPr>
          <w:rFonts w:ascii="PT Astra Serif" w:hAnsi="PT Astra Serif" w:cs="Times New Roman"/>
          <w:sz w:val="24"/>
          <w:szCs w:val="28"/>
        </w:rPr>
        <w:t xml:space="preserve">Под соревновательной деятельностью в настоящей программе признаётся нацеленное на результат (победу) участие в схватках по </w:t>
      </w:r>
      <w:r w:rsidR="00E6022C" w:rsidRPr="00323EDB">
        <w:rPr>
          <w:rFonts w:ascii="PT Astra Serif" w:hAnsi="PT Astra Serif" w:cs="Times New Roman"/>
          <w:sz w:val="24"/>
          <w:szCs w:val="28"/>
        </w:rPr>
        <w:t>самбо</w:t>
      </w:r>
      <w:r w:rsidRPr="00323EDB">
        <w:rPr>
          <w:rFonts w:ascii="PT Astra Serif" w:hAnsi="PT Astra Serif" w:cs="Times New Roman"/>
          <w:sz w:val="24"/>
          <w:szCs w:val="28"/>
        </w:rPr>
        <w:t>. Единицей измерения объёма соревновательной деятельности является схватка</w:t>
      </w:r>
      <w:r w:rsidR="00E14C76" w:rsidRPr="00323EDB">
        <w:rPr>
          <w:rFonts w:ascii="PT Astra Serif" w:hAnsi="PT Astra Serif" w:cs="Times New Roman"/>
          <w:sz w:val="24"/>
          <w:szCs w:val="28"/>
        </w:rPr>
        <w:t xml:space="preserve"> (поединок)</w:t>
      </w:r>
      <w:r w:rsidRPr="00323EDB">
        <w:rPr>
          <w:rFonts w:ascii="PT Astra Serif" w:hAnsi="PT Astra Serif" w:cs="Times New Roman"/>
          <w:sz w:val="24"/>
          <w:szCs w:val="28"/>
        </w:rPr>
        <w:t xml:space="preserve">, целью которой является </w:t>
      </w:r>
      <w:proofErr w:type="spellStart"/>
      <w:r w:rsidRPr="00323EDB">
        <w:rPr>
          <w:rFonts w:ascii="PT Astra Serif" w:hAnsi="PT Astra Serif" w:cs="Times New Roman"/>
          <w:sz w:val="24"/>
          <w:szCs w:val="28"/>
        </w:rPr>
        <w:t>одержание</w:t>
      </w:r>
      <w:proofErr w:type="spellEnd"/>
      <w:r w:rsidRPr="00323EDB">
        <w:rPr>
          <w:rFonts w:ascii="PT Astra Serif" w:hAnsi="PT Astra Serif" w:cs="Times New Roman"/>
          <w:sz w:val="24"/>
          <w:szCs w:val="28"/>
        </w:rPr>
        <w:t xml:space="preserve"> победы над соперником с использованием всего тактико-технического арсенала и физического потенциала спортсмена.</w:t>
      </w:r>
    </w:p>
    <w:p w:rsidR="00EE44E1" w:rsidRDefault="00EE44E1" w:rsidP="00EE44E1">
      <w:pPr>
        <w:spacing w:after="0" w:line="240" w:lineRule="auto"/>
        <w:ind w:firstLine="708"/>
        <w:jc w:val="both"/>
        <w:rPr>
          <w:rFonts w:ascii="Times New Roman" w:hAnsi="Times New Roman"/>
          <w:color w:val="000000"/>
          <w:sz w:val="24"/>
          <w:szCs w:val="24"/>
        </w:rPr>
      </w:pPr>
      <w:r w:rsidRPr="001B09B1">
        <w:rPr>
          <w:rFonts w:ascii="Times New Roman" w:hAnsi="Times New Roman"/>
          <w:color w:val="000000"/>
          <w:sz w:val="24"/>
          <w:szCs w:val="24"/>
        </w:rPr>
        <w:t>Планирование соревновательной деятельности осуществляется по этапам подготовки на основе Единого календарного плана межрегиональных</w:t>
      </w:r>
      <w:r>
        <w:rPr>
          <w:rFonts w:ascii="Times New Roman" w:hAnsi="Times New Roman"/>
          <w:color w:val="000000"/>
          <w:sz w:val="24"/>
          <w:szCs w:val="24"/>
        </w:rPr>
        <w:t>, всероссийских и международных физкультурных</w:t>
      </w:r>
      <w:r w:rsidRPr="001B09B1">
        <w:rPr>
          <w:rFonts w:ascii="Times New Roman" w:hAnsi="Times New Roman"/>
          <w:color w:val="000000"/>
          <w:sz w:val="24"/>
          <w:szCs w:val="24"/>
        </w:rPr>
        <w:t xml:space="preserve"> мероприятий, и спортивных мероприятий, календарного плана физкультурных мероприятий и спортивных мероприятий </w:t>
      </w:r>
      <w:r>
        <w:rPr>
          <w:rFonts w:ascii="Times New Roman" w:hAnsi="Times New Roman"/>
          <w:color w:val="000000"/>
          <w:sz w:val="24"/>
          <w:szCs w:val="24"/>
        </w:rPr>
        <w:t>Ямало-Ненецкого автономного округа,</w:t>
      </w:r>
      <w:r w:rsidRPr="001B09B1">
        <w:rPr>
          <w:rFonts w:ascii="Times New Roman" w:hAnsi="Times New Roman"/>
          <w:color w:val="000000"/>
          <w:sz w:val="24"/>
          <w:szCs w:val="24"/>
        </w:rPr>
        <w:t xml:space="preserve"> </w:t>
      </w:r>
      <w:r>
        <w:rPr>
          <w:rFonts w:ascii="Times New Roman" w:hAnsi="Times New Roman"/>
          <w:color w:val="000000"/>
          <w:sz w:val="24"/>
          <w:szCs w:val="24"/>
        </w:rPr>
        <w:t xml:space="preserve">муниципального образования город Салехард, </w:t>
      </w:r>
      <w:r w:rsidRPr="001B09B1">
        <w:rPr>
          <w:rFonts w:ascii="Times New Roman" w:hAnsi="Times New Roman"/>
          <w:color w:val="000000"/>
          <w:sz w:val="24"/>
          <w:szCs w:val="24"/>
        </w:rPr>
        <w:t>календарного плана спо</w:t>
      </w:r>
      <w:r>
        <w:rPr>
          <w:rFonts w:ascii="Times New Roman" w:hAnsi="Times New Roman"/>
          <w:color w:val="000000"/>
          <w:sz w:val="24"/>
          <w:szCs w:val="24"/>
        </w:rPr>
        <w:t xml:space="preserve">ртивных мероприятий учреждения.  </w:t>
      </w:r>
    </w:p>
    <w:p w:rsidR="00EE44E1" w:rsidRDefault="00EE44E1" w:rsidP="00EE44E1">
      <w:pPr>
        <w:spacing w:after="0"/>
        <w:ind w:firstLine="708"/>
        <w:jc w:val="both"/>
        <w:rPr>
          <w:rFonts w:ascii="Times New Roman" w:hAnsi="Times New Roman"/>
          <w:sz w:val="24"/>
          <w:szCs w:val="24"/>
        </w:rPr>
      </w:pPr>
      <w:r w:rsidRPr="000E7A4C">
        <w:rPr>
          <w:rFonts w:ascii="Times New Roman" w:hAnsi="Times New Roman"/>
          <w:sz w:val="24"/>
          <w:szCs w:val="24"/>
        </w:rPr>
        <w:t>Основная задача при разработке плана подготовки к соревнованиям состоит в том, чтобы с учетом уровня подготовленности спортсмена, его возраста, спортивной квалификации, календаря спортивных соревнований, определить показатели моделируемого состояния спортсмена в планируемый период времени, наметить оптимальную программу соревновательной деятельности</w:t>
      </w:r>
    </w:p>
    <w:p w:rsidR="00C26B06" w:rsidRPr="00C26B06" w:rsidRDefault="00C26B06" w:rsidP="00C26B06">
      <w:pPr>
        <w:tabs>
          <w:tab w:val="left" w:pos="8220"/>
        </w:tabs>
        <w:spacing w:after="0"/>
        <w:ind w:firstLine="708"/>
        <w:jc w:val="both"/>
        <w:rPr>
          <w:rFonts w:ascii="Times New Roman" w:hAnsi="Times New Roman" w:cs="Times New Roman"/>
          <w:sz w:val="20"/>
          <w:szCs w:val="20"/>
        </w:rPr>
      </w:pPr>
      <w:r>
        <w:rPr>
          <w:rFonts w:ascii="Times New Roman" w:hAnsi="Times New Roman" w:cs="Times New Roman"/>
          <w:sz w:val="28"/>
          <w:szCs w:val="28"/>
        </w:rPr>
        <w:tab/>
        <w:t xml:space="preserve">   </w:t>
      </w:r>
      <w:r w:rsidRPr="00C26B06">
        <w:rPr>
          <w:rFonts w:ascii="Times New Roman" w:hAnsi="Times New Roman" w:cs="Times New Roman"/>
          <w:sz w:val="20"/>
          <w:szCs w:val="20"/>
        </w:rPr>
        <w:t>Таблица №3</w:t>
      </w:r>
    </w:p>
    <w:p w:rsidR="00EE44E1" w:rsidRPr="003316CD" w:rsidRDefault="00C26B06" w:rsidP="00C26B06">
      <w:pPr>
        <w:spacing w:after="0"/>
        <w:jc w:val="right"/>
        <w:rPr>
          <w:rFonts w:ascii="PT Astra Serif" w:hAnsi="PT Astra Serif" w:cs="Arial"/>
          <w:color w:val="000000" w:themeColor="text1"/>
          <w:spacing w:val="2"/>
          <w:sz w:val="20"/>
          <w:szCs w:val="20"/>
          <w:shd w:val="clear" w:color="auto" w:fill="FFFFFF"/>
        </w:rPr>
      </w:pPr>
      <w:r>
        <w:rPr>
          <w:rFonts w:ascii="PT Astra Serif" w:hAnsi="PT Astra Serif" w:cs="Arial"/>
          <w:color w:val="000000" w:themeColor="text1"/>
          <w:spacing w:val="2"/>
          <w:sz w:val="20"/>
          <w:szCs w:val="20"/>
          <w:shd w:val="clear" w:color="auto" w:fill="FFFFFF"/>
        </w:rPr>
        <w:t>(</w:t>
      </w:r>
      <w:r w:rsidR="00EE44E1" w:rsidRPr="003316CD">
        <w:rPr>
          <w:rFonts w:ascii="PT Astra Serif" w:hAnsi="PT Astra Serif" w:cs="Arial"/>
          <w:color w:val="000000" w:themeColor="text1"/>
          <w:spacing w:val="2"/>
          <w:sz w:val="20"/>
          <w:szCs w:val="20"/>
          <w:shd w:val="clear" w:color="auto" w:fill="FFFFFF"/>
        </w:rPr>
        <w:t>Приложение N 3</w:t>
      </w:r>
      <w:r>
        <w:rPr>
          <w:rFonts w:ascii="PT Astra Serif" w:hAnsi="PT Astra Serif" w:cs="Arial"/>
          <w:color w:val="000000" w:themeColor="text1"/>
          <w:spacing w:val="2"/>
          <w:sz w:val="20"/>
          <w:szCs w:val="20"/>
        </w:rPr>
        <w:t xml:space="preserve"> </w:t>
      </w:r>
      <w:r w:rsidR="00EE44E1" w:rsidRPr="003316CD">
        <w:rPr>
          <w:rFonts w:ascii="PT Astra Serif" w:hAnsi="PT Astra Serif" w:cs="Arial"/>
          <w:color w:val="000000" w:themeColor="text1"/>
          <w:spacing w:val="2"/>
          <w:sz w:val="20"/>
          <w:szCs w:val="20"/>
          <w:shd w:val="clear" w:color="auto" w:fill="FFFFFF"/>
        </w:rPr>
        <w:t xml:space="preserve">к </w:t>
      </w:r>
      <w:r>
        <w:rPr>
          <w:rFonts w:ascii="PT Astra Serif" w:hAnsi="PT Astra Serif" w:cs="Arial"/>
          <w:color w:val="000000" w:themeColor="text1"/>
          <w:spacing w:val="2"/>
          <w:sz w:val="20"/>
          <w:szCs w:val="20"/>
          <w:shd w:val="clear" w:color="auto" w:fill="FFFFFF"/>
        </w:rPr>
        <w:t>ФССП</w:t>
      </w:r>
      <w:r w:rsidR="00EE44E1" w:rsidRPr="003316CD">
        <w:rPr>
          <w:rFonts w:ascii="PT Astra Serif" w:hAnsi="PT Astra Serif" w:cs="Arial"/>
          <w:color w:val="000000" w:themeColor="text1"/>
          <w:spacing w:val="2"/>
          <w:sz w:val="20"/>
          <w:szCs w:val="20"/>
          <w:shd w:val="clear" w:color="auto" w:fill="FFFFFF"/>
        </w:rPr>
        <w:t xml:space="preserve"> по виду спорта самбо</w:t>
      </w:r>
      <w:r>
        <w:rPr>
          <w:rFonts w:ascii="PT Astra Serif" w:hAnsi="PT Astra Serif" w:cs="Arial"/>
          <w:color w:val="000000" w:themeColor="text1"/>
          <w:spacing w:val="2"/>
          <w:sz w:val="20"/>
          <w:szCs w:val="20"/>
          <w:shd w:val="clear" w:color="auto" w:fill="FFFFFF"/>
        </w:rPr>
        <w:t>)</w:t>
      </w:r>
    </w:p>
    <w:tbl>
      <w:tblPr>
        <w:tblStyle w:val="a3"/>
        <w:tblW w:w="0" w:type="auto"/>
        <w:tblLook w:val="04A0" w:firstRow="1" w:lastRow="0" w:firstColumn="1" w:lastColumn="0" w:noHBand="0" w:noVBand="1"/>
      </w:tblPr>
      <w:tblGrid>
        <w:gridCol w:w="2203"/>
        <w:gridCol w:w="678"/>
        <w:gridCol w:w="965"/>
        <w:gridCol w:w="847"/>
        <w:gridCol w:w="1089"/>
        <w:gridCol w:w="2299"/>
        <w:gridCol w:w="1547"/>
      </w:tblGrid>
      <w:tr w:rsidR="00EE44E1" w:rsidRPr="00EE44E1" w:rsidTr="00323EDB">
        <w:tc>
          <w:tcPr>
            <w:tcW w:w="2203" w:type="dxa"/>
            <w:vMerge w:val="restart"/>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Виды</w:t>
            </w:r>
          </w:p>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Соревнований</w:t>
            </w:r>
          </w:p>
          <w:p w:rsidR="00EE44E1" w:rsidRPr="00EE44E1" w:rsidRDefault="00EE44E1" w:rsidP="00323EDB">
            <w:pPr>
              <w:jc w:val="center"/>
              <w:rPr>
                <w:rFonts w:ascii="PT Astra Serif" w:hAnsi="PT Astra Serif" w:cs="Times New Roman"/>
                <w:sz w:val="24"/>
                <w:szCs w:val="24"/>
              </w:rPr>
            </w:pPr>
          </w:p>
        </w:tc>
        <w:tc>
          <w:tcPr>
            <w:tcW w:w="7425" w:type="dxa"/>
            <w:gridSpan w:val="6"/>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Этапы и годы спортивной подготовки</w:t>
            </w:r>
          </w:p>
        </w:tc>
      </w:tr>
      <w:tr w:rsidR="00EE44E1" w:rsidRPr="00EE44E1" w:rsidTr="00EE44E1">
        <w:trPr>
          <w:trHeight w:val="1276"/>
        </w:trPr>
        <w:tc>
          <w:tcPr>
            <w:tcW w:w="2203" w:type="dxa"/>
            <w:vMerge/>
          </w:tcPr>
          <w:p w:rsidR="00EE44E1" w:rsidRPr="00EE44E1" w:rsidRDefault="00EE44E1" w:rsidP="00323EDB">
            <w:pPr>
              <w:jc w:val="center"/>
              <w:rPr>
                <w:rFonts w:ascii="PT Astra Serif" w:hAnsi="PT Astra Serif" w:cs="Times New Roman"/>
                <w:sz w:val="24"/>
                <w:szCs w:val="24"/>
              </w:rPr>
            </w:pPr>
          </w:p>
        </w:tc>
        <w:tc>
          <w:tcPr>
            <w:tcW w:w="1643" w:type="dxa"/>
            <w:gridSpan w:val="2"/>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Этап начальной подготовки</w:t>
            </w:r>
          </w:p>
        </w:tc>
        <w:tc>
          <w:tcPr>
            <w:tcW w:w="1936" w:type="dxa"/>
            <w:gridSpan w:val="2"/>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Тренировочный этап (этап спортивной специализации)</w:t>
            </w:r>
          </w:p>
        </w:tc>
        <w:tc>
          <w:tcPr>
            <w:tcW w:w="2299" w:type="dxa"/>
            <w:vMerge w:val="restart"/>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Этап спортивного совершенствования</w:t>
            </w:r>
          </w:p>
        </w:tc>
        <w:tc>
          <w:tcPr>
            <w:tcW w:w="1547" w:type="dxa"/>
            <w:vMerge w:val="restart"/>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Этап высшего спортивного мастерства</w:t>
            </w:r>
          </w:p>
          <w:p w:rsidR="00EE44E1" w:rsidRPr="00EE44E1" w:rsidRDefault="00EE44E1" w:rsidP="00323EDB">
            <w:pPr>
              <w:ind w:right="113"/>
              <w:rPr>
                <w:rFonts w:ascii="PT Astra Serif" w:hAnsi="PT Astra Serif" w:cs="Times New Roman"/>
                <w:sz w:val="24"/>
                <w:szCs w:val="24"/>
              </w:rPr>
            </w:pPr>
          </w:p>
          <w:p w:rsidR="00EE44E1" w:rsidRPr="00EE44E1" w:rsidRDefault="00EE44E1" w:rsidP="00323EDB">
            <w:pPr>
              <w:ind w:left="113" w:right="113"/>
              <w:rPr>
                <w:rFonts w:ascii="PT Astra Serif" w:hAnsi="PT Astra Serif" w:cs="Times New Roman"/>
                <w:sz w:val="24"/>
                <w:szCs w:val="24"/>
              </w:rPr>
            </w:pPr>
          </w:p>
        </w:tc>
      </w:tr>
      <w:tr w:rsidR="00EE44E1" w:rsidRPr="00EE44E1" w:rsidTr="00323EDB">
        <w:tc>
          <w:tcPr>
            <w:tcW w:w="2203" w:type="dxa"/>
            <w:vMerge/>
          </w:tcPr>
          <w:p w:rsidR="00EE44E1" w:rsidRPr="00EE44E1" w:rsidRDefault="00EE44E1" w:rsidP="00323EDB">
            <w:pPr>
              <w:jc w:val="center"/>
              <w:rPr>
                <w:rFonts w:ascii="PT Astra Serif" w:hAnsi="PT Astra Serif" w:cs="Times New Roman"/>
                <w:sz w:val="24"/>
                <w:szCs w:val="24"/>
              </w:rPr>
            </w:pPr>
          </w:p>
        </w:tc>
        <w:tc>
          <w:tcPr>
            <w:tcW w:w="678"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До года</w:t>
            </w:r>
          </w:p>
        </w:tc>
        <w:tc>
          <w:tcPr>
            <w:tcW w:w="965"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Свыше года</w:t>
            </w:r>
          </w:p>
        </w:tc>
        <w:tc>
          <w:tcPr>
            <w:tcW w:w="847" w:type="dxa"/>
          </w:tcPr>
          <w:p w:rsidR="00EE44E1" w:rsidRPr="00EE44E1" w:rsidRDefault="00EE44E1" w:rsidP="00323EDB">
            <w:pPr>
              <w:rPr>
                <w:rFonts w:ascii="PT Astra Serif" w:hAnsi="PT Astra Serif" w:cs="Times New Roman"/>
                <w:sz w:val="24"/>
                <w:szCs w:val="24"/>
              </w:rPr>
            </w:pPr>
            <w:r w:rsidRPr="00EE44E1">
              <w:rPr>
                <w:rFonts w:ascii="PT Astra Serif" w:hAnsi="PT Astra Serif" w:cs="Times New Roman"/>
                <w:sz w:val="24"/>
                <w:szCs w:val="24"/>
              </w:rPr>
              <w:t>До двух лет</w:t>
            </w:r>
          </w:p>
        </w:tc>
        <w:tc>
          <w:tcPr>
            <w:tcW w:w="108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Свыше двух лет</w:t>
            </w:r>
          </w:p>
        </w:tc>
        <w:tc>
          <w:tcPr>
            <w:tcW w:w="2299" w:type="dxa"/>
            <w:vMerge/>
          </w:tcPr>
          <w:p w:rsidR="00EE44E1" w:rsidRPr="00EE44E1" w:rsidRDefault="00EE44E1" w:rsidP="00323EDB">
            <w:pPr>
              <w:jc w:val="center"/>
              <w:rPr>
                <w:rFonts w:ascii="PT Astra Serif" w:hAnsi="PT Astra Serif" w:cs="Times New Roman"/>
                <w:sz w:val="24"/>
                <w:szCs w:val="24"/>
              </w:rPr>
            </w:pPr>
          </w:p>
        </w:tc>
        <w:tc>
          <w:tcPr>
            <w:tcW w:w="1547" w:type="dxa"/>
            <w:vMerge/>
          </w:tcPr>
          <w:p w:rsidR="00EE44E1" w:rsidRPr="00EE44E1" w:rsidRDefault="00EE44E1" w:rsidP="00323EDB">
            <w:pPr>
              <w:jc w:val="center"/>
              <w:rPr>
                <w:rFonts w:ascii="PT Astra Serif" w:hAnsi="PT Astra Serif" w:cs="Times New Roman"/>
                <w:sz w:val="24"/>
                <w:szCs w:val="24"/>
              </w:rPr>
            </w:pPr>
          </w:p>
        </w:tc>
      </w:tr>
      <w:tr w:rsidR="00EE44E1" w:rsidRPr="00EE44E1" w:rsidTr="00323EDB">
        <w:tc>
          <w:tcPr>
            <w:tcW w:w="2203"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Контрольные</w:t>
            </w:r>
          </w:p>
        </w:tc>
        <w:tc>
          <w:tcPr>
            <w:tcW w:w="678"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965"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2</w:t>
            </w:r>
          </w:p>
        </w:tc>
        <w:tc>
          <w:tcPr>
            <w:tcW w:w="8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2</w:t>
            </w:r>
          </w:p>
        </w:tc>
        <w:tc>
          <w:tcPr>
            <w:tcW w:w="108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4</w:t>
            </w:r>
          </w:p>
        </w:tc>
        <w:tc>
          <w:tcPr>
            <w:tcW w:w="229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4</w:t>
            </w:r>
          </w:p>
        </w:tc>
        <w:tc>
          <w:tcPr>
            <w:tcW w:w="15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5</w:t>
            </w:r>
          </w:p>
        </w:tc>
      </w:tr>
      <w:tr w:rsidR="00EE44E1" w:rsidRPr="00EE44E1" w:rsidTr="00323EDB">
        <w:tc>
          <w:tcPr>
            <w:tcW w:w="2203"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 xml:space="preserve">Отборочные </w:t>
            </w:r>
          </w:p>
        </w:tc>
        <w:tc>
          <w:tcPr>
            <w:tcW w:w="678"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965"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8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w:t>
            </w:r>
          </w:p>
        </w:tc>
        <w:tc>
          <w:tcPr>
            <w:tcW w:w="108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2</w:t>
            </w:r>
          </w:p>
        </w:tc>
        <w:tc>
          <w:tcPr>
            <w:tcW w:w="229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3</w:t>
            </w:r>
          </w:p>
        </w:tc>
        <w:tc>
          <w:tcPr>
            <w:tcW w:w="15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3</w:t>
            </w:r>
          </w:p>
        </w:tc>
      </w:tr>
      <w:tr w:rsidR="00EE44E1" w:rsidRPr="00EE44E1" w:rsidTr="00323EDB">
        <w:tc>
          <w:tcPr>
            <w:tcW w:w="2203"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lastRenderedPageBreak/>
              <w:t xml:space="preserve">Основные </w:t>
            </w:r>
          </w:p>
        </w:tc>
        <w:tc>
          <w:tcPr>
            <w:tcW w:w="678"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965"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8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108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w:t>
            </w:r>
          </w:p>
        </w:tc>
        <w:tc>
          <w:tcPr>
            <w:tcW w:w="229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w:t>
            </w:r>
          </w:p>
        </w:tc>
        <w:tc>
          <w:tcPr>
            <w:tcW w:w="15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2</w:t>
            </w:r>
          </w:p>
        </w:tc>
      </w:tr>
      <w:tr w:rsidR="00EE44E1" w:rsidRPr="00EE44E1" w:rsidTr="00323EDB">
        <w:tc>
          <w:tcPr>
            <w:tcW w:w="2203"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Всего соревновательных поединков</w:t>
            </w:r>
          </w:p>
        </w:tc>
        <w:tc>
          <w:tcPr>
            <w:tcW w:w="678"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w:t>
            </w:r>
          </w:p>
        </w:tc>
        <w:tc>
          <w:tcPr>
            <w:tcW w:w="965"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10</w:t>
            </w:r>
          </w:p>
        </w:tc>
        <w:tc>
          <w:tcPr>
            <w:tcW w:w="8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10</w:t>
            </w:r>
          </w:p>
        </w:tc>
        <w:tc>
          <w:tcPr>
            <w:tcW w:w="108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15</w:t>
            </w:r>
          </w:p>
        </w:tc>
        <w:tc>
          <w:tcPr>
            <w:tcW w:w="2299"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15</w:t>
            </w:r>
          </w:p>
        </w:tc>
        <w:tc>
          <w:tcPr>
            <w:tcW w:w="1547" w:type="dxa"/>
          </w:tcPr>
          <w:p w:rsidR="00EE44E1" w:rsidRPr="00EE44E1" w:rsidRDefault="00EE44E1" w:rsidP="00323EDB">
            <w:pPr>
              <w:jc w:val="center"/>
              <w:rPr>
                <w:rFonts w:ascii="PT Astra Serif" w:hAnsi="PT Astra Serif" w:cs="Times New Roman"/>
                <w:sz w:val="24"/>
                <w:szCs w:val="24"/>
              </w:rPr>
            </w:pPr>
            <w:r w:rsidRPr="00EE44E1">
              <w:rPr>
                <w:rFonts w:ascii="PT Astra Serif" w:hAnsi="PT Astra Serif" w:cs="Times New Roman"/>
                <w:sz w:val="24"/>
                <w:szCs w:val="24"/>
              </w:rPr>
              <w:t>20</w:t>
            </w:r>
          </w:p>
        </w:tc>
      </w:tr>
    </w:tbl>
    <w:p w:rsidR="00EE44E1" w:rsidRPr="00EE44E1" w:rsidRDefault="00EE44E1" w:rsidP="00EE44E1">
      <w:pPr>
        <w:spacing w:after="0"/>
        <w:rPr>
          <w:rFonts w:ascii="PT Astra Serif" w:hAnsi="PT Astra Serif" w:cs="Times New Roman"/>
          <w:sz w:val="24"/>
          <w:szCs w:val="20"/>
        </w:rPr>
      </w:pPr>
    </w:p>
    <w:p w:rsidR="00323EDB" w:rsidRPr="00794F66" w:rsidRDefault="00323EDB" w:rsidP="00323EDB">
      <w:pPr>
        <w:spacing w:after="0" w:line="240" w:lineRule="auto"/>
        <w:ind w:firstLine="709"/>
        <w:jc w:val="both"/>
        <w:rPr>
          <w:rFonts w:ascii="Times New Roman" w:hAnsi="Times New Roman"/>
          <w:sz w:val="24"/>
          <w:szCs w:val="24"/>
        </w:rPr>
      </w:pPr>
      <w:r w:rsidRPr="00794F66">
        <w:rPr>
          <w:rFonts w:ascii="Times New Roman" w:hAnsi="Times New Roman"/>
          <w:bCs/>
          <w:i/>
          <w:sz w:val="24"/>
          <w:szCs w:val="24"/>
        </w:rPr>
        <w:t xml:space="preserve">Контрольные соревнования </w:t>
      </w:r>
      <w:r w:rsidRPr="00794F66">
        <w:rPr>
          <w:rFonts w:ascii="Times New Roman" w:hAnsi="Times New Roman"/>
          <w:iCs/>
          <w:sz w:val="24"/>
          <w:szCs w:val="24"/>
        </w:rPr>
        <w:t>проводятся с целью контроля уровня подготовленности спортсменов</w:t>
      </w:r>
      <w:r w:rsidRPr="00794F66">
        <w:rPr>
          <w:rFonts w:ascii="Times New Roman" w:hAnsi="Times New Roman"/>
          <w:sz w:val="24"/>
          <w:szCs w:val="24"/>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По результатам </w:t>
      </w:r>
      <w:r w:rsidRPr="00794F66">
        <w:rPr>
          <w:rFonts w:ascii="Times New Roman" w:hAnsi="Times New Roman"/>
          <w:i/>
          <w:sz w:val="24"/>
          <w:szCs w:val="24"/>
        </w:rPr>
        <w:t xml:space="preserve">отборочных </w:t>
      </w:r>
      <w:r w:rsidRPr="00794F66">
        <w:rPr>
          <w:rFonts w:ascii="Times New Roman" w:hAnsi="Times New Roman"/>
          <w:bCs/>
          <w:i/>
          <w:sz w:val="24"/>
          <w:szCs w:val="24"/>
        </w:rPr>
        <w:t>соревнований</w:t>
      </w:r>
      <w:r w:rsidRPr="00794F66">
        <w:rPr>
          <w:rFonts w:ascii="Times New Roman" w:hAnsi="Times New Roman"/>
          <w:sz w:val="24"/>
          <w:szCs w:val="24"/>
        </w:rPr>
        <w:t xml:space="preserve"> комплектуют команды, отбирают участников главных соревнований. В </w:t>
      </w:r>
      <w:r w:rsidRPr="00FE4FE3">
        <w:rPr>
          <w:rFonts w:ascii="Times New Roman" w:hAnsi="Times New Roman"/>
          <w:sz w:val="24"/>
          <w:szCs w:val="24"/>
        </w:rPr>
        <w:t>зависимости</w:t>
      </w:r>
      <w:r w:rsidRPr="00794F66">
        <w:rPr>
          <w:rFonts w:ascii="Times New Roman" w:hAnsi="Times New Roman"/>
          <w:sz w:val="24"/>
          <w:szCs w:val="24"/>
        </w:rPr>
        <w:t xml:space="preserve">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bCs/>
          <w:i/>
          <w:sz w:val="24"/>
          <w:szCs w:val="24"/>
        </w:rPr>
        <w:t>Основные и главные соревнования</w:t>
      </w:r>
      <w:r w:rsidRPr="00794F66">
        <w:rPr>
          <w:rFonts w:ascii="Times New Roman" w:hAnsi="Times New Roman"/>
          <w:sz w:val="24"/>
          <w:szCs w:val="24"/>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Календарный план спортивных мероприятий и тренировочных мероприятий (приложение к программе спортивной подготовки) по виду спорта </w:t>
      </w:r>
      <w:r>
        <w:rPr>
          <w:rFonts w:ascii="Times New Roman" w:hAnsi="Times New Roman"/>
          <w:sz w:val="24"/>
          <w:szCs w:val="24"/>
        </w:rPr>
        <w:t>самбо</w:t>
      </w:r>
      <w:r w:rsidRPr="00794F66">
        <w:rPr>
          <w:rFonts w:ascii="Times New Roman" w:hAnsi="Times New Roman"/>
          <w:sz w:val="24"/>
          <w:szCs w:val="24"/>
        </w:rPr>
        <w:t xml:space="preserve">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Требования к участию в спортивных соревнованиях лиц, проходящих спортивную подготовку:</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 соответствие возраста и пола участника положению (регламенту) об официальных спортивных соревнованиях и правилам по виду спорта </w:t>
      </w:r>
      <w:r>
        <w:rPr>
          <w:rFonts w:ascii="Times New Roman" w:hAnsi="Times New Roman"/>
          <w:sz w:val="24"/>
          <w:szCs w:val="24"/>
        </w:rPr>
        <w:t>самбо</w:t>
      </w:r>
      <w:r w:rsidRPr="00794F66">
        <w:rPr>
          <w:rFonts w:ascii="Times New Roman" w:hAnsi="Times New Roman"/>
          <w:sz w:val="24"/>
          <w:szCs w:val="24"/>
        </w:rPr>
        <w:t>;</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w:t>
      </w:r>
      <w:r>
        <w:rPr>
          <w:rFonts w:ascii="Times New Roman" w:hAnsi="Times New Roman"/>
          <w:sz w:val="24"/>
          <w:szCs w:val="24"/>
        </w:rPr>
        <w:t>самбо</w:t>
      </w:r>
      <w:r w:rsidRPr="00794F66">
        <w:rPr>
          <w:rFonts w:ascii="Times New Roman" w:hAnsi="Times New Roman"/>
          <w:sz w:val="24"/>
          <w:szCs w:val="24"/>
        </w:rPr>
        <w:t>;</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выполнение плана спортивной подготовки (индивидуального плана спортсмена и календарного плана спортивных и тренировочных мероприятий организации);</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прохождение предварительного соревновательного отбора;</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наличие соответствующего медицинского заключения о допуске к участию в спортивных соревнованиях;</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 соблюдение общероссийских антидопинговых правил.</w:t>
      </w:r>
    </w:p>
    <w:p w:rsidR="00323EDB" w:rsidRPr="00794F66" w:rsidRDefault="00323EDB" w:rsidP="00323EDB">
      <w:pPr>
        <w:spacing w:after="0" w:line="240" w:lineRule="auto"/>
        <w:ind w:firstLine="708"/>
        <w:jc w:val="both"/>
        <w:rPr>
          <w:rFonts w:ascii="Times New Roman" w:hAnsi="Times New Roman"/>
          <w:sz w:val="24"/>
          <w:szCs w:val="24"/>
        </w:rPr>
      </w:pPr>
      <w:r w:rsidRPr="00794F66">
        <w:rPr>
          <w:rFonts w:ascii="Times New Roman" w:hAnsi="Times New Roman"/>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EE44E1" w:rsidRPr="006255B4" w:rsidRDefault="00323EDB" w:rsidP="006255B4">
      <w:pPr>
        <w:spacing w:after="0" w:line="240" w:lineRule="auto"/>
        <w:ind w:firstLine="708"/>
        <w:jc w:val="both"/>
        <w:rPr>
          <w:rFonts w:ascii="Times New Roman" w:hAnsi="Times New Roman"/>
          <w:sz w:val="24"/>
          <w:szCs w:val="24"/>
        </w:rPr>
      </w:pPr>
      <w:r w:rsidRPr="00794F66">
        <w:rPr>
          <w:rFonts w:ascii="Times New Roman" w:hAnsi="Times New Roman"/>
          <w:sz w:val="24"/>
          <w:szCs w:val="24"/>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906C24" w:rsidRPr="00326AB0" w:rsidRDefault="00382FA1" w:rsidP="00DF135D">
      <w:pPr>
        <w:jc w:val="center"/>
        <w:rPr>
          <w:rFonts w:ascii="PT Astra Serif" w:hAnsi="PT Astra Serif" w:cs="Times New Roman"/>
          <w:b/>
          <w:sz w:val="24"/>
          <w:szCs w:val="28"/>
        </w:rPr>
      </w:pPr>
      <w:r>
        <w:rPr>
          <w:rFonts w:ascii="PT Astra Serif" w:hAnsi="PT Astra Serif" w:cs="Times New Roman"/>
          <w:b/>
          <w:sz w:val="24"/>
          <w:szCs w:val="28"/>
        </w:rPr>
        <w:t xml:space="preserve">2.4. </w:t>
      </w:r>
      <w:r w:rsidR="00906C24" w:rsidRPr="00326AB0">
        <w:rPr>
          <w:rFonts w:ascii="PT Astra Serif" w:hAnsi="PT Astra Serif" w:cs="Times New Roman"/>
          <w:b/>
          <w:sz w:val="24"/>
          <w:szCs w:val="28"/>
        </w:rPr>
        <w:t>Режимы тренировочной работы</w:t>
      </w:r>
    </w:p>
    <w:p w:rsidR="00323EDB"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23EDB" w:rsidRDefault="00323EDB" w:rsidP="00323EDB">
      <w:pPr>
        <w:spacing w:after="0" w:line="240" w:lineRule="auto"/>
        <w:jc w:val="both"/>
        <w:rPr>
          <w:rFonts w:ascii="Times New Roman" w:hAnsi="Times New Roman"/>
          <w:sz w:val="24"/>
          <w:szCs w:val="24"/>
        </w:rPr>
      </w:pPr>
      <w:r w:rsidRPr="00C927C4">
        <w:rPr>
          <w:rFonts w:ascii="Times New Roman" w:hAnsi="Times New Roman"/>
          <w:color w:val="000000"/>
          <w:sz w:val="24"/>
          <w:szCs w:val="24"/>
        </w:rPr>
        <w:tab/>
      </w:r>
      <w:r w:rsidRPr="00AD4987">
        <w:rPr>
          <w:rFonts w:ascii="Times New Roman" w:hAnsi="Times New Roman"/>
          <w:sz w:val="24"/>
          <w:szCs w:val="24"/>
        </w:rPr>
        <w:t xml:space="preserve">При определении режима тренировочной работы учитываются сроки начала соревновательного периода. В основном, сезон для спортсменов, занимающихся видом </w:t>
      </w:r>
      <w:r w:rsidRPr="00AD4987">
        <w:rPr>
          <w:rFonts w:ascii="Times New Roman" w:hAnsi="Times New Roman"/>
          <w:sz w:val="24"/>
          <w:szCs w:val="24"/>
        </w:rPr>
        <w:lastRenderedPageBreak/>
        <w:t xml:space="preserve">спорта </w:t>
      </w:r>
      <w:r>
        <w:rPr>
          <w:rFonts w:ascii="Times New Roman" w:hAnsi="Times New Roman"/>
          <w:sz w:val="24"/>
          <w:szCs w:val="24"/>
        </w:rPr>
        <w:t>самбо</w:t>
      </w:r>
      <w:r w:rsidRPr="00AD4987">
        <w:rPr>
          <w:rFonts w:ascii="Times New Roman" w:hAnsi="Times New Roman"/>
          <w:sz w:val="24"/>
          <w:szCs w:val="24"/>
        </w:rPr>
        <w:t xml:space="preserve"> заканчивается в мае-июне, после чего спортсмены самостоятельно поддерживают свою спортивную форму, а тренеры находятся в ежегодном отпуске. </w:t>
      </w:r>
      <w:r>
        <w:rPr>
          <w:rFonts w:ascii="Times New Roman" w:hAnsi="Times New Roman"/>
          <w:sz w:val="24"/>
          <w:szCs w:val="24"/>
        </w:rPr>
        <w:tab/>
      </w:r>
    </w:p>
    <w:p w:rsidR="00A76CC6" w:rsidRPr="00077173" w:rsidRDefault="00A76CC6" w:rsidP="00A76CC6">
      <w:pPr>
        <w:spacing w:after="0" w:line="240" w:lineRule="auto"/>
        <w:jc w:val="both"/>
        <w:rPr>
          <w:rFonts w:ascii="Times New Roman" w:hAnsi="Times New Roman"/>
          <w:color w:val="000000"/>
          <w:sz w:val="24"/>
          <w:szCs w:val="24"/>
        </w:rPr>
      </w:pPr>
      <w:r w:rsidRPr="00F067F2">
        <w:rPr>
          <w:rFonts w:ascii="Times New Roman" w:hAnsi="Times New Roman"/>
          <w:color w:val="000000"/>
          <w:sz w:val="24"/>
          <w:szCs w:val="24"/>
        </w:rPr>
        <w:t>Годовые тренировочные планы групповых занятий рассчитываются с 01 сентября на 46 недель (этап начальной подготовки и тренировочный этап) и на 48 недель (этап совершенствования спортивного мастерства)</w:t>
      </w:r>
      <w:r w:rsidRPr="00F067F2">
        <w:rPr>
          <w:color w:val="000000"/>
        </w:rPr>
        <w:t xml:space="preserve"> с </w:t>
      </w:r>
      <w:r w:rsidRPr="00F067F2">
        <w:rPr>
          <w:rFonts w:ascii="Times New Roman" w:hAnsi="Times New Roman"/>
          <w:color w:val="000000"/>
          <w:sz w:val="24"/>
          <w:szCs w:val="24"/>
        </w:rPr>
        <w:t>продлением до 52 недель спортивной подготовки по индивидуальным планам участия в тренировочных сборах, восстановительных мероприятиях, активного отдыха, и самостоятельной работы занимающихся.</w:t>
      </w:r>
      <w:r w:rsidRPr="008B6BCB">
        <w:rPr>
          <w:rFonts w:ascii="Times New Roman" w:hAnsi="Times New Roman"/>
          <w:color w:val="000000"/>
          <w:sz w:val="24"/>
          <w:szCs w:val="24"/>
        </w:rPr>
        <w:t xml:space="preserve">  </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Основными формами осуществления тренировочной работы являются:</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групповые и индивидуальные тренировочные и теоретические занятия;</w:t>
      </w:r>
    </w:p>
    <w:p w:rsidR="00323EDB" w:rsidRPr="00B04020" w:rsidRDefault="00323EDB" w:rsidP="00323EDB">
      <w:pPr>
        <w:spacing w:after="0" w:line="240" w:lineRule="auto"/>
        <w:ind w:firstLine="284"/>
        <w:rPr>
          <w:rFonts w:ascii="Times New Roman" w:hAnsi="Times New Roman"/>
          <w:sz w:val="24"/>
          <w:szCs w:val="24"/>
        </w:rPr>
      </w:pPr>
      <w:r w:rsidRPr="00B04020">
        <w:rPr>
          <w:rFonts w:ascii="Times New Roman" w:hAnsi="Times New Roman"/>
          <w:sz w:val="24"/>
          <w:szCs w:val="24"/>
        </w:rPr>
        <w:t>- работа по индивидуальным планам;</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тренировочные сборы;</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участие в спортивных соревнованиях и мероприятиях;</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инструкторская и судейская практика;</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медико-восстановительные мероприятия;</w:t>
      </w:r>
    </w:p>
    <w:p w:rsidR="00323EDB" w:rsidRPr="00B04020" w:rsidRDefault="00323EDB" w:rsidP="00323EDB">
      <w:pPr>
        <w:spacing w:after="0" w:line="240" w:lineRule="auto"/>
        <w:ind w:firstLine="284"/>
        <w:jc w:val="both"/>
        <w:rPr>
          <w:rFonts w:ascii="Times New Roman" w:hAnsi="Times New Roman"/>
          <w:sz w:val="24"/>
          <w:szCs w:val="24"/>
        </w:rPr>
      </w:pPr>
      <w:r w:rsidRPr="00B04020">
        <w:rPr>
          <w:rFonts w:ascii="Times New Roman" w:hAnsi="Times New Roman"/>
          <w:sz w:val="24"/>
          <w:szCs w:val="24"/>
        </w:rPr>
        <w:t>- тестирование и контроль.</w:t>
      </w:r>
    </w:p>
    <w:p w:rsidR="00323EDB" w:rsidRPr="00B04020" w:rsidRDefault="00323EDB" w:rsidP="00323EDB">
      <w:pPr>
        <w:spacing w:after="0" w:line="240" w:lineRule="auto"/>
        <w:ind w:firstLine="284"/>
        <w:jc w:val="both"/>
        <w:rPr>
          <w:rFonts w:ascii="Times New Roman" w:hAnsi="Times New Roman"/>
          <w:sz w:val="24"/>
          <w:szCs w:val="24"/>
        </w:rPr>
      </w:pPr>
      <w:bookmarkStart w:id="0" w:name="OLE_LINK19"/>
      <w:bookmarkStart w:id="1" w:name="OLE_LINK20"/>
      <w:r w:rsidRPr="00B04020">
        <w:rPr>
          <w:rFonts w:ascii="Times New Roman" w:hAnsi="Times New Roman"/>
          <w:sz w:val="24"/>
          <w:szCs w:val="24"/>
        </w:rPr>
        <w:t>Продолжительность одного тренировочного занятия по программе спортивной подготовки, рассчитывается в академических часах с учетом возрастных особенностей и этапа подготовки занимающихся и не может превышать:</w:t>
      </w:r>
    </w:p>
    <w:p w:rsidR="00323EDB" w:rsidRPr="001154F6" w:rsidRDefault="00323EDB" w:rsidP="00323EDB">
      <w:pPr>
        <w:pStyle w:val="a4"/>
        <w:ind w:left="709"/>
        <w:jc w:val="both"/>
        <w:rPr>
          <w:rFonts w:ascii="PT Astra Serif" w:hAnsi="PT Astra Serif"/>
          <w:sz w:val="24"/>
        </w:rPr>
      </w:pPr>
      <w:r w:rsidRPr="001154F6">
        <w:rPr>
          <w:rFonts w:ascii="PT Astra Serif" w:hAnsi="PT Astra Serif"/>
          <w:sz w:val="24"/>
        </w:rPr>
        <w:t>-на этапе начальной подготовки - 2 часов;</w:t>
      </w:r>
    </w:p>
    <w:p w:rsidR="00323EDB" w:rsidRPr="001154F6" w:rsidRDefault="00323EDB" w:rsidP="00323EDB">
      <w:pPr>
        <w:pStyle w:val="a4"/>
        <w:autoSpaceDE w:val="0"/>
        <w:autoSpaceDN w:val="0"/>
        <w:ind w:left="284"/>
        <w:jc w:val="both"/>
        <w:rPr>
          <w:rFonts w:ascii="PT Astra Serif" w:hAnsi="PT Astra Serif"/>
          <w:sz w:val="24"/>
        </w:rPr>
      </w:pPr>
      <w:r w:rsidRPr="001154F6">
        <w:rPr>
          <w:rFonts w:ascii="PT Astra Serif" w:hAnsi="PT Astra Serif"/>
          <w:sz w:val="24"/>
        </w:rPr>
        <w:tab/>
        <w:t>-на тренировочном этапе (этапе спортивной специализации) - 3 часов;</w:t>
      </w:r>
    </w:p>
    <w:p w:rsidR="00323EDB" w:rsidRPr="001154F6" w:rsidRDefault="00323EDB" w:rsidP="00323EDB">
      <w:pPr>
        <w:pStyle w:val="a4"/>
        <w:autoSpaceDE w:val="0"/>
        <w:autoSpaceDN w:val="0"/>
        <w:ind w:left="284"/>
        <w:jc w:val="both"/>
        <w:rPr>
          <w:rFonts w:ascii="PT Astra Serif" w:hAnsi="PT Astra Serif"/>
          <w:sz w:val="24"/>
        </w:rPr>
      </w:pPr>
      <w:r w:rsidRPr="001154F6">
        <w:rPr>
          <w:rFonts w:ascii="PT Astra Serif" w:hAnsi="PT Astra Serif"/>
          <w:sz w:val="24"/>
        </w:rPr>
        <w:tab/>
        <w:t>-на этапе совершенствования спортивного мастерства - 4 часов.</w:t>
      </w:r>
    </w:p>
    <w:p w:rsidR="00323EDB" w:rsidRDefault="00323EDB" w:rsidP="00323EDB">
      <w:pPr>
        <w:spacing w:after="0" w:line="240" w:lineRule="auto"/>
        <w:ind w:firstLine="284"/>
        <w:jc w:val="both"/>
        <w:rPr>
          <w:rFonts w:ascii="Times New Roman" w:hAnsi="Times New Roman"/>
          <w:color w:val="000000"/>
          <w:sz w:val="24"/>
          <w:szCs w:val="24"/>
        </w:rPr>
      </w:pPr>
      <w:r w:rsidRPr="00B04020">
        <w:rPr>
          <w:rFonts w:ascii="Times New Roman" w:hAnsi="Times New Roman"/>
          <w:sz w:val="24"/>
          <w:szCs w:val="24"/>
        </w:rPr>
        <w:t xml:space="preserve">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bookmarkEnd w:id="0"/>
      <w:bookmarkEnd w:id="1"/>
      <w:r w:rsidRPr="008B6BCB">
        <w:rPr>
          <w:rFonts w:ascii="Times New Roman" w:hAnsi="Times New Roman"/>
          <w:color w:val="000000"/>
          <w:sz w:val="24"/>
          <w:szCs w:val="24"/>
        </w:rPr>
        <w:t xml:space="preserve"> </w:t>
      </w:r>
    </w:p>
    <w:p w:rsidR="00323EDB" w:rsidRPr="00F25425" w:rsidRDefault="00323EDB" w:rsidP="00323EDB">
      <w:pPr>
        <w:spacing w:after="0" w:line="240" w:lineRule="auto"/>
        <w:ind w:firstLine="284"/>
        <w:jc w:val="both"/>
        <w:rPr>
          <w:rFonts w:ascii="Times New Roman" w:hAnsi="Times New Roman"/>
          <w:color w:val="000000"/>
          <w:sz w:val="24"/>
          <w:szCs w:val="24"/>
        </w:rPr>
      </w:pPr>
      <w:r w:rsidRPr="00794F66">
        <w:rPr>
          <w:rFonts w:ascii="Times New Roman" w:hAnsi="Times New Roman"/>
          <w:sz w:val="24"/>
          <w:szCs w:val="24"/>
          <w:lang w:eastAsia="ar-SA"/>
        </w:rPr>
        <w:t xml:space="preserve">Расписание занятий составляется с учетом благоприятного режима тренировок и отдыха спортсменов, возрастных особенностей, установленных санитарно-эпидемиологических правил и нормативов, </w:t>
      </w:r>
      <w:r w:rsidRPr="00794F66">
        <w:rPr>
          <w:rFonts w:ascii="Times New Roman" w:hAnsi="Times New Roman"/>
          <w:sz w:val="24"/>
          <w:szCs w:val="24"/>
        </w:rPr>
        <w:t>включая установленные короткие перерывы между занятиями продолжительностью 15 минут</w:t>
      </w:r>
      <w:r w:rsidRPr="00794F66">
        <w:rPr>
          <w:rFonts w:ascii="Times New Roman" w:hAnsi="Times New Roman"/>
          <w:sz w:val="24"/>
          <w:szCs w:val="24"/>
          <w:lang w:eastAsia="ar-SA"/>
        </w:rPr>
        <w:t>. Расписание рассматривается тренерским советом и утверждается директором.</w:t>
      </w:r>
    </w:p>
    <w:p w:rsidR="00323EDB" w:rsidRDefault="00323EDB" w:rsidP="00323EDB">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      Физические нагрузки, </w:t>
      </w:r>
      <w:r w:rsidRPr="00EB57E6">
        <w:rPr>
          <w:rFonts w:ascii="Times New Roman" w:hAnsi="Times New Roman"/>
          <w:bCs/>
          <w:color w:val="000000"/>
          <w:sz w:val="24"/>
          <w:szCs w:val="24"/>
        </w:rPr>
        <w:t>предусмотренные</w:t>
      </w:r>
      <w:r>
        <w:rPr>
          <w:rFonts w:ascii="Times New Roman" w:hAnsi="Times New Roman"/>
          <w:b/>
          <w:bCs/>
          <w:color w:val="000000"/>
          <w:sz w:val="24"/>
          <w:szCs w:val="24"/>
        </w:rPr>
        <w:t xml:space="preserve"> </w:t>
      </w:r>
      <w:r>
        <w:rPr>
          <w:rFonts w:ascii="Times New Roman" w:hAnsi="Times New Roman"/>
          <w:color w:val="000000"/>
          <w:sz w:val="24"/>
          <w:szCs w:val="24"/>
        </w:rPr>
        <w:t>с</w:t>
      </w:r>
      <w:r w:rsidRPr="008B6BCB">
        <w:rPr>
          <w:rFonts w:ascii="Times New Roman" w:hAnsi="Times New Roman"/>
          <w:color w:val="000000"/>
          <w:sz w:val="24"/>
          <w:szCs w:val="24"/>
        </w:rPr>
        <w:t>амостоятельн</w:t>
      </w:r>
      <w:r>
        <w:rPr>
          <w:rFonts w:ascii="Times New Roman" w:hAnsi="Times New Roman"/>
          <w:color w:val="000000"/>
          <w:sz w:val="24"/>
          <w:szCs w:val="24"/>
        </w:rPr>
        <w:t>ой</w:t>
      </w:r>
      <w:r w:rsidRPr="008B6BCB">
        <w:rPr>
          <w:rFonts w:ascii="Times New Roman" w:hAnsi="Times New Roman"/>
          <w:color w:val="000000"/>
          <w:sz w:val="24"/>
          <w:szCs w:val="24"/>
        </w:rPr>
        <w:t xml:space="preserve"> работ</w:t>
      </w:r>
      <w:r>
        <w:rPr>
          <w:rFonts w:ascii="Times New Roman" w:hAnsi="Times New Roman"/>
          <w:color w:val="000000"/>
          <w:sz w:val="24"/>
          <w:szCs w:val="24"/>
        </w:rPr>
        <w:t xml:space="preserve">ой </w:t>
      </w:r>
      <w:r w:rsidRPr="008B6BCB">
        <w:rPr>
          <w:rFonts w:ascii="Times New Roman" w:hAnsi="Times New Roman"/>
          <w:color w:val="000000"/>
          <w:sz w:val="24"/>
          <w:szCs w:val="24"/>
        </w:rPr>
        <w:t>занимающихся по индивидуальным планам спортивной подготовки, а также индивидуальные тренировочные занятия назначаются тренером (тренерами), отвечающим за подготовку конкретного спортсмена с учетом возраста, пола, состояния здоровья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r>
        <w:rPr>
          <w:rFonts w:ascii="Times New Roman" w:hAnsi="Times New Roman"/>
          <w:color w:val="000000"/>
          <w:sz w:val="24"/>
          <w:szCs w:val="24"/>
        </w:rPr>
        <w:t xml:space="preserve"> (ч.2 ст.34.5 ФЗ от 04.12.2007 №329 «О физической культуре и спорте в РФ»)</w:t>
      </w:r>
      <w:r w:rsidRPr="008B6BCB">
        <w:rPr>
          <w:rFonts w:ascii="Times New Roman" w:hAnsi="Times New Roman"/>
          <w:color w:val="000000"/>
          <w:sz w:val="24"/>
          <w:szCs w:val="24"/>
        </w:rPr>
        <w:t>. Индивидуальные тренировочные занятия, не согласованные с тренером, отвечающим за спортивную подготовку спортсмена, не допускаются. Работа по индивидуальным планам спортивной подготовки в обязательном</w:t>
      </w:r>
      <w:r>
        <w:rPr>
          <w:rFonts w:ascii="Times New Roman" w:hAnsi="Times New Roman"/>
          <w:color w:val="000000"/>
          <w:sz w:val="24"/>
          <w:szCs w:val="24"/>
        </w:rPr>
        <w:t xml:space="preserve"> порядке осуществляется на этапе</w:t>
      </w:r>
      <w:r w:rsidRPr="008B6BCB">
        <w:rPr>
          <w:rFonts w:ascii="Times New Roman" w:hAnsi="Times New Roman"/>
          <w:color w:val="000000"/>
          <w:sz w:val="24"/>
          <w:szCs w:val="24"/>
        </w:rPr>
        <w:t xml:space="preserve"> совершенс</w:t>
      </w:r>
      <w:r>
        <w:rPr>
          <w:rFonts w:ascii="Times New Roman" w:hAnsi="Times New Roman"/>
          <w:color w:val="000000"/>
          <w:sz w:val="24"/>
          <w:szCs w:val="24"/>
        </w:rPr>
        <w:t>твования спортивного мастерства.</w:t>
      </w:r>
    </w:p>
    <w:p w:rsidR="003316CD" w:rsidRPr="003316CD" w:rsidRDefault="003316CD" w:rsidP="00323EDB">
      <w:pPr>
        <w:spacing w:after="0" w:line="240" w:lineRule="auto"/>
        <w:jc w:val="both"/>
        <w:rPr>
          <w:rFonts w:ascii="PT Astra Serif" w:hAnsi="PT Astra Serif"/>
          <w:color w:val="000000" w:themeColor="text1"/>
          <w:sz w:val="20"/>
          <w:szCs w:val="20"/>
        </w:rPr>
      </w:pPr>
    </w:p>
    <w:p w:rsidR="003316CD" w:rsidRPr="003316CD" w:rsidRDefault="00C26B06" w:rsidP="003316CD">
      <w:pPr>
        <w:spacing w:after="0" w:line="240" w:lineRule="auto"/>
        <w:jc w:val="right"/>
        <w:rPr>
          <w:rFonts w:ascii="PT Astra Serif" w:hAnsi="PT Astra Serif"/>
          <w:color w:val="000000" w:themeColor="text1"/>
          <w:sz w:val="20"/>
          <w:szCs w:val="20"/>
        </w:rPr>
      </w:pPr>
      <w:r>
        <w:rPr>
          <w:rFonts w:ascii="PT Astra Serif" w:hAnsi="PT Astra Serif"/>
          <w:color w:val="000000" w:themeColor="text1"/>
          <w:sz w:val="20"/>
          <w:szCs w:val="20"/>
        </w:rPr>
        <w:t>Таблица №4</w:t>
      </w:r>
      <w:r w:rsidR="003316CD" w:rsidRPr="003316CD">
        <w:rPr>
          <w:rFonts w:ascii="PT Astra Serif" w:hAnsi="PT Astra Serif"/>
          <w:color w:val="000000" w:themeColor="text1"/>
          <w:sz w:val="20"/>
          <w:szCs w:val="20"/>
        </w:rPr>
        <w:t xml:space="preserve"> </w:t>
      </w:r>
      <w:r>
        <w:rPr>
          <w:rFonts w:ascii="PT Astra Serif" w:hAnsi="PT Astra Serif"/>
          <w:color w:val="000000" w:themeColor="text1"/>
          <w:sz w:val="20"/>
          <w:szCs w:val="20"/>
        </w:rPr>
        <w:t xml:space="preserve"> </w:t>
      </w:r>
    </w:p>
    <w:p w:rsidR="00105681" w:rsidRDefault="003316CD" w:rsidP="003316CD">
      <w:pPr>
        <w:spacing w:after="0"/>
        <w:jc w:val="right"/>
        <w:rPr>
          <w:rFonts w:ascii="PT Astra Serif" w:hAnsi="PT Astra Serif" w:cs="Arial"/>
          <w:color w:val="000000" w:themeColor="text1"/>
          <w:spacing w:val="2"/>
          <w:sz w:val="20"/>
          <w:szCs w:val="20"/>
          <w:shd w:val="clear" w:color="auto" w:fill="FFFFFF"/>
        </w:rPr>
      </w:pPr>
      <w:r w:rsidRPr="003316CD">
        <w:rPr>
          <w:rFonts w:ascii="PT Astra Serif" w:hAnsi="PT Astra Serif" w:cs="Arial"/>
          <w:color w:val="000000" w:themeColor="text1"/>
          <w:spacing w:val="2"/>
          <w:sz w:val="20"/>
          <w:szCs w:val="20"/>
          <w:shd w:val="clear" w:color="auto" w:fill="FFFFFF"/>
        </w:rPr>
        <w:t>(Приложение N 9</w:t>
      </w:r>
      <w:r w:rsidRPr="003316CD">
        <w:rPr>
          <w:rFonts w:ascii="PT Astra Serif" w:hAnsi="PT Astra Serif" w:cs="Arial"/>
          <w:color w:val="000000" w:themeColor="text1"/>
          <w:spacing w:val="2"/>
          <w:sz w:val="20"/>
          <w:szCs w:val="20"/>
        </w:rPr>
        <w:t xml:space="preserve"> </w:t>
      </w:r>
      <w:r w:rsidR="00105681" w:rsidRPr="003316CD">
        <w:rPr>
          <w:rFonts w:ascii="PT Astra Serif" w:hAnsi="PT Astra Serif" w:cs="Arial"/>
          <w:color w:val="000000" w:themeColor="text1"/>
          <w:spacing w:val="2"/>
          <w:sz w:val="20"/>
          <w:szCs w:val="20"/>
          <w:shd w:val="clear" w:color="auto" w:fill="FFFFFF"/>
        </w:rPr>
        <w:t xml:space="preserve">к </w:t>
      </w:r>
      <w:r w:rsidRPr="003316CD">
        <w:rPr>
          <w:rFonts w:ascii="PT Astra Serif" w:hAnsi="PT Astra Serif" w:cs="Arial"/>
          <w:color w:val="000000" w:themeColor="text1"/>
          <w:spacing w:val="2"/>
          <w:sz w:val="20"/>
          <w:szCs w:val="20"/>
          <w:shd w:val="clear" w:color="auto" w:fill="FFFFFF"/>
        </w:rPr>
        <w:t>ФССП</w:t>
      </w:r>
      <w:r w:rsidR="00105681" w:rsidRPr="003316CD">
        <w:rPr>
          <w:rFonts w:ascii="PT Astra Serif" w:hAnsi="PT Astra Serif" w:cs="Arial"/>
          <w:color w:val="000000" w:themeColor="text1"/>
          <w:spacing w:val="2"/>
          <w:sz w:val="20"/>
          <w:szCs w:val="20"/>
          <w:shd w:val="clear" w:color="auto" w:fill="FFFFFF"/>
        </w:rPr>
        <w:t xml:space="preserve"> по виду спорта самбо</w:t>
      </w:r>
      <w:r w:rsidRPr="003316CD">
        <w:rPr>
          <w:rFonts w:ascii="PT Astra Serif" w:hAnsi="PT Astra Serif" w:cs="Arial"/>
          <w:color w:val="000000" w:themeColor="text1"/>
          <w:spacing w:val="2"/>
          <w:sz w:val="20"/>
          <w:szCs w:val="20"/>
          <w:shd w:val="clear" w:color="auto" w:fill="FFFFFF"/>
        </w:rPr>
        <w:t>)</w:t>
      </w:r>
    </w:p>
    <w:p w:rsidR="003316CD" w:rsidRPr="003316CD" w:rsidRDefault="003316CD" w:rsidP="003316CD">
      <w:pPr>
        <w:spacing w:after="0"/>
        <w:jc w:val="right"/>
        <w:rPr>
          <w:rFonts w:ascii="PT Astra Serif" w:hAnsi="PT Astra Serif" w:cs="Arial"/>
          <w:color w:val="000000" w:themeColor="text1"/>
          <w:spacing w:val="2"/>
          <w:sz w:val="20"/>
          <w:szCs w:val="20"/>
          <w:shd w:val="clear" w:color="auto" w:fill="FFFFFF"/>
        </w:rPr>
      </w:pPr>
    </w:p>
    <w:p w:rsidR="003316CD" w:rsidRPr="00105681" w:rsidRDefault="00105681" w:rsidP="003316CD">
      <w:pPr>
        <w:spacing w:after="0"/>
        <w:ind w:firstLine="709"/>
        <w:jc w:val="center"/>
        <w:rPr>
          <w:rFonts w:ascii="PT Astra Serif" w:hAnsi="PT Astra Serif" w:cs="Times New Roman"/>
          <w:b/>
          <w:sz w:val="24"/>
          <w:szCs w:val="28"/>
        </w:rPr>
      </w:pPr>
      <w:r w:rsidRPr="00105681">
        <w:rPr>
          <w:rFonts w:ascii="PT Astra Serif" w:hAnsi="PT Astra Serif" w:cs="Times New Roman"/>
          <w:b/>
          <w:sz w:val="24"/>
          <w:szCs w:val="28"/>
        </w:rPr>
        <w:t>Режим тренировочной работы</w:t>
      </w:r>
    </w:p>
    <w:tbl>
      <w:tblPr>
        <w:tblStyle w:val="a3"/>
        <w:tblW w:w="9493" w:type="dxa"/>
        <w:tblLook w:val="04A0" w:firstRow="1" w:lastRow="0" w:firstColumn="1" w:lastColumn="0" w:noHBand="0" w:noVBand="1"/>
      </w:tblPr>
      <w:tblGrid>
        <w:gridCol w:w="2360"/>
        <w:gridCol w:w="1037"/>
        <w:gridCol w:w="1146"/>
        <w:gridCol w:w="981"/>
        <w:gridCol w:w="1365"/>
        <w:gridCol w:w="2604"/>
      </w:tblGrid>
      <w:tr w:rsidR="00A22F5A" w:rsidRPr="00D479AF" w:rsidTr="00A22F5A">
        <w:tc>
          <w:tcPr>
            <w:tcW w:w="2360" w:type="dxa"/>
            <w:vMerge w:val="restart"/>
          </w:tcPr>
          <w:p w:rsidR="00A22F5A" w:rsidRPr="00D479AF" w:rsidRDefault="00A22F5A" w:rsidP="007B7727">
            <w:pPr>
              <w:jc w:val="center"/>
              <w:rPr>
                <w:rFonts w:ascii="PT Astra Serif" w:hAnsi="PT Astra Serif" w:cs="Times New Roman"/>
              </w:rPr>
            </w:pPr>
            <w:bookmarkStart w:id="2" w:name="_Hlk24626951"/>
            <w:r w:rsidRPr="00D479AF">
              <w:rPr>
                <w:rFonts w:ascii="PT Astra Serif" w:hAnsi="PT Astra Serif" w:cs="Times New Roman"/>
              </w:rPr>
              <w:t>Этапный норматив</w:t>
            </w:r>
          </w:p>
        </w:tc>
        <w:tc>
          <w:tcPr>
            <w:tcW w:w="7133" w:type="dxa"/>
            <w:gridSpan w:val="5"/>
          </w:tcPr>
          <w:p w:rsidR="00A22F5A" w:rsidRPr="00D479AF" w:rsidRDefault="00A22F5A" w:rsidP="007B7727">
            <w:pPr>
              <w:jc w:val="center"/>
              <w:rPr>
                <w:rFonts w:ascii="PT Astra Serif" w:hAnsi="PT Astra Serif" w:cs="Times New Roman"/>
              </w:rPr>
            </w:pPr>
            <w:r w:rsidRPr="00D479AF">
              <w:rPr>
                <w:rFonts w:ascii="PT Astra Serif" w:hAnsi="PT Astra Serif" w:cs="Times New Roman"/>
              </w:rPr>
              <w:t>Этапы и годы спортивной подготовки</w:t>
            </w:r>
          </w:p>
        </w:tc>
      </w:tr>
      <w:tr w:rsidR="00A22F5A" w:rsidRPr="00D479AF" w:rsidTr="00A22F5A">
        <w:tc>
          <w:tcPr>
            <w:tcW w:w="2360" w:type="dxa"/>
            <w:vMerge/>
          </w:tcPr>
          <w:p w:rsidR="00A22F5A" w:rsidRPr="00D479AF" w:rsidRDefault="00A22F5A" w:rsidP="00DF135D">
            <w:pPr>
              <w:jc w:val="both"/>
              <w:rPr>
                <w:rFonts w:ascii="PT Astra Serif" w:hAnsi="PT Astra Serif" w:cs="Times New Roman"/>
              </w:rPr>
            </w:pPr>
          </w:p>
        </w:tc>
        <w:tc>
          <w:tcPr>
            <w:tcW w:w="2183" w:type="dxa"/>
            <w:gridSpan w:val="2"/>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Этап начальной подготовки</w:t>
            </w:r>
          </w:p>
        </w:tc>
        <w:tc>
          <w:tcPr>
            <w:tcW w:w="2346" w:type="dxa"/>
            <w:gridSpan w:val="2"/>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Тренировочный этап (этап спортивной специализации)</w:t>
            </w:r>
          </w:p>
        </w:tc>
        <w:tc>
          <w:tcPr>
            <w:tcW w:w="2604" w:type="dxa"/>
            <w:vMerge w:val="restart"/>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Этап совершенствования спортивного мастерства)</w:t>
            </w:r>
          </w:p>
        </w:tc>
      </w:tr>
      <w:tr w:rsidR="00A22F5A" w:rsidRPr="00D479AF" w:rsidTr="00A22F5A">
        <w:tc>
          <w:tcPr>
            <w:tcW w:w="2360" w:type="dxa"/>
            <w:vMerge/>
          </w:tcPr>
          <w:p w:rsidR="00A22F5A" w:rsidRPr="00D479AF" w:rsidRDefault="00A22F5A" w:rsidP="00DF135D">
            <w:pPr>
              <w:jc w:val="both"/>
              <w:rPr>
                <w:rFonts w:ascii="PT Astra Serif" w:hAnsi="PT Astra Serif" w:cs="Times New Roman"/>
              </w:rPr>
            </w:pPr>
          </w:p>
        </w:tc>
        <w:tc>
          <w:tcPr>
            <w:tcW w:w="1037"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До года</w:t>
            </w:r>
          </w:p>
        </w:tc>
        <w:tc>
          <w:tcPr>
            <w:tcW w:w="1146"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Свыше года</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До 2 лет</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Свыше 2 лет</w:t>
            </w:r>
          </w:p>
        </w:tc>
        <w:tc>
          <w:tcPr>
            <w:tcW w:w="2604" w:type="dxa"/>
            <w:vMerge/>
          </w:tcPr>
          <w:p w:rsidR="00A22F5A" w:rsidRPr="00D479AF" w:rsidRDefault="00A22F5A" w:rsidP="00DF135D">
            <w:pPr>
              <w:jc w:val="both"/>
              <w:rPr>
                <w:rFonts w:ascii="PT Astra Serif" w:hAnsi="PT Astra Serif" w:cs="Times New Roman"/>
              </w:rPr>
            </w:pPr>
          </w:p>
        </w:tc>
      </w:tr>
      <w:tr w:rsidR="00A22F5A" w:rsidRPr="00D479AF" w:rsidTr="00A22F5A">
        <w:tc>
          <w:tcPr>
            <w:tcW w:w="2360"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Кол-во часов в неделю</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9</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12</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18</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28</w:t>
            </w:r>
          </w:p>
        </w:tc>
      </w:tr>
      <w:tr w:rsidR="00A22F5A" w:rsidRPr="00D479AF" w:rsidTr="00A22F5A">
        <w:tc>
          <w:tcPr>
            <w:tcW w:w="2360"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Кол-во тренировок в неделю</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3</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5</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4-5</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5-9</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6-12</w:t>
            </w:r>
          </w:p>
        </w:tc>
      </w:tr>
      <w:tr w:rsidR="00A22F5A" w:rsidRPr="00D479AF" w:rsidTr="00A22F5A">
        <w:tc>
          <w:tcPr>
            <w:tcW w:w="2360"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 xml:space="preserve">Количество недель </w:t>
            </w:r>
            <w:r w:rsidRPr="00D479AF">
              <w:rPr>
                <w:rFonts w:ascii="PT Astra Serif" w:hAnsi="PT Astra Serif" w:cs="Times New Roman"/>
              </w:rPr>
              <w:lastRenderedPageBreak/>
              <w:t xml:space="preserve">групповых тренировочных занятий** </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lastRenderedPageBreak/>
              <w:t>46</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46</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46</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46</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48</w:t>
            </w:r>
          </w:p>
        </w:tc>
      </w:tr>
      <w:tr w:rsidR="00A22F5A" w:rsidRPr="00D479AF" w:rsidTr="00A22F5A">
        <w:tc>
          <w:tcPr>
            <w:tcW w:w="2360" w:type="dxa"/>
          </w:tcPr>
          <w:p w:rsidR="00A22F5A" w:rsidRPr="00D479AF" w:rsidRDefault="00A22F5A" w:rsidP="00DF135D">
            <w:pPr>
              <w:jc w:val="both"/>
              <w:rPr>
                <w:rFonts w:ascii="PT Astra Serif" w:hAnsi="PT Astra Serif" w:cs="Times New Roman"/>
              </w:rPr>
            </w:pPr>
            <w:bookmarkStart w:id="3" w:name="_Hlk24627008"/>
            <w:r w:rsidRPr="00D479AF">
              <w:rPr>
                <w:rFonts w:ascii="PT Astra Serif" w:hAnsi="PT Astra Serif" w:cs="Times New Roman"/>
              </w:rPr>
              <w:lastRenderedPageBreak/>
              <w:t>Количество недель самостоятельной подготовки и подготовки по индивидуальным планам</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w:t>
            </w:r>
          </w:p>
        </w:tc>
      </w:tr>
      <w:tr w:rsidR="00A22F5A" w:rsidRPr="00D479AF" w:rsidTr="00A22F5A">
        <w:tc>
          <w:tcPr>
            <w:tcW w:w="2360"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Общее кол-во часов в год***</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312</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468</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624</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936</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1456</w:t>
            </w:r>
          </w:p>
        </w:tc>
      </w:tr>
      <w:tr w:rsidR="00A22F5A" w:rsidRPr="00D479AF" w:rsidTr="00A22F5A">
        <w:tc>
          <w:tcPr>
            <w:tcW w:w="2360" w:type="dxa"/>
          </w:tcPr>
          <w:p w:rsidR="00A22F5A" w:rsidRPr="00D479AF" w:rsidRDefault="00A22F5A" w:rsidP="00DF135D">
            <w:pPr>
              <w:jc w:val="both"/>
              <w:rPr>
                <w:rFonts w:ascii="PT Astra Serif" w:hAnsi="PT Astra Serif" w:cs="Times New Roman"/>
              </w:rPr>
            </w:pPr>
            <w:r w:rsidRPr="00D479AF">
              <w:rPr>
                <w:rFonts w:ascii="PT Astra Serif" w:hAnsi="PT Astra Serif" w:cs="Times New Roman"/>
              </w:rPr>
              <w:t>Общее кол-во тренировок в год***</w:t>
            </w:r>
          </w:p>
        </w:tc>
        <w:tc>
          <w:tcPr>
            <w:tcW w:w="1037"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156</w:t>
            </w:r>
          </w:p>
        </w:tc>
        <w:tc>
          <w:tcPr>
            <w:tcW w:w="1146"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260</w:t>
            </w:r>
          </w:p>
        </w:tc>
        <w:tc>
          <w:tcPr>
            <w:tcW w:w="981"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208-312</w:t>
            </w:r>
          </w:p>
        </w:tc>
        <w:tc>
          <w:tcPr>
            <w:tcW w:w="1365"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260-468</w:t>
            </w:r>
          </w:p>
        </w:tc>
        <w:tc>
          <w:tcPr>
            <w:tcW w:w="2604" w:type="dxa"/>
          </w:tcPr>
          <w:p w:rsidR="00A22F5A" w:rsidRPr="00D479AF" w:rsidRDefault="00A22F5A" w:rsidP="00D479AF">
            <w:pPr>
              <w:jc w:val="center"/>
              <w:rPr>
                <w:rFonts w:ascii="PT Astra Serif" w:hAnsi="PT Astra Serif" w:cs="Times New Roman"/>
              </w:rPr>
            </w:pPr>
            <w:r w:rsidRPr="00D479AF">
              <w:rPr>
                <w:rFonts w:ascii="PT Astra Serif" w:hAnsi="PT Astra Serif" w:cs="Times New Roman"/>
              </w:rPr>
              <w:t>312-624</w:t>
            </w:r>
          </w:p>
        </w:tc>
      </w:tr>
    </w:tbl>
    <w:bookmarkEnd w:id="2"/>
    <w:bookmarkEnd w:id="3"/>
    <w:p w:rsidR="00AD224D" w:rsidRPr="00AD224D" w:rsidRDefault="00F2738B" w:rsidP="00AD224D">
      <w:pPr>
        <w:spacing w:after="0" w:line="240" w:lineRule="auto"/>
        <w:jc w:val="both"/>
        <w:rPr>
          <w:rFonts w:ascii="PT Astra Serif" w:hAnsi="PT Astra Serif"/>
          <w:color w:val="000000"/>
          <w:sz w:val="24"/>
          <w:szCs w:val="24"/>
        </w:rPr>
      </w:pPr>
      <w:r>
        <w:rPr>
          <w:rFonts w:ascii="PT Astra Serif" w:hAnsi="PT Astra Serif" w:cs="Times New Roman"/>
          <w:sz w:val="24"/>
          <w:szCs w:val="24"/>
        </w:rPr>
        <w:tab/>
      </w:r>
      <w:r w:rsidR="00AD224D" w:rsidRPr="00AD224D">
        <w:rPr>
          <w:rFonts w:ascii="PT Astra Serif" w:hAnsi="PT Astra Serif"/>
          <w:color w:val="000000"/>
          <w:sz w:val="24"/>
          <w:szCs w:val="24"/>
        </w:rPr>
        <w:t xml:space="preserve">Режим тренировочной работы не превышает нормативов максимального объёма тренировочной работы, установленных ФССП по виду спорта </w:t>
      </w:r>
      <w:r w:rsidR="007F09B8">
        <w:rPr>
          <w:rFonts w:ascii="PT Astra Serif" w:hAnsi="PT Astra Serif"/>
          <w:color w:val="000000"/>
          <w:sz w:val="24"/>
          <w:szCs w:val="24"/>
        </w:rPr>
        <w:t>самбо</w:t>
      </w:r>
      <w:r w:rsidR="00AD224D" w:rsidRPr="00AD224D">
        <w:rPr>
          <w:rFonts w:ascii="PT Astra Serif" w:hAnsi="PT Astra Serif"/>
          <w:color w:val="000000"/>
          <w:sz w:val="24"/>
          <w:szCs w:val="24"/>
        </w:rPr>
        <w:t xml:space="preserve">. </w:t>
      </w:r>
    </w:p>
    <w:p w:rsidR="00AD224D" w:rsidRPr="00AD224D" w:rsidRDefault="00AD224D" w:rsidP="00AD224D">
      <w:pPr>
        <w:pStyle w:val="a4"/>
        <w:ind w:left="0" w:firstLine="284"/>
        <w:jc w:val="both"/>
        <w:rPr>
          <w:rFonts w:ascii="PT Astra Serif" w:hAnsi="PT Astra Serif"/>
          <w:color w:val="000000"/>
          <w:sz w:val="24"/>
          <w:szCs w:val="24"/>
        </w:rPr>
      </w:pPr>
      <w:r w:rsidRPr="00AD224D">
        <w:rPr>
          <w:rFonts w:ascii="PT Astra Serif" w:hAnsi="PT Astra Serif"/>
          <w:sz w:val="24"/>
          <w:szCs w:val="24"/>
        </w:rPr>
        <w:tab/>
      </w:r>
      <w:r w:rsidRPr="00AD224D">
        <w:rPr>
          <w:rFonts w:ascii="PT Astra Serif" w:hAnsi="PT Astra Serif"/>
          <w:color w:val="000000"/>
          <w:sz w:val="24"/>
          <w:szCs w:val="24"/>
        </w:rPr>
        <w:t>Одной из важных форм организации тренировочного процесса является</w:t>
      </w:r>
      <w:r w:rsidRPr="00AD224D">
        <w:rPr>
          <w:rFonts w:ascii="PT Astra Serif" w:hAnsi="PT Astra Serif"/>
          <w:color w:val="000000"/>
          <w:sz w:val="24"/>
          <w:szCs w:val="24"/>
        </w:rPr>
        <w:br/>
        <w:t>проведение тренировочных сборов.</w:t>
      </w:r>
    </w:p>
    <w:p w:rsidR="00AD224D" w:rsidRDefault="00AD224D" w:rsidP="00AD224D">
      <w:pPr>
        <w:pStyle w:val="a4"/>
        <w:ind w:left="0" w:firstLine="284"/>
        <w:jc w:val="both"/>
        <w:rPr>
          <w:rFonts w:ascii="PT Astra Serif" w:hAnsi="PT Astra Serif"/>
          <w:color w:val="000000"/>
          <w:sz w:val="24"/>
          <w:szCs w:val="24"/>
        </w:rPr>
      </w:pPr>
      <w:r w:rsidRPr="00AD224D">
        <w:rPr>
          <w:rFonts w:ascii="PT Astra Serif" w:hAnsi="PT Astra Serif"/>
          <w:color w:val="000000"/>
          <w:sz w:val="24"/>
          <w:szCs w:val="24"/>
        </w:rPr>
        <w:tab/>
        <w:t>Тренировочные сборы проводятся спортивной школой в целях более качественной подготовки спортсменов и повышения их спортивного мастерства. Направленность, содержание и продолжительность тренировочных сборов определяются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w:t>
      </w:r>
    </w:p>
    <w:p w:rsidR="003316CD" w:rsidRPr="003316CD" w:rsidRDefault="00D479AF" w:rsidP="003316CD">
      <w:pPr>
        <w:pStyle w:val="a4"/>
        <w:ind w:left="0" w:firstLine="284"/>
        <w:jc w:val="right"/>
        <w:rPr>
          <w:rFonts w:ascii="PT Astra Serif" w:hAnsi="PT Astra Serif"/>
          <w:color w:val="000000" w:themeColor="text1"/>
          <w:sz w:val="20"/>
          <w:szCs w:val="20"/>
        </w:rPr>
      </w:pPr>
      <w:r>
        <w:rPr>
          <w:rFonts w:ascii="PT Astra Serif" w:hAnsi="PT Astra Serif"/>
          <w:color w:val="000000" w:themeColor="text1"/>
          <w:sz w:val="20"/>
          <w:szCs w:val="20"/>
        </w:rPr>
        <w:t>Таблица</w:t>
      </w:r>
      <w:r w:rsidR="003316CD" w:rsidRPr="003316CD">
        <w:rPr>
          <w:rFonts w:ascii="PT Astra Serif" w:hAnsi="PT Astra Serif"/>
          <w:color w:val="000000" w:themeColor="text1"/>
          <w:sz w:val="20"/>
          <w:szCs w:val="20"/>
        </w:rPr>
        <w:t xml:space="preserve"> №5</w:t>
      </w:r>
    </w:p>
    <w:p w:rsidR="00AD224D" w:rsidRPr="003316CD" w:rsidRDefault="003316CD" w:rsidP="003316CD">
      <w:pPr>
        <w:pStyle w:val="a4"/>
        <w:ind w:left="0" w:firstLine="284"/>
        <w:jc w:val="right"/>
        <w:rPr>
          <w:rFonts w:ascii="PT Astra Serif" w:hAnsi="PT Astra Serif"/>
          <w:color w:val="000000" w:themeColor="text1"/>
          <w:sz w:val="20"/>
          <w:szCs w:val="20"/>
        </w:rPr>
      </w:pPr>
      <w:r w:rsidRPr="003316CD">
        <w:rPr>
          <w:rFonts w:ascii="PT Astra Serif" w:hAnsi="PT Astra Serif" w:cs="Arial"/>
          <w:color w:val="000000" w:themeColor="text1"/>
          <w:spacing w:val="2"/>
          <w:sz w:val="20"/>
          <w:szCs w:val="20"/>
          <w:shd w:val="clear" w:color="auto" w:fill="FFFFFF"/>
        </w:rPr>
        <w:t>(Приложение N 10</w:t>
      </w:r>
      <w:r w:rsidRPr="003316CD">
        <w:rPr>
          <w:rFonts w:ascii="PT Astra Serif" w:hAnsi="PT Astra Serif" w:cs="Arial"/>
          <w:color w:val="000000" w:themeColor="text1"/>
          <w:spacing w:val="2"/>
          <w:sz w:val="20"/>
          <w:szCs w:val="20"/>
        </w:rPr>
        <w:t xml:space="preserve"> </w:t>
      </w:r>
      <w:r w:rsidRPr="003316CD">
        <w:rPr>
          <w:rFonts w:ascii="PT Astra Serif" w:hAnsi="PT Astra Serif" w:cs="Arial"/>
          <w:color w:val="000000" w:themeColor="text1"/>
          <w:spacing w:val="2"/>
          <w:sz w:val="20"/>
          <w:szCs w:val="20"/>
          <w:shd w:val="clear" w:color="auto" w:fill="FFFFFF"/>
        </w:rPr>
        <w:t>к ФССП</w:t>
      </w:r>
      <w:r w:rsidRPr="003316CD">
        <w:rPr>
          <w:rFonts w:ascii="PT Astra Serif" w:hAnsi="PT Astra Serif" w:cs="Arial"/>
          <w:color w:val="000000" w:themeColor="text1"/>
          <w:spacing w:val="2"/>
          <w:sz w:val="20"/>
          <w:szCs w:val="20"/>
        </w:rPr>
        <w:t xml:space="preserve"> </w:t>
      </w:r>
      <w:r w:rsidRPr="003316CD">
        <w:rPr>
          <w:rFonts w:ascii="PT Astra Serif" w:hAnsi="PT Astra Serif" w:cs="Arial"/>
          <w:color w:val="000000" w:themeColor="text1"/>
          <w:spacing w:val="2"/>
          <w:sz w:val="20"/>
          <w:szCs w:val="20"/>
          <w:shd w:val="clear" w:color="auto" w:fill="FFFFFF"/>
        </w:rPr>
        <w:t>по виду спорта самбо)</w:t>
      </w:r>
    </w:p>
    <w:tbl>
      <w:tblPr>
        <w:tblW w:w="10490" w:type="dxa"/>
        <w:tblInd w:w="-575" w:type="dxa"/>
        <w:shd w:val="clear" w:color="auto" w:fill="FFFFFF"/>
        <w:tblLayout w:type="fixed"/>
        <w:tblCellMar>
          <w:left w:w="0" w:type="dxa"/>
          <w:right w:w="0" w:type="dxa"/>
        </w:tblCellMar>
        <w:tblLook w:val="04A0" w:firstRow="1" w:lastRow="0" w:firstColumn="1" w:lastColumn="0" w:noHBand="0" w:noVBand="1"/>
      </w:tblPr>
      <w:tblGrid>
        <w:gridCol w:w="657"/>
        <w:gridCol w:w="3312"/>
        <w:gridCol w:w="851"/>
        <w:gridCol w:w="1134"/>
        <w:gridCol w:w="850"/>
        <w:gridCol w:w="851"/>
        <w:gridCol w:w="2835"/>
      </w:tblGrid>
      <w:tr w:rsidR="00C93218" w:rsidRPr="00C93218" w:rsidTr="006E2821">
        <w:tc>
          <w:tcPr>
            <w:tcW w:w="657"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N</w:t>
            </w:r>
            <w:r w:rsidRPr="00C93218">
              <w:rPr>
                <w:rFonts w:ascii="PT Astra Serif" w:eastAsia="Times New Roman" w:hAnsi="PT Astra Serif" w:cs="Arial"/>
                <w:color w:val="2D2D2D"/>
                <w:spacing w:val="2"/>
                <w:lang w:eastAsia="ru-RU"/>
              </w:rPr>
              <w:br/>
              <w:t>п/п</w:t>
            </w:r>
          </w:p>
        </w:tc>
        <w:tc>
          <w:tcPr>
            <w:tcW w:w="3312"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Вид тренировочных сборов</w:t>
            </w:r>
          </w:p>
        </w:tc>
        <w:tc>
          <w:tcPr>
            <w:tcW w:w="36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Предельная продолжительность сборов по этапам спортивной подготовки (количество дней)</w:t>
            </w:r>
          </w:p>
        </w:tc>
        <w:tc>
          <w:tcPr>
            <w:tcW w:w="2835"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Оптимальное число участников сбора</w:t>
            </w:r>
          </w:p>
        </w:tc>
      </w:tr>
      <w:tr w:rsidR="006E2821" w:rsidRPr="00C93218" w:rsidTr="006E2821">
        <w:trPr>
          <w:cantSplit/>
          <w:trHeight w:val="2149"/>
        </w:trPr>
        <w:tc>
          <w:tcPr>
            <w:tcW w:w="657"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240" w:lineRule="auto"/>
              <w:rPr>
                <w:rFonts w:ascii="PT Astra Serif" w:eastAsia="Times New Roman" w:hAnsi="PT Astra Serif" w:cs="Arial"/>
                <w:color w:val="2D2D2D"/>
                <w:spacing w:val="2"/>
                <w:lang w:eastAsia="ru-RU"/>
              </w:rPr>
            </w:pPr>
          </w:p>
        </w:tc>
        <w:tc>
          <w:tcPr>
            <w:tcW w:w="3312"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240" w:lineRule="auto"/>
              <w:rPr>
                <w:rFonts w:ascii="PT Astra Serif" w:eastAsia="Times New Roman" w:hAnsi="PT Astra Serif"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C93218" w:rsidRPr="00C93218" w:rsidRDefault="00C93218" w:rsidP="006E2821">
            <w:pPr>
              <w:spacing w:after="0" w:line="240" w:lineRule="auto"/>
              <w:ind w:left="113" w:right="113"/>
              <w:jc w:val="center"/>
              <w:textAlignment w:val="baseline"/>
              <w:rPr>
                <w:rFonts w:ascii="PT Astra Serif" w:eastAsia="Times New Roman" w:hAnsi="PT Astra Serif" w:cs="Arial"/>
                <w:color w:val="2D2D2D"/>
                <w:spacing w:val="2"/>
                <w:sz w:val="20"/>
                <w:lang w:eastAsia="ru-RU"/>
              </w:rPr>
            </w:pPr>
            <w:r w:rsidRPr="006E2821">
              <w:rPr>
                <w:rFonts w:ascii="PT Astra Serif" w:eastAsia="Times New Roman" w:hAnsi="PT Astra Serif" w:cs="Arial"/>
                <w:color w:val="2D2D2D"/>
                <w:spacing w:val="2"/>
                <w:sz w:val="20"/>
                <w:lang w:eastAsia="ru-RU"/>
              </w:rPr>
              <w:t>Этап высшего спортивного мастерства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C93218" w:rsidRPr="00C93218" w:rsidRDefault="00C93218" w:rsidP="006E2821">
            <w:pPr>
              <w:spacing w:after="0" w:line="240" w:lineRule="auto"/>
              <w:ind w:left="113" w:right="113"/>
              <w:jc w:val="center"/>
              <w:textAlignment w:val="baseline"/>
              <w:rPr>
                <w:rFonts w:ascii="PT Astra Serif" w:eastAsia="Times New Roman" w:hAnsi="PT Astra Serif" w:cs="Arial"/>
                <w:color w:val="2D2D2D"/>
                <w:spacing w:val="2"/>
                <w:sz w:val="20"/>
                <w:lang w:eastAsia="ru-RU"/>
              </w:rPr>
            </w:pPr>
            <w:r w:rsidRPr="006E2821">
              <w:rPr>
                <w:rFonts w:ascii="PT Astra Serif" w:eastAsia="Times New Roman" w:hAnsi="PT Astra Serif" w:cs="Arial"/>
                <w:color w:val="2D2D2D"/>
                <w:spacing w:val="2"/>
                <w:sz w:val="20"/>
                <w:lang w:eastAsia="ru-RU"/>
              </w:rPr>
              <w:t>Этап совершенст</w:t>
            </w:r>
            <w:r w:rsidRPr="00C93218">
              <w:rPr>
                <w:rFonts w:ascii="PT Astra Serif" w:eastAsia="Times New Roman" w:hAnsi="PT Astra Serif" w:cs="Arial"/>
                <w:color w:val="2D2D2D"/>
                <w:spacing w:val="2"/>
                <w:sz w:val="20"/>
                <w:lang w:eastAsia="ru-RU"/>
              </w:rPr>
              <w:t>вования спортивного мастерства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C93218" w:rsidRPr="00C93218" w:rsidRDefault="00C93218" w:rsidP="006E2821">
            <w:pPr>
              <w:spacing w:after="0" w:line="240" w:lineRule="auto"/>
              <w:ind w:left="113" w:right="113"/>
              <w:jc w:val="center"/>
              <w:textAlignment w:val="baseline"/>
              <w:rPr>
                <w:rFonts w:ascii="PT Astra Serif" w:eastAsia="Times New Roman" w:hAnsi="PT Astra Serif" w:cs="Arial"/>
                <w:color w:val="2D2D2D"/>
                <w:spacing w:val="2"/>
                <w:sz w:val="20"/>
                <w:lang w:eastAsia="ru-RU"/>
              </w:rPr>
            </w:pPr>
            <w:r w:rsidRPr="006E2821">
              <w:rPr>
                <w:rFonts w:ascii="PT Astra Serif" w:eastAsia="Times New Roman" w:hAnsi="PT Astra Serif" w:cs="Arial"/>
                <w:color w:val="2D2D2D"/>
                <w:spacing w:val="2"/>
                <w:sz w:val="20"/>
                <w:lang w:eastAsia="ru-RU"/>
              </w:rPr>
              <w:t>Тренировоч</w:t>
            </w:r>
            <w:r w:rsidRPr="00C93218">
              <w:rPr>
                <w:rFonts w:ascii="PT Astra Serif" w:eastAsia="Times New Roman" w:hAnsi="PT Astra Serif" w:cs="Arial"/>
                <w:color w:val="2D2D2D"/>
                <w:spacing w:val="2"/>
                <w:sz w:val="20"/>
                <w:lang w:eastAsia="ru-RU"/>
              </w:rPr>
              <w:t>ный э</w:t>
            </w:r>
            <w:r w:rsidRPr="006E2821">
              <w:rPr>
                <w:rFonts w:ascii="PT Astra Serif" w:eastAsia="Times New Roman" w:hAnsi="PT Astra Serif" w:cs="Arial"/>
                <w:color w:val="2D2D2D"/>
                <w:spacing w:val="2"/>
                <w:sz w:val="20"/>
                <w:lang w:eastAsia="ru-RU"/>
              </w:rPr>
              <w:t>тап (этап спортивной специализа</w:t>
            </w:r>
            <w:r w:rsidRPr="00C93218">
              <w:rPr>
                <w:rFonts w:ascii="PT Astra Serif" w:eastAsia="Times New Roman" w:hAnsi="PT Astra Serif" w:cs="Arial"/>
                <w:color w:val="2D2D2D"/>
                <w:spacing w:val="2"/>
                <w:sz w:val="20"/>
                <w:lang w:eastAsia="ru-RU"/>
              </w:rPr>
              <w:t>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C93218" w:rsidRPr="00C93218" w:rsidRDefault="00C93218" w:rsidP="006E2821">
            <w:pPr>
              <w:spacing w:after="0" w:line="240" w:lineRule="auto"/>
              <w:ind w:left="113" w:right="113"/>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Этап начальной подготовки</w:t>
            </w:r>
          </w:p>
        </w:tc>
        <w:tc>
          <w:tcPr>
            <w:tcW w:w="2835"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240" w:lineRule="auto"/>
              <w:rPr>
                <w:rFonts w:ascii="PT Astra Serif" w:eastAsia="Times New Roman" w:hAnsi="PT Astra Serif" w:cs="Arial"/>
                <w:color w:val="2D2D2D"/>
                <w:spacing w:val="2"/>
                <w:lang w:eastAsia="ru-RU"/>
              </w:rPr>
            </w:pPr>
          </w:p>
        </w:tc>
      </w:tr>
      <w:tr w:rsidR="00C93218" w:rsidRPr="00C93218" w:rsidTr="006E2821">
        <w:tc>
          <w:tcPr>
            <w:tcW w:w="104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1. Тренировочные сборы по подготовке к спортивным соревнованиям</w:t>
            </w:r>
          </w:p>
        </w:tc>
      </w:tr>
      <w:tr w:rsidR="00C93218" w:rsidRPr="00C93218" w:rsidTr="00D479AF">
        <w:trPr>
          <w:trHeight w:val="65"/>
        </w:trPr>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1.1.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sz w:val="20"/>
                <w:lang w:eastAsia="ru-RU"/>
              </w:rPr>
              <w:t>Тренировочные сборы по подготовке к международным соревнованиям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vMerge w:val="restart"/>
            <w:tcBorders>
              <w:top w:val="single" w:sz="6" w:space="0" w:color="000000"/>
              <w:left w:val="single" w:sz="6" w:space="0" w:color="000000"/>
              <w:right w:val="single" w:sz="4" w:space="0" w:color="auto"/>
            </w:tcBorders>
            <w:shd w:val="clear" w:color="auto" w:fill="FFFFFF"/>
            <w:tcMar>
              <w:top w:w="0" w:type="dxa"/>
              <w:left w:w="149" w:type="dxa"/>
              <w:bottom w:w="0" w:type="dxa"/>
              <w:right w:w="149" w:type="dxa"/>
            </w:tcMar>
            <w:hideMark/>
          </w:tcPr>
          <w:p w:rsid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p>
          <w:p w:rsid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p>
          <w:p w:rsidR="00C93218" w:rsidRDefault="00C93218" w:rsidP="006E2821">
            <w:pPr>
              <w:spacing w:after="0" w:line="315" w:lineRule="atLeast"/>
              <w:textAlignment w:val="baseline"/>
              <w:rPr>
                <w:rFonts w:ascii="PT Astra Serif" w:eastAsia="Times New Roman" w:hAnsi="PT Astra Serif" w:cs="Arial"/>
                <w:color w:val="2D2D2D"/>
                <w:spacing w:val="2"/>
                <w:lang w:eastAsia="ru-RU"/>
              </w:rPr>
            </w:pPr>
          </w:p>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sz w:val="20"/>
                <w:lang w:eastAsia="ru-RU"/>
              </w:rPr>
              <w:t>Определяется организацией, осуществляющей спортивную подготовку</w:t>
            </w:r>
          </w:p>
        </w:tc>
      </w:tr>
      <w:tr w:rsidR="00C93218" w:rsidRPr="00C93218" w:rsidTr="00D479AF">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1.2.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sz w:val="20"/>
                <w:lang w:eastAsia="ru-RU"/>
              </w:rPr>
              <w:t>Тренировочные сборы по подготовке к чемпионатам, кубкам, первенствам России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vMerge/>
            <w:tcBorders>
              <w:left w:val="single" w:sz="6" w:space="0" w:color="000000"/>
              <w:right w:val="single" w:sz="4" w:space="0" w:color="auto"/>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p>
        </w:tc>
      </w:tr>
      <w:tr w:rsidR="00C93218" w:rsidRPr="00C93218" w:rsidTr="00D479AF">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1.3.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sz w:val="20"/>
                <w:lang w:eastAsia="ru-RU"/>
              </w:rPr>
              <w:t>Тренировочные сборы по подготовке к другим всероссийским соревнованиям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18</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18</w:t>
            </w:r>
          </w:p>
        </w:tc>
        <w:tc>
          <w:tcPr>
            <w:tcW w:w="850" w:type="dxa"/>
            <w:tcBorders>
              <w:top w:val="single" w:sz="6" w:space="0" w:color="000000"/>
              <w:left w:val="single" w:sz="4" w:space="0" w:color="auto"/>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vMerge/>
            <w:tcBorders>
              <w:left w:val="single" w:sz="6" w:space="0" w:color="000000"/>
              <w:right w:val="single" w:sz="4" w:space="0" w:color="auto"/>
            </w:tcBorders>
            <w:shd w:val="clear" w:color="auto" w:fill="FFFFFF"/>
            <w:tcMar>
              <w:top w:w="0" w:type="dxa"/>
              <w:left w:w="149" w:type="dxa"/>
              <w:bottom w:w="0" w:type="dxa"/>
              <w:right w:w="149" w:type="dxa"/>
            </w:tcMar>
            <w:hideMark/>
          </w:tcPr>
          <w:p w:rsidR="00C93218" w:rsidRPr="00C93218" w:rsidRDefault="00C93218" w:rsidP="00C93218">
            <w:pPr>
              <w:spacing w:after="0" w:line="240" w:lineRule="auto"/>
              <w:rPr>
                <w:rFonts w:ascii="PT Astra Serif" w:eastAsia="Times New Roman" w:hAnsi="PT Astra Serif" w:cs="Arial"/>
                <w:color w:val="2D2D2D"/>
                <w:spacing w:val="2"/>
                <w:lang w:eastAsia="ru-RU"/>
              </w:rPr>
            </w:pPr>
          </w:p>
        </w:tc>
      </w:tr>
      <w:tr w:rsidR="00C93218" w:rsidRPr="00C93218" w:rsidTr="00D479AF">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1.4.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sz w:val="20"/>
                <w:lang w:eastAsia="ru-RU"/>
              </w:rPr>
              <w:t>Тренировочные сборы по подготовке к официальным соревнованиям субъекта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14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vMerge/>
            <w:tcBorders>
              <w:left w:val="single" w:sz="6" w:space="0" w:color="000000"/>
              <w:bottom w:val="single" w:sz="6" w:space="0" w:color="000000"/>
              <w:right w:val="single" w:sz="4" w:space="0" w:color="auto"/>
            </w:tcBorders>
            <w:shd w:val="clear" w:color="auto" w:fill="FFFFFF"/>
            <w:tcMar>
              <w:top w:w="0" w:type="dxa"/>
              <w:left w:w="149" w:type="dxa"/>
              <w:bottom w:w="0" w:type="dxa"/>
              <w:right w:w="149" w:type="dxa"/>
            </w:tcMar>
            <w:hideMark/>
          </w:tcPr>
          <w:p w:rsidR="00C93218" w:rsidRPr="00C93218" w:rsidRDefault="00C93218" w:rsidP="00C93218">
            <w:pPr>
              <w:spacing w:after="0" w:line="240" w:lineRule="auto"/>
              <w:rPr>
                <w:rFonts w:ascii="PT Astra Serif" w:eastAsia="Times New Roman" w:hAnsi="PT Astra Serif" w:cs="Arial"/>
                <w:color w:val="2D2D2D"/>
                <w:spacing w:val="2"/>
                <w:lang w:eastAsia="ru-RU"/>
              </w:rPr>
            </w:pPr>
          </w:p>
        </w:tc>
      </w:tr>
      <w:tr w:rsidR="00C93218" w:rsidRPr="00C93218" w:rsidTr="006E2821">
        <w:tc>
          <w:tcPr>
            <w:tcW w:w="104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lang w:eastAsia="ru-RU"/>
              </w:rPr>
            </w:pPr>
            <w:r w:rsidRPr="00C93218">
              <w:rPr>
                <w:rFonts w:ascii="PT Astra Serif" w:eastAsia="Times New Roman" w:hAnsi="PT Astra Serif" w:cs="Arial"/>
                <w:color w:val="2D2D2D"/>
                <w:spacing w:val="2"/>
                <w:lang w:eastAsia="ru-RU"/>
              </w:rPr>
              <w:t>2. Специальные тренировочные сборы</w:t>
            </w:r>
          </w:p>
        </w:tc>
      </w:tr>
      <w:tr w:rsidR="006E2821" w:rsidRPr="00C93218" w:rsidTr="006E2821">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lastRenderedPageBreak/>
              <w:t>2.1.</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Тренировочные сборы по общей или специальной физической подготовке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C93218">
              <w:rPr>
                <w:rFonts w:ascii="PT Astra Serif" w:eastAsia="Times New Roman" w:hAnsi="PT Astra Serif" w:cs="Arial"/>
                <w:color w:val="2D2D2D"/>
                <w:spacing w:val="2"/>
                <w:sz w:val="20"/>
                <w:szCs w:val="20"/>
                <w:lang w:eastAsia="ru-RU"/>
              </w:rPr>
              <w:t>Не менее 70% от состава группы лиц, проходящих спортивную подготовку на определенном этапе</w:t>
            </w:r>
          </w:p>
        </w:tc>
      </w:tr>
      <w:tr w:rsidR="00C93218" w:rsidRPr="00C93218" w:rsidTr="006E2821">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2.2.</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Восстановительные тренировочные сборы</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До 21 дней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Участники соревнований</w:t>
            </w:r>
          </w:p>
        </w:tc>
      </w:tr>
      <w:tr w:rsidR="00C93218" w:rsidRPr="00C93218" w:rsidTr="006E2821">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2.3.</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Тренировочные сборы для комплексного медицинского обследования</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До 5 дней, но не более 2 раз в год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В соответствии с планом комплексного медицинского обследования</w:t>
            </w:r>
          </w:p>
        </w:tc>
      </w:tr>
      <w:tr w:rsidR="006E2821" w:rsidRPr="00C93218" w:rsidTr="006E2821">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2.4.</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Тренировочные сборы в каникулярный период</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До 21 дня подряд и не более двух сборов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Не менее 60% от состава группы лиц, проходящих спортивную подготовку на определенном этапе</w:t>
            </w:r>
          </w:p>
        </w:tc>
      </w:tr>
      <w:tr w:rsidR="006E2821" w:rsidRPr="00C93218" w:rsidTr="006E2821">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2.5.</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Просмотровые тренировочные сборы для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До 60 дней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93218" w:rsidRPr="00C93218" w:rsidRDefault="00C93218" w:rsidP="00C93218">
            <w:pPr>
              <w:spacing w:after="0" w:line="315" w:lineRule="atLeast"/>
              <w:jc w:val="center"/>
              <w:textAlignment w:val="baseline"/>
              <w:rPr>
                <w:rFonts w:ascii="PT Astra Serif" w:eastAsia="Times New Roman" w:hAnsi="PT Astra Serif" w:cs="Arial"/>
                <w:color w:val="2D2D2D"/>
                <w:spacing w:val="2"/>
                <w:sz w:val="20"/>
                <w:lang w:eastAsia="ru-RU"/>
              </w:rPr>
            </w:pPr>
            <w:r w:rsidRPr="00C93218">
              <w:rPr>
                <w:rFonts w:ascii="PT Astra Serif" w:eastAsia="Times New Roman" w:hAnsi="PT Astra Serif" w:cs="Arial"/>
                <w:color w:val="2D2D2D"/>
                <w:spacing w:val="2"/>
                <w:sz w:val="20"/>
                <w:lang w:eastAsia="ru-RU"/>
              </w:rPr>
              <w:t>В соответствии с правилами приема</w:t>
            </w:r>
          </w:p>
        </w:tc>
      </w:tr>
    </w:tbl>
    <w:p w:rsidR="00DF135D" w:rsidRPr="00105681" w:rsidRDefault="00DF135D" w:rsidP="00487331">
      <w:pPr>
        <w:spacing w:after="0"/>
        <w:jc w:val="both"/>
        <w:rPr>
          <w:rFonts w:ascii="PT Astra Serif" w:hAnsi="PT Astra Serif" w:cs="Times New Roman"/>
          <w:b/>
          <w:sz w:val="24"/>
          <w:szCs w:val="28"/>
        </w:rPr>
      </w:pPr>
    </w:p>
    <w:p w:rsidR="00906C24" w:rsidRDefault="00382FA1" w:rsidP="00487331">
      <w:pPr>
        <w:spacing w:after="0"/>
        <w:jc w:val="center"/>
        <w:rPr>
          <w:rFonts w:ascii="PT Astra Serif" w:hAnsi="PT Astra Serif" w:cs="Times New Roman"/>
          <w:b/>
          <w:sz w:val="24"/>
          <w:szCs w:val="28"/>
        </w:rPr>
      </w:pPr>
      <w:r>
        <w:rPr>
          <w:rFonts w:ascii="PT Astra Serif" w:hAnsi="PT Astra Serif" w:cs="Times New Roman"/>
          <w:b/>
          <w:sz w:val="24"/>
          <w:szCs w:val="28"/>
        </w:rPr>
        <w:t xml:space="preserve">2.5. </w:t>
      </w:r>
      <w:r w:rsidR="00906C24" w:rsidRPr="00105681">
        <w:rPr>
          <w:rFonts w:ascii="PT Astra Serif" w:hAnsi="PT Astra Serif" w:cs="Times New Roman"/>
          <w:b/>
          <w:sz w:val="24"/>
          <w:szCs w:val="28"/>
        </w:rPr>
        <w:t>Медицинские, возрастные и психофизические требования к лицам, проходящим спортивную подготовку</w:t>
      </w:r>
    </w:p>
    <w:p w:rsidR="00581E29" w:rsidRPr="00105681" w:rsidRDefault="00581E29" w:rsidP="00487331">
      <w:pPr>
        <w:spacing w:after="0"/>
        <w:jc w:val="center"/>
        <w:rPr>
          <w:rFonts w:ascii="PT Astra Serif" w:hAnsi="PT Astra Serif" w:cs="Times New Roman"/>
          <w:b/>
          <w:sz w:val="24"/>
          <w:szCs w:val="28"/>
        </w:rPr>
      </w:pP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Зачисление лиц в организации, осуществляющие спортивную подготовку, производится при наличии справки об отсутствии у поступающего медицинских противопоказаний для освоения соответствующей программы спортивной подготовки. В целях предупреждения нарушения здоровья у занимающихся предусматриваются мероприятия:</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 диспансерное обследование не менее 2-х раз в год;</w:t>
      </w:r>
    </w:p>
    <w:p w:rsidR="006E2821" w:rsidRPr="006E2821" w:rsidRDefault="006E2821" w:rsidP="00D479AF">
      <w:pPr>
        <w:pStyle w:val="a4"/>
        <w:spacing w:line="240" w:lineRule="auto"/>
        <w:ind w:left="0" w:firstLine="284"/>
        <w:rPr>
          <w:rFonts w:ascii="PT Astra Serif" w:hAnsi="PT Astra Serif"/>
          <w:sz w:val="24"/>
        </w:rPr>
      </w:pPr>
      <w:r w:rsidRPr="006E2821">
        <w:rPr>
          <w:rFonts w:ascii="PT Astra Serif" w:hAnsi="PT Astra Serif"/>
          <w:sz w:val="24"/>
        </w:rPr>
        <w:t>- дополнительный медицинский осмотр перед участием в соревнованиях, контрольных нормативах, после болезни или травмы;</w:t>
      </w:r>
    </w:p>
    <w:p w:rsidR="006E2821" w:rsidRPr="006E2821" w:rsidRDefault="006E2821" w:rsidP="00D479AF">
      <w:pPr>
        <w:pStyle w:val="a4"/>
        <w:spacing w:line="240" w:lineRule="auto"/>
        <w:ind w:left="0" w:firstLine="284"/>
        <w:rPr>
          <w:rFonts w:ascii="PT Astra Serif" w:hAnsi="PT Astra Serif"/>
          <w:sz w:val="24"/>
        </w:rPr>
      </w:pPr>
      <w:r w:rsidRPr="006E2821">
        <w:rPr>
          <w:rFonts w:ascii="PT Astra Serif" w:hAnsi="PT Astra Serif"/>
          <w:sz w:val="24"/>
        </w:rPr>
        <w:t>- контроль за использованием спортсменами фармакологических средств.</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 xml:space="preserve">При формировании тренировочных групп рекомендуется принимать во внимание возрастные границы, установленные ФССП по виду спорта </w:t>
      </w:r>
      <w:r>
        <w:rPr>
          <w:rFonts w:ascii="PT Astra Serif" w:hAnsi="PT Astra Serif"/>
          <w:sz w:val="24"/>
        </w:rPr>
        <w:t>самбо (</w:t>
      </w:r>
      <w:r w:rsidRPr="006E2821">
        <w:rPr>
          <w:rFonts w:ascii="PT Astra Serif" w:hAnsi="PT Astra Serif"/>
          <w:sz w:val="24"/>
        </w:rPr>
        <w:t>таблица № 1).</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Максимальный возраст лиц, проходящих спортивную подготовку по Программе на этапе совершенствования спортивного мастерства и высшего спортивного мастерства, не ограничивается.</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Система спортивного отбора включает:</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а) массовый просмотр и тестирование детей с целью ориентирования их на занятия спортом;</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 xml:space="preserve">б) отбор перспективных юных спортсменов для комплектования групп спортивной подготовки по виду спорта </w:t>
      </w:r>
      <w:r>
        <w:rPr>
          <w:rFonts w:ascii="PT Astra Serif" w:hAnsi="PT Astra Serif"/>
          <w:sz w:val="24"/>
        </w:rPr>
        <w:t>самбо</w:t>
      </w:r>
      <w:r w:rsidRPr="006E2821">
        <w:rPr>
          <w:rFonts w:ascii="PT Astra Serif" w:hAnsi="PT Astra Serif"/>
          <w:sz w:val="24"/>
        </w:rPr>
        <w:t>;</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в) просмотр и отбор перспективных юных спортсменов на тренировочных сборах и соревнованиях.</w:t>
      </w:r>
      <w:r w:rsidR="00105681">
        <w:rPr>
          <w:rFonts w:ascii="PT Astra Serif" w:hAnsi="PT Astra Serif"/>
          <w:sz w:val="24"/>
        </w:rPr>
        <w:t xml:space="preserve"> </w:t>
      </w:r>
    </w:p>
    <w:p w:rsidR="006E2821" w:rsidRPr="006E2821" w:rsidRDefault="006E2821" w:rsidP="00D479AF">
      <w:pPr>
        <w:pStyle w:val="a4"/>
        <w:spacing w:line="240" w:lineRule="auto"/>
        <w:ind w:left="0" w:firstLine="284"/>
        <w:rPr>
          <w:rFonts w:ascii="PT Astra Serif" w:hAnsi="PT Astra Serif"/>
          <w:sz w:val="24"/>
        </w:rPr>
      </w:pPr>
      <w:r w:rsidRPr="006E2821">
        <w:rPr>
          <w:rFonts w:ascii="PT Astra Serif" w:hAnsi="PT Astra Serif"/>
          <w:sz w:val="24"/>
        </w:rPr>
        <w:t>Психофизические требования</w:t>
      </w:r>
    </w:p>
    <w:p w:rsidR="006E2821" w:rsidRPr="006E2821"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lastRenderedPageBreak/>
        <w:t xml:space="preserve">В </w:t>
      </w:r>
      <w:r>
        <w:rPr>
          <w:rFonts w:ascii="PT Astra Serif" w:hAnsi="PT Astra Serif"/>
          <w:sz w:val="24"/>
        </w:rPr>
        <w:t>самбо</w:t>
      </w:r>
      <w:r w:rsidRPr="006E2821">
        <w:rPr>
          <w:rFonts w:ascii="PT Astra Serif" w:hAnsi="PT Astra Serif"/>
          <w:sz w:val="24"/>
        </w:rPr>
        <w:t xml:space="preserve"> оптимальное соотношение в развитии физических и психических качеств обеспечивает успех в соревновательной деятельности.</w:t>
      </w:r>
    </w:p>
    <w:p w:rsidR="00581E29" w:rsidRDefault="006E2821" w:rsidP="00D479AF">
      <w:pPr>
        <w:pStyle w:val="a4"/>
        <w:spacing w:line="240" w:lineRule="auto"/>
        <w:ind w:left="0" w:firstLine="284"/>
        <w:jc w:val="both"/>
        <w:rPr>
          <w:rFonts w:ascii="PT Astra Serif" w:hAnsi="PT Astra Serif"/>
          <w:sz w:val="24"/>
        </w:rPr>
      </w:pPr>
      <w:r w:rsidRPr="006E2821">
        <w:rPr>
          <w:rFonts w:ascii="PT Astra Serif" w:hAnsi="PT Astra Serif"/>
          <w:sz w:val="24"/>
        </w:rPr>
        <w:t xml:space="preserve">Для тестирования физических качеств используются контрольно-переводные нормативы по общефизической и специальной подготовке. </w:t>
      </w:r>
    </w:p>
    <w:p w:rsidR="00906C24" w:rsidRPr="00581E29" w:rsidRDefault="00906C24" w:rsidP="00D479AF">
      <w:pPr>
        <w:pStyle w:val="a4"/>
        <w:spacing w:after="0" w:line="240" w:lineRule="auto"/>
        <w:ind w:left="0" w:firstLine="284"/>
        <w:jc w:val="both"/>
        <w:rPr>
          <w:rFonts w:ascii="PT Astra Serif" w:hAnsi="PT Astra Serif"/>
          <w:sz w:val="24"/>
        </w:rPr>
      </w:pPr>
      <w:r w:rsidRPr="00105681">
        <w:rPr>
          <w:rFonts w:ascii="PT Astra Serif" w:hAnsi="PT Astra Serif" w:cs="Times New Roman"/>
          <w:sz w:val="24"/>
          <w:szCs w:val="24"/>
        </w:rPr>
        <w:t xml:space="preserve">В единоборствах в плане психофизических качеств и функций человека основное внимание уделяется таким качествам как работоспособность, свойства нервной системы, интеллект, воля, устойчивость к сильным посторонним раздражителям, внимание, память, скорость реакции, координация движений, темп.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Сила нервной системы характеризуется способностью выдерживать длительное или очень сильное возбуждение, не переходя в состояние запредельного торможения. У лиц с более выносливой нервной системой менее заметно снижается условно</w:t>
      </w:r>
      <w:r w:rsidR="007B7727" w:rsidRPr="00105681">
        <w:rPr>
          <w:rFonts w:ascii="PT Astra Serif" w:hAnsi="PT Astra Serif" w:cs="Times New Roman"/>
          <w:sz w:val="24"/>
          <w:szCs w:val="24"/>
        </w:rPr>
        <w:t>-</w:t>
      </w:r>
      <w:r w:rsidRPr="00105681">
        <w:rPr>
          <w:rFonts w:ascii="PT Astra Serif" w:hAnsi="PT Astra Serif" w:cs="Times New Roman"/>
          <w:sz w:val="24"/>
          <w:szCs w:val="24"/>
        </w:rPr>
        <w:t xml:space="preserve">рефлекторная деятельность при воздействии посторонних раздражителей.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Подвижность нервной системы характеризуется скоростью (легкостью) осуществления изменения знаков раздражителей. Более подвижная система дает возможность быстрей переключаться с одного вида деятельности на другой.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Уравновешенность нервной системы или «баланс нервных процессов» это состояние возбудительных и тормозных процессов.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Динамичность нервной системы характеризуется способностью изменяться под воздействием внешних факторов. В спортивных единоборствах борьба протекает в условиях активного сопротивления противника и характеризуется быстротечностью изменяющихся ситуаций, подчиняющих выбор технических решений жесткому лимиту времени.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Правильное решение, но принятое с опозданием, становится ошибочным. В связи с этим на передний план выступают требования к оперативному мышлению спортсмена, причем в первую очередь к сокращению времени принятия решения. </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В проблемной ситуации человек ориентируется на установлении связи между задачей и способом ее решения. При этом очень большое значение имеет способность предвидеть ход событий, предугадывать наиболее вероятное изменение ситуации. Результативное поведение в проблемной ситуации представляет собой последовательные выборы ходов и их закономерное осуществление, т.е. стратегию.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Стратегия – это некоторые правила использования информации, выявленные при осуществлении проверки объектов деятельности.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К показателям, характеризующим </w:t>
      </w:r>
      <w:r w:rsidR="00487331" w:rsidRPr="00105681">
        <w:rPr>
          <w:rFonts w:ascii="PT Astra Serif" w:hAnsi="PT Astra Serif" w:cs="Times New Roman"/>
          <w:sz w:val="24"/>
          <w:szCs w:val="24"/>
        </w:rPr>
        <w:t>интеллект,</w:t>
      </w:r>
      <w:r w:rsidRPr="00105681">
        <w:rPr>
          <w:rFonts w:ascii="PT Astra Serif" w:hAnsi="PT Astra Serif" w:cs="Times New Roman"/>
          <w:sz w:val="24"/>
          <w:szCs w:val="24"/>
        </w:rPr>
        <w:t xml:space="preserve"> относятся:</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способность успешно перерабатывать и объединять информацию в зависимости от ее значения; </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способность совершать пробные действия, поиск, переходы, логически не вытекающие из наличной информации, т.е. «совершать скачок» через «разрыв» существующих данных; </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способность управлять поисковым, исследовательским процессом, руководствуясь «чувством близости решения»;</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 способность рассматривать ограничения на достаточно большой ряд положений и заключений, совместимых, с данным положением (маловероятность).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Под оперативным мышлением подразумевают процесс решения практических задач, который осуществляется на основе моделирования человеком объектов трудовой деятельности и, который приводит к формированию в данной ситуации модели предполагаемой совокупности действий (план операций) с разными объектами и процессами.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При выборе решения по принципу прогнозирования необходимо просчитать вероятностные характеристики каждого хода противника. На практике имеются достаточные расхождения между информацией о сопернике и представлением его самим спортсменом.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Скорость приема и переработки информации в тренировочном процессе и соревнованиях различна, кроме этого, различается целевым назначением. Если в период обучения прием и переработка идет в спокойной обстановке (нет лимита времени), то и принятие решения становятся целенаправленным. В соревнованиях из-за ограниченности времени формируется установка на быстроту выполнения контратакующего действия, а не на правильность принятого решения.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lastRenderedPageBreak/>
        <w:t xml:space="preserve">Скорость принятия решения зависит от индивидуальных способностей спортсмена. Она также зависит от предварительной подготовительной работы.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Способность к усвоению технических элементов, и особенно к изменению ее, к перестройке действий в зависимости от технической обстановки, зависит от подвижности нервных процессов.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Тактические ситуации строятся на неожиданности выполнения и применения различных технических приемов, и в первую очередь – на своевременности действий. Немаловажную роль играют реакция на кратковременные решения противника (прием) и преодоление временной неопределенности (момент начала приема).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Реакция выбора в большей мере отражает эффективность тех действий, которые связаны с тактическими возможностями спортсменов.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Общие способности к быстрой оценке ситуаций и выбору оперативного решения в наибольшей степени свидетельствуют о подготовленности спортсмена и оказывают влияние, как на стабильность, так и на результативность соревновательной деятельности.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В зависимости от ответственности соревнования, мотивации достижений, факторов личностного характера спортсмен переживает различные психические состояния, которые отражаются на структуре соревновательной деятельности. Поэтому, в процессе работы со спортсменом необходимо установить, насколько психические состояния влияют на те или иные проявления способностей.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Предстартовые состояния включают в себя: </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общую направленность сознания спортсменов. Это выражается в содержании мыслей, направленности внимания, в особенностях восприятия и представлений;</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 определенные эмоционально-волевые проявления спортсмена: его эмоциональное возбуждение или, напротив, подавленное, угнетенное состояние, его решимость, уверенность, боязнь, робость и т.д.;</w:t>
      </w:r>
    </w:p>
    <w:p w:rsidR="00906C24" w:rsidRPr="00105681" w:rsidRDefault="00906C24" w:rsidP="00D479AF">
      <w:pPr>
        <w:autoSpaceDE w:val="0"/>
        <w:autoSpaceDN w:val="0"/>
        <w:adjustRightInd w:val="0"/>
        <w:spacing w:after="0" w:line="240" w:lineRule="auto"/>
        <w:jc w:val="both"/>
        <w:rPr>
          <w:rFonts w:ascii="PT Astra Serif" w:hAnsi="PT Astra Serif" w:cs="Times New Roman"/>
          <w:sz w:val="24"/>
          <w:szCs w:val="24"/>
        </w:rPr>
      </w:pPr>
      <w:r w:rsidRPr="00105681">
        <w:rPr>
          <w:rFonts w:ascii="PT Astra Serif" w:hAnsi="PT Astra Serif" w:cs="Times New Roman"/>
          <w:sz w:val="24"/>
          <w:szCs w:val="24"/>
        </w:rPr>
        <w:t xml:space="preserve"> - морально-волевую готовность к соревнованию.</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Это характеризуется осознанием ответственности, целеустремленности действий, верой в успех, волей к победе.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Различают ранние предстартовые состояния, которые возникают за много дней до ответственного соревнования и собственно стартовые, возникающие в день соревнований. Ранние предстартовые состояния проявляются при недостаточно подвижной нервной системе.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У неуравновешенных спортсменов установка на соревновательную деятельность приводит к перевозбуждению нервной системы и к снижению уровня эмоциональной возбудимости. Происходит «перегорание». У спортсменов с уравновешенной нервной системой состояние готовности развивается более ровно, достигая оптимального уровня в большинстве случаев непосредственно перед соревнованием. </w:t>
      </w:r>
    </w:p>
    <w:p w:rsidR="00906C24" w:rsidRPr="00105681" w:rsidRDefault="00906C24" w:rsidP="00D479AF">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Спортсмен нередко попадает в сложные условия, характеризующиеся теми признаками, которые вызывают стресс, - наличием проблемной ситуации, лимитом времени, высоким уровнем ответственности за каждое действие. Стресс как наивысшая степень психической напряженности не обязательно сопровождает любую соревновательную деятельность. Однако психическая напряженность является непременным фактором соревнования. </w:t>
      </w:r>
    </w:p>
    <w:p w:rsidR="00544139" w:rsidRDefault="00906C24" w:rsidP="00F2738B">
      <w:pPr>
        <w:autoSpaceDE w:val="0"/>
        <w:autoSpaceDN w:val="0"/>
        <w:adjustRightInd w:val="0"/>
        <w:spacing w:after="0" w:line="240" w:lineRule="auto"/>
        <w:ind w:firstLine="708"/>
        <w:jc w:val="both"/>
        <w:rPr>
          <w:rFonts w:ascii="PT Astra Serif" w:hAnsi="PT Astra Serif" w:cs="Times New Roman"/>
          <w:sz w:val="24"/>
          <w:szCs w:val="24"/>
        </w:rPr>
      </w:pPr>
      <w:r w:rsidRPr="00105681">
        <w:rPr>
          <w:rFonts w:ascii="PT Astra Serif" w:hAnsi="PT Astra Serif" w:cs="Times New Roman"/>
          <w:sz w:val="24"/>
          <w:szCs w:val="24"/>
        </w:rPr>
        <w:t xml:space="preserve">Психическая напряженность – это совокупность психофизиологических явлений, обеспечивающих психический тонус человека для выполнения той или иной деятельности. Таким образом, необходимо изучать проявления основных свойств нервной системы в различных способностях как в сенсомоторной, так и в интеллектуальной сферах. Это позволит более четко выявить </w:t>
      </w:r>
      <w:proofErr w:type="spellStart"/>
      <w:r w:rsidRPr="00105681">
        <w:rPr>
          <w:rFonts w:ascii="PT Astra Serif" w:hAnsi="PT Astra Serif" w:cs="Times New Roman"/>
          <w:sz w:val="24"/>
          <w:szCs w:val="24"/>
        </w:rPr>
        <w:t>взаимокомпенсации</w:t>
      </w:r>
      <w:proofErr w:type="spellEnd"/>
      <w:r w:rsidRPr="00105681">
        <w:rPr>
          <w:rFonts w:ascii="PT Astra Serif" w:hAnsi="PT Astra Serif" w:cs="Times New Roman"/>
          <w:sz w:val="24"/>
          <w:szCs w:val="24"/>
        </w:rPr>
        <w:t xml:space="preserve"> и глубже вскрыть механизмы этого сложного психического явления</w:t>
      </w:r>
      <w:r w:rsidR="00544139" w:rsidRPr="00105681">
        <w:rPr>
          <w:rFonts w:ascii="PT Astra Serif" w:hAnsi="PT Astra Serif" w:cs="Times New Roman"/>
          <w:sz w:val="24"/>
          <w:szCs w:val="24"/>
        </w:rPr>
        <w:t>.</w:t>
      </w:r>
    </w:p>
    <w:p w:rsidR="00F2738B" w:rsidRPr="00F2738B" w:rsidRDefault="00F2738B" w:rsidP="00F2738B">
      <w:pPr>
        <w:autoSpaceDE w:val="0"/>
        <w:autoSpaceDN w:val="0"/>
        <w:adjustRightInd w:val="0"/>
        <w:spacing w:after="0" w:line="240" w:lineRule="auto"/>
        <w:ind w:firstLine="708"/>
        <w:jc w:val="both"/>
        <w:rPr>
          <w:rFonts w:ascii="PT Astra Serif" w:hAnsi="PT Astra Serif" w:cs="Times New Roman"/>
          <w:sz w:val="24"/>
          <w:szCs w:val="24"/>
        </w:rPr>
      </w:pPr>
    </w:p>
    <w:p w:rsidR="00906C24" w:rsidRPr="00326AB0" w:rsidRDefault="00382FA1" w:rsidP="00BC6F3C">
      <w:pPr>
        <w:jc w:val="center"/>
        <w:rPr>
          <w:rFonts w:ascii="PT Astra Serif" w:hAnsi="PT Astra Serif" w:cs="Times New Roman"/>
          <w:b/>
          <w:sz w:val="24"/>
          <w:szCs w:val="28"/>
        </w:rPr>
      </w:pPr>
      <w:r>
        <w:rPr>
          <w:rFonts w:ascii="PT Astra Serif" w:hAnsi="PT Astra Serif" w:cs="Times New Roman"/>
          <w:b/>
          <w:sz w:val="24"/>
          <w:szCs w:val="28"/>
        </w:rPr>
        <w:t xml:space="preserve">2.6. </w:t>
      </w:r>
      <w:r w:rsidR="00906C24" w:rsidRPr="00326AB0">
        <w:rPr>
          <w:rFonts w:ascii="PT Astra Serif" w:hAnsi="PT Astra Serif" w:cs="Times New Roman"/>
          <w:b/>
          <w:sz w:val="24"/>
          <w:szCs w:val="28"/>
        </w:rPr>
        <w:t>Предельные тренировочные нагрузки</w:t>
      </w:r>
    </w:p>
    <w:p w:rsidR="00105681" w:rsidRPr="003316CD" w:rsidRDefault="00105681" w:rsidP="00D479AF">
      <w:pPr>
        <w:spacing w:after="0" w:line="240" w:lineRule="auto"/>
        <w:jc w:val="both"/>
        <w:rPr>
          <w:rFonts w:ascii="PT Astra Serif" w:hAnsi="PT Astra Serif"/>
          <w:color w:val="000000" w:themeColor="text1"/>
          <w:sz w:val="20"/>
          <w:szCs w:val="20"/>
        </w:rPr>
      </w:pPr>
      <w:r w:rsidRPr="00105681">
        <w:rPr>
          <w:rFonts w:ascii="PT Astra Serif" w:hAnsi="PT Astra Serif"/>
          <w:sz w:val="24"/>
        </w:rPr>
        <w:t xml:space="preserve">Режим тренировочной работы, установленный ФССП по виду спорта </w:t>
      </w:r>
      <w:r w:rsidR="00C21DFC">
        <w:rPr>
          <w:rFonts w:ascii="PT Astra Serif" w:hAnsi="PT Astra Serif"/>
          <w:sz w:val="24"/>
        </w:rPr>
        <w:t>самбо</w:t>
      </w:r>
      <w:r w:rsidRPr="00105681">
        <w:rPr>
          <w:rFonts w:ascii="PT Astra Serif" w:hAnsi="PT Astra Serif"/>
          <w:sz w:val="24"/>
        </w:rPr>
        <w:t xml:space="preserve">, является максимальным и зависит от этапа (периода) и задач подготовки. В зависимости от периода </w:t>
      </w:r>
      <w:r w:rsidRPr="00105681">
        <w:rPr>
          <w:rFonts w:ascii="PT Astra Serif" w:hAnsi="PT Astra Serif"/>
          <w:sz w:val="24"/>
        </w:rPr>
        <w:lastRenderedPageBreak/>
        <w:t>подготовки (переходный, подготовительный, соревновательный) недельная тренировочная нагрузка может увеличиваться или уменьшаться в пределах индивидуального плана спортивной подготовки. Нормативы максимального объема тренировочной нагрузки при подготовке спортсменов представлены ниже</w:t>
      </w:r>
      <w:r>
        <w:rPr>
          <w:rFonts w:ascii="PT Astra Serif" w:hAnsi="PT Astra Serif"/>
          <w:sz w:val="24"/>
        </w:rPr>
        <w:t>.</w:t>
      </w:r>
    </w:p>
    <w:p w:rsidR="00D479AF" w:rsidRDefault="00D479AF" w:rsidP="00D479AF">
      <w:pPr>
        <w:spacing w:after="0" w:line="240" w:lineRule="auto"/>
        <w:jc w:val="right"/>
        <w:rPr>
          <w:rFonts w:ascii="PT Astra Serif" w:hAnsi="PT Astra Serif"/>
          <w:color w:val="000000" w:themeColor="text1"/>
          <w:sz w:val="20"/>
          <w:szCs w:val="20"/>
        </w:rPr>
      </w:pPr>
    </w:p>
    <w:p w:rsidR="00D479AF" w:rsidRDefault="00D479AF" w:rsidP="003316CD">
      <w:pPr>
        <w:spacing w:after="0"/>
        <w:jc w:val="right"/>
        <w:rPr>
          <w:rFonts w:ascii="PT Astra Serif" w:hAnsi="PT Astra Serif"/>
          <w:color w:val="000000" w:themeColor="text1"/>
          <w:sz w:val="20"/>
          <w:szCs w:val="20"/>
        </w:rPr>
      </w:pPr>
    </w:p>
    <w:p w:rsidR="00D479AF" w:rsidRDefault="00D479AF" w:rsidP="003316CD">
      <w:pPr>
        <w:spacing w:after="0"/>
        <w:jc w:val="right"/>
        <w:rPr>
          <w:rFonts w:ascii="PT Astra Serif" w:hAnsi="PT Astra Serif"/>
          <w:color w:val="000000" w:themeColor="text1"/>
          <w:sz w:val="20"/>
          <w:szCs w:val="20"/>
        </w:rPr>
      </w:pPr>
    </w:p>
    <w:p w:rsidR="00D479AF" w:rsidRDefault="00D479AF" w:rsidP="003316CD">
      <w:pPr>
        <w:spacing w:after="0"/>
        <w:jc w:val="right"/>
        <w:rPr>
          <w:rFonts w:ascii="PT Astra Serif" w:hAnsi="PT Astra Serif"/>
          <w:color w:val="000000" w:themeColor="text1"/>
          <w:sz w:val="20"/>
          <w:szCs w:val="20"/>
        </w:rPr>
      </w:pPr>
    </w:p>
    <w:p w:rsidR="00F2738B" w:rsidRDefault="00F2738B" w:rsidP="003316CD">
      <w:pPr>
        <w:spacing w:after="0"/>
        <w:jc w:val="right"/>
        <w:rPr>
          <w:rFonts w:ascii="PT Astra Serif" w:hAnsi="PT Astra Serif"/>
          <w:color w:val="000000" w:themeColor="text1"/>
          <w:sz w:val="20"/>
          <w:szCs w:val="20"/>
        </w:rPr>
      </w:pPr>
    </w:p>
    <w:p w:rsidR="003316CD" w:rsidRPr="003316CD" w:rsidRDefault="00D479AF" w:rsidP="003316CD">
      <w:pPr>
        <w:spacing w:after="0"/>
        <w:jc w:val="right"/>
        <w:rPr>
          <w:rFonts w:ascii="PT Astra Serif" w:hAnsi="PT Astra Serif"/>
          <w:color w:val="000000" w:themeColor="text1"/>
          <w:sz w:val="20"/>
          <w:szCs w:val="20"/>
        </w:rPr>
      </w:pPr>
      <w:r>
        <w:rPr>
          <w:rFonts w:ascii="PT Astra Serif" w:hAnsi="PT Astra Serif"/>
          <w:color w:val="000000" w:themeColor="text1"/>
          <w:sz w:val="20"/>
          <w:szCs w:val="20"/>
        </w:rPr>
        <w:t>Таблица</w:t>
      </w:r>
      <w:r w:rsidR="003316CD" w:rsidRPr="003316CD">
        <w:rPr>
          <w:rFonts w:ascii="PT Astra Serif" w:hAnsi="PT Astra Serif"/>
          <w:color w:val="000000" w:themeColor="text1"/>
          <w:sz w:val="20"/>
          <w:szCs w:val="20"/>
        </w:rPr>
        <w:t xml:space="preserve"> №6</w:t>
      </w:r>
    </w:p>
    <w:p w:rsidR="00105681" w:rsidRDefault="003316CD" w:rsidP="00105681">
      <w:pPr>
        <w:spacing w:after="0"/>
        <w:jc w:val="right"/>
        <w:rPr>
          <w:rFonts w:ascii="PT Astra Serif" w:hAnsi="PT Astra Serif" w:cs="Arial"/>
          <w:color w:val="000000" w:themeColor="text1"/>
          <w:spacing w:val="2"/>
          <w:sz w:val="20"/>
          <w:szCs w:val="20"/>
          <w:shd w:val="clear" w:color="auto" w:fill="FFFFFF"/>
        </w:rPr>
      </w:pPr>
      <w:r w:rsidRPr="003316CD">
        <w:rPr>
          <w:rFonts w:ascii="PT Astra Serif" w:hAnsi="PT Astra Serif" w:cs="Arial"/>
          <w:color w:val="000000" w:themeColor="text1"/>
          <w:spacing w:val="2"/>
          <w:sz w:val="20"/>
          <w:szCs w:val="20"/>
          <w:shd w:val="clear" w:color="auto" w:fill="FFFFFF"/>
        </w:rPr>
        <w:t>(</w:t>
      </w:r>
      <w:r w:rsidR="00105681" w:rsidRPr="003316CD">
        <w:rPr>
          <w:rFonts w:ascii="PT Astra Serif" w:hAnsi="PT Astra Serif" w:cs="Arial"/>
          <w:color w:val="000000" w:themeColor="text1"/>
          <w:spacing w:val="2"/>
          <w:sz w:val="20"/>
          <w:szCs w:val="20"/>
          <w:shd w:val="clear" w:color="auto" w:fill="FFFFFF"/>
        </w:rPr>
        <w:t>Приложение N 9</w:t>
      </w:r>
      <w:r w:rsidRPr="003316CD">
        <w:rPr>
          <w:rFonts w:ascii="PT Astra Serif" w:hAnsi="PT Astra Serif" w:cs="Arial"/>
          <w:color w:val="000000" w:themeColor="text1"/>
          <w:spacing w:val="2"/>
          <w:sz w:val="20"/>
          <w:szCs w:val="20"/>
        </w:rPr>
        <w:t xml:space="preserve"> </w:t>
      </w:r>
      <w:r w:rsidR="00105681" w:rsidRPr="003316CD">
        <w:rPr>
          <w:rFonts w:ascii="PT Astra Serif" w:hAnsi="PT Astra Serif" w:cs="Arial"/>
          <w:color w:val="000000" w:themeColor="text1"/>
          <w:spacing w:val="2"/>
          <w:sz w:val="20"/>
          <w:szCs w:val="20"/>
          <w:shd w:val="clear" w:color="auto" w:fill="FFFFFF"/>
        </w:rPr>
        <w:t xml:space="preserve">к </w:t>
      </w:r>
      <w:r w:rsidRPr="003316CD">
        <w:rPr>
          <w:rFonts w:ascii="PT Astra Serif" w:hAnsi="PT Astra Serif" w:cs="Arial"/>
          <w:color w:val="000000" w:themeColor="text1"/>
          <w:spacing w:val="2"/>
          <w:sz w:val="20"/>
          <w:szCs w:val="20"/>
          <w:shd w:val="clear" w:color="auto" w:fill="FFFFFF"/>
        </w:rPr>
        <w:t>ФССП</w:t>
      </w:r>
      <w:r w:rsidR="00105681" w:rsidRPr="003316CD">
        <w:rPr>
          <w:rFonts w:ascii="PT Astra Serif" w:hAnsi="PT Astra Serif" w:cs="Arial"/>
          <w:color w:val="000000" w:themeColor="text1"/>
          <w:spacing w:val="2"/>
          <w:sz w:val="20"/>
          <w:szCs w:val="20"/>
          <w:shd w:val="clear" w:color="auto" w:fill="FFFFFF"/>
        </w:rPr>
        <w:t xml:space="preserve"> по виду спорта самбо</w:t>
      </w:r>
      <w:r w:rsidRPr="003316CD">
        <w:rPr>
          <w:rFonts w:ascii="PT Astra Serif" w:hAnsi="PT Astra Serif" w:cs="Arial"/>
          <w:color w:val="000000" w:themeColor="text1"/>
          <w:spacing w:val="2"/>
          <w:sz w:val="20"/>
          <w:szCs w:val="20"/>
          <w:shd w:val="clear" w:color="auto" w:fill="FFFFFF"/>
        </w:rPr>
        <w:t>)</w:t>
      </w:r>
    </w:p>
    <w:p w:rsidR="003316CD" w:rsidRPr="003316CD" w:rsidRDefault="003316CD" w:rsidP="00105681">
      <w:pPr>
        <w:spacing w:after="0"/>
        <w:jc w:val="right"/>
        <w:rPr>
          <w:rFonts w:ascii="PT Astra Serif" w:hAnsi="PT Astra Serif" w:cs="Arial"/>
          <w:color w:val="000000" w:themeColor="text1"/>
          <w:spacing w:val="2"/>
          <w:sz w:val="20"/>
          <w:szCs w:val="20"/>
          <w:shd w:val="clear" w:color="auto" w:fill="FFFFFF"/>
        </w:rPr>
      </w:pPr>
    </w:p>
    <w:p w:rsidR="00105681" w:rsidRPr="006B3159" w:rsidRDefault="00105681" w:rsidP="005C5327">
      <w:pPr>
        <w:spacing w:after="0" w:line="240" w:lineRule="auto"/>
        <w:jc w:val="center"/>
        <w:rPr>
          <w:rFonts w:ascii="Times New Roman" w:hAnsi="Times New Roman"/>
          <w:sz w:val="24"/>
          <w:szCs w:val="24"/>
        </w:rPr>
      </w:pPr>
      <w:r w:rsidRPr="006B3159">
        <w:rPr>
          <w:rFonts w:ascii="Times New Roman" w:hAnsi="Times New Roman"/>
          <w:sz w:val="24"/>
          <w:szCs w:val="24"/>
        </w:rPr>
        <w:t xml:space="preserve">Нормативы максимального объема тренировочной нагрузки </w:t>
      </w:r>
    </w:p>
    <w:p w:rsidR="00105681" w:rsidRPr="006B3159" w:rsidRDefault="00105681" w:rsidP="00105681">
      <w:pPr>
        <w:spacing w:after="0" w:line="240" w:lineRule="auto"/>
        <w:jc w:val="center"/>
        <w:rPr>
          <w:rFonts w:ascii="Times New Roman" w:hAnsi="Times New Roman"/>
          <w:sz w:val="24"/>
          <w:szCs w:val="24"/>
        </w:rPr>
      </w:pPr>
      <w:r w:rsidRPr="006B3159">
        <w:rPr>
          <w:rFonts w:ascii="Times New Roman" w:hAnsi="Times New Roman"/>
          <w:sz w:val="24"/>
          <w:szCs w:val="24"/>
        </w:rPr>
        <w:t>и режим тренировочной работы</w:t>
      </w:r>
    </w:p>
    <w:tbl>
      <w:tblPr>
        <w:tblStyle w:val="a3"/>
        <w:tblW w:w="0" w:type="auto"/>
        <w:tblLayout w:type="fixed"/>
        <w:tblLook w:val="04A0" w:firstRow="1" w:lastRow="0" w:firstColumn="1" w:lastColumn="0" w:noHBand="0" w:noVBand="1"/>
      </w:tblPr>
      <w:tblGrid>
        <w:gridCol w:w="1980"/>
        <w:gridCol w:w="850"/>
        <w:gridCol w:w="993"/>
        <w:gridCol w:w="992"/>
        <w:gridCol w:w="992"/>
        <w:gridCol w:w="1985"/>
        <w:gridCol w:w="1553"/>
      </w:tblGrid>
      <w:tr w:rsidR="007765E1" w:rsidRPr="00D479AF" w:rsidTr="0049566E">
        <w:tc>
          <w:tcPr>
            <w:tcW w:w="1980" w:type="dxa"/>
            <w:vMerge w:val="restart"/>
          </w:tcPr>
          <w:p w:rsidR="007765E1" w:rsidRPr="00D479AF" w:rsidRDefault="007765E1" w:rsidP="00906C24">
            <w:pPr>
              <w:rPr>
                <w:rFonts w:ascii="PT Astra Serif" w:eastAsia="Times New Roman" w:hAnsi="PT Astra Serif" w:cs="Times New Roman"/>
                <w:bCs/>
                <w:color w:val="000000"/>
                <w:lang w:eastAsia="ru-RU"/>
              </w:rPr>
            </w:pPr>
            <w:r w:rsidRPr="00D479AF">
              <w:rPr>
                <w:rFonts w:ascii="PT Astra Serif" w:eastAsia="Times New Roman" w:hAnsi="PT Astra Serif" w:cs="Times New Roman"/>
                <w:bCs/>
                <w:color w:val="000000"/>
                <w:lang w:eastAsia="ru-RU"/>
              </w:rPr>
              <w:t>Объём</w:t>
            </w:r>
          </w:p>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bCs/>
                <w:color w:val="000000"/>
                <w:lang w:eastAsia="ru-RU"/>
              </w:rPr>
              <w:t>тренировочной нагрузки</w:t>
            </w:r>
            <w:r w:rsidRPr="00D479AF">
              <w:rPr>
                <w:rFonts w:ascii="PT Astra Serif" w:eastAsia="Times New Roman" w:hAnsi="PT Astra Serif" w:cs="Times New Roman"/>
                <w:color w:val="000000"/>
                <w:shd w:val="clear" w:color="auto" w:fill="FFFFFF"/>
                <w:lang w:eastAsia="ru-RU"/>
              </w:rPr>
              <w:t> </w:t>
            </w:r>
          </w:p>
        </w:tc>
        <w:tc>
          <w:tcPr>
            <w:tcW w:w="7365" w:type="dxa"/>
            <w:gridSpan w:val="6"/>
          </w:tcPr>
          <w:p w:rsidR="007765E1" w:rsidRPr="00D479AF" w:rsidRDefault="007765E1" w:rsidP="007765E1">
            <w:pPr>
              <w:jc w:val="center"/>
              <w:rPr>
                <w:rFonts w:ascii="PT Astra Serif" w:eastAsia="Times New Roman" w:hAnsi="PT Astra Serif" w:cs="Times New Roman"/>
                <w:lang w:eastAsia="ru-RU"/>
              </w:rPr>
            </w:pPr>
            <w:r w:rsidRPr="00D479AF">
              <w:rPr>
                <w:rFonts w:ascii="PT Astra Serif" w:eastAsia="Times New Roman" w:hAnsi="PT Astra Serif" w:cs="Times New Roman"/>
                <w:bCs/>
                <w:color w:val="000000"/>
                <w:lang w:eastAsia="ru-RU"/>
              </w:rPr>
              <w:t>Этапы и периоды спортивной подготовки</w:t>
            </w:r>
          </w:p>
        </w:tc>
      </w:tr>
      <w:tr w:rsidR="007765E1" w:rsidRPr="00D479AF" w:rsidTr="0049566E">
        <w:tc>
          <w:tcPr>
            <w:tcW w:w="1980" w:type="dxa"/>
            <w:vMerge/>
          </w:tcPr>
          <w:p w:rsidR="007765E1" w:rsidRPr="00D479AF" w:rsidRDefault="007765E1" w:rsidP="00906C24">
            <w:pPr>
              <w:rPr>
                <w:rFonts w:ascii="PT Astra Serif" w:eastAsia="Times New Roman" w:hAnsi="PT Astra Serif" w:cs="Times New Roman"/>
                <w:lang w:eastAsia="ru-RU"/>
              </w:rPr>
            </w:pPr>
          </w:p>
        </w:tc>
        <w:tc>
          <w:tcPr>
            <w:tcW w:w="1843" w:type="dxa"/>
            <w:gridSpan w:val="2"/>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Этап начальной подготовки</w:t>
            </w:r>
          </w:p>
        </w:tc>
        <w:tc>
          <w:tcPr>
            <w:tcW w:w="1984" w:type="dxa"/>
            <w:gridSpan w:val="2"/>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Тренировочный этап</w:t>
            </w:r>
          </w:p>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(этап спортивной специализации)</w:t>
            </w:r>
          </w:p>
        </w:tc>
        <w:tc>
          <w:tcPr>
            <w:tcW w:w="1985" w:type="dxa"/>
            <w:vMerge w:val="restart"/>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Этап совершенствования спортивного мастерства</w:t>
            </w:r>
          </w:p>
        </w:tc>
        <w:tc>
          <w:tcPr>
            <w:tcW w:w="1553" w:type="dxa"/>
            <w:vMerge w:val="restart"/>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Этап высшего спортивного мастерства</w:t>
            </w:r>
          </w:p>
        </w:tc>
      </w:tr>
      <w:tr w:rsidR="0049566E" w:rsidRPr="00D479AF" w:rsidTr="0049566E">
        <w:tc>
          <w:tcPr>
            <w:tcW w:w="1980" w:type="dxa"/>
            <w:vMerge/>
          </w:tcPr>
          <w:p w:rsidR="007765E1" w:rsidRPr="00D479AF" w:rsidRDefault="007765E1" w:rsidP="00906C24">
            <w:pPr>
              <w:rPr>
                <w:rFonts w:ascii="PT Astra Serif" w:eastAsia="Times New Roman" w:hAnsi="PT Astra Serif" w:cs="Times New Roman"/>
                <w:lang w:eastAsia="ru-RU"/>
              </w:rPr>
            </w:pPr>
          </w:p>
        </w:tc>
        <w:tc>
          <w:tcPr>
            <w:tcW w:w="850" w:type="dxa"/>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До года</w:t>
            </w:r>
          </w:p>
        </w:tc>
        <w:tc>
          <w:tcPr>
            <w:tcW w:w="993" w:type="dxa"/>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Свыше года</w:t>
            </w:r>
          </w:p>
        </w:tc>
        <w:tc>
          <w:tcPr>
            <w:tcW w:w="992" w:type="dxa"/>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До двух лет</w:t>
            </w:r>
          </w:p>
        </w:tc>
        <w:tc>
          <w:tcPr>
            <w:tcW w:w="992" w:type="dxa"/>
          </w:tcPr>
          <w:p w:rsidR="007765E1" w:rsidRPr="00D479AF" w:rsidRDefault="007765E1" w:rsidP="00906C24">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Свыше двух лет</w:t>
            </w:r>
          </w:p>
        </w:tc>
        <w:tc>
          <w:tcPr>
            <w:tcW w:w="1985" w:type="dxa"/>
            <w:vMerge/>
          </w:tcPr>
          <w:p w:rsidR="007765E1" w:rsidRPr="00D479AF" w:rsidRDefault="007765E1" w:rsidP="00906C24">
            <w:pPr>
              <w:rPr>
                <w:rFonts w:ascii="PT Astra Serif" w:eastAsia="Times New Roman" w:hAnsi="PT Astra Serif" w:cs="Times New Roman"/>
                <w:lang w:eastAsia="ru-RU"/>
              </w:rPr>
            </w:pPr>
          </w:p>
        </w:tc>
        <w:tc>
          <w:tcPr>
            <w:tcW w:w="1553" w:type="dxa"/>
            <w:vMerge/>
          </w:tcPr>
          <w:p w:rsidR="007765E1" w:rsidRPr="00D479AF" w:rsidRDefault="007765E1" w:rsidP="00906C24">
            <w:pPr>
              <w:rPr>
                <w:rFonts w:ascii="PT Astra Serif" w:eastAsia="Times New Roman" w:hAnsi="PT Astra Serif" w:cs="Times New Roman"/>
                <w:lang w:eastAsia="ru-RU"/>
              </w:rPr>
            </w:pPr>
          </w:p>
        </w:tc>
      </w:tr>
      <w:tr w:rsidR="00EE46AD" w:rsidRPr="00D479AF" w:rsidTr="0049566E">
        <w:tc>
          <w:tcPr>
            <w:tcW w:w="1980" w:type="dxa"/>
          </w:tcPr>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Количество</w:t>
            </w:r>
          </w:p>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часов в неделю</w:t>
            </w:r>
          </w:p>
        </w:tc>
        <w:tc>
          <w:tcPr>
            <w:tcW w:w="850"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6</w:t>
            </w:r>
          </w:p>
        </w:tc>
        <w:tc>
          <w:tcPr>
            <w:tcW w:w="99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9</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12</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18</w:t>
            </w:r>
          </w:p>
        </w:tc>
        <w:tc>
          <w:tcPr>
            <w:tcW w:w="1985"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28</w:t>
            </w:r>
          </w:p>
        </w:tc>
        <w:tc>
          <w:tcPr>
            <w:tcW w:w="155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32</w:t>
            </w:r>
          </w:p>
        </w:tc>
      </w:tr>
      <w:tr w:rsidR="00EE46AD" w:rsidRPr="00D479AF" w:rsidTr="0049566E">
        <w:tc>
          <w:tcPr>
            <w:tcW w:w="1980" w:type="dxa"/>
          </w:tcPr>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Количество</w:t>
            </w:r>
          </w:p>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тренировок в неделю</w:t>
            </w:r>
          </w:p>
        </w:tc>
        <w:tc>
          <w:tcPr>
            <w:tcW w:w="850"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3</w:t>
            </w:r>
          </w:p>
        </w:tc>
        <w:tc>
          <w:tcPr>
            <w:tcW w:w="99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4</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5</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9</w:t>
            </w:r>
          </w:p>
        </w:tc>
        <w:tc>
          <w:tcPr>
            <w:tcW w:w="1985"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14</w:t>
            </w:r>
          </w:p>
        </w:tc>
        <w:tc>
          <w:tcPr>
            <w:tcW w:w="155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16</w:t>
            </w:r>
          </w:p>
        </w:tc>
      </w:tr>
      <w:tr w:rsidR="00EE46AD" w:rsidRPr="00D479AF" w:rsidTr="0049566E">
        <w:tc>
          <w:tcPr>
            <w:tcW w:w="1980" w:type="dxa"/>
          </w:tcPr>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Общее количество</w:t>
            </w:r>
          </w:p>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часов в неделю</w:t>
            </w:r>
          </w:p>
        </w:tc>
        <w:tc>
          <w:tcPr>
            <w:tcW w:w="850"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312</w:t>
            </w:r>
          </w:p>
        </w:tc>
        <w:tc>
          <w:tcPr>
            <w:tcW w:w="99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468</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624</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936</w:t>
            </w:r>
          </w:p>
        </w:tc>
        <w:tc>
          <w:tcPr>
            <w:tcW w:w="1985"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1456</w:t>
            </w:r>
          </w:p>
        </w:tc>
        <w:tc>
          <w:tcPr>
            <w:tcW w:w="155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1664</w:t>
            </w:r>
          </w:p>
        </w:tc>
      </w:tr>
      <w:tr w:rsidR="00EE46AD" w:rsidRPr="00D479AF" w:rsidTr="0049566E">
        <w:tc>
          <w:tcPr>
            <w:tcW w:w="1980" w:type="dxa"/>
          </w:tcPr>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Общее количество</w:t>
            </w:r>
          </w:p>
          <w:p w:rsidR="00EE46AD" w:rsidRPr="00D479AF" w:rsidRDefault="00EE46AD" w:rsidP="00EE46AD">
            <w:pPr>
              <w:rPr>
                <w:rFonts w:ascii="PT Astra Serif" w:eastAsia="Times New Roman" w:hAnsi="PT Astra Serif" w:cs="Times New Roman"/>
                <w:lang w:eastAsia="ru-RU"/>
              </w:rPr>
            </w:pPr>
            <w:r w:rsidRPr="00D479AF">
              <w:rPr>
                <w:rFonts w:ascii="PT Astra Serif" w:eastAsia="Times New Roman" w:hAnsi="PT Astra Serif" w:cs="Times New Roman"/>
                <w:lang w:eastAsia="ru-RU"/>
              </w:rPr>
              <w:t>тренировок   в неделю</w:t>
            </w:r>
          </w:p>
        </w:tc>
        <w:tc>
          <w:tcPr>
            <w:tcW w:w="850"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156</w:t>
            </w:r>
          </w:p>
        </w:tc>
        <w:tc>
          <w:tcPr>
            <w:tcW w:w="99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208</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260</w:t>
            </w:r>
          </w:p>
        </w:tc>
        <w:tc>
          <w:tcPr>
            <w:tcW w:w="992"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468</w:t>
            </w:r>
          </w:p>
        </w:tc>
        <w:tc>
          <w:tcPr>
            <w:tcW w:w="1985"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728</w:t>
            </w:r>
          </w:p>
        </w:tc>
        <w:tc>
          <w:tcPr>
            <w:tcW w:w="1553" w:type="dxa"/>
          </w:tcPr>
          <w:p w:rsidR="00EE46AD" w:rsidRPr="00D479AF" w:rsidRDefault="00EE46AD" w:rsidP="00D479AF">
            <w:pPr>
              <w:jc w:val="center"/>
              <w:rPr>
                <w:rFonts w:ascii="PT Astra Serif" w:hAnsi="PT Astra Serif" w:cs="Times New Roman"/>
              </w:rPr>
            </w:pPr>
            <w:r w:rsidRPr="00D479AF">
              <w:rPr>
                <w:rFonts w:ascii="PT Astra Serif" w:hAnsi="PT Astra Serif" w:cs="Times New Roman"/>
              </w:rPr>
              <w:t>832</w:t>
            </w:r>
          </w:p>
        </w:tc>
      </w:tr>
    </w:tbl>
    <w:p w:rsidR="00157793" w:rsidRPr="00157793" w:rsidRDefault="00157793" w:rsidP="00157793">
      <w:pPr>
        <w:pStyle w:val="a4"/>
        <w:tabs>
          <w:tab w:val="left" w:pos="709"/>
        </w:tabs>
        <w:ind w:left="0" w:firstLine="709"/>
        <w:jc w:val="both"/>
        <w:rPr>
          <w:rFonts w:ascii="PT Astra Serif" w:hAnsi="PT Astra Serif"/>
          <w:sz w:val="24"/>
        </w:rPr>
      </w:pPr>
      <w:r w:rsidRPr="00157793">
        <w:rPr>
          <w:rFonts w:ascii="PT Astra Serif" w:hAnsi="PT Astra Serif"/>
          <w:sz w:val="24"/>
        </w:rPr>
        <w:t>Тренировочный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увеличение суммарного годового объёма работы;</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увеличение годового объёма соревновательной нагрузки с учётом этапа спортивной подготовки (в часах);</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сопряжённость всех видов подготовки, предполагающую оптимальную взаимосвязь нагрузок различной преимущественной направленности;</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proofErr w:type="spellStart"/>
      <w:r w:rsidRPr="00157793">
        <w:rPr>
          <w:rFonts w:ascii="PT Astra Serif" w:hAnsi="PT Astra Serif"/>
          <w:sz w:val="24"/>
        </w:rPr>
        <w:t>мезоцикле</w:t>
      </w:r>
      <w:proofErr w:type="spellEnd"/>
      <w:r w:rsidRPr="00157793">
        <w:rPr>
          <w:rFonts w:ascii="PT Astra Serif" w:hAnsi="PT Astra Serif"/>
          <w:sz w:val="24"/>
        </w:rPr>
        <w:t>, замены средств на каждом новом этапе;</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увеличение объёма технико-тактической работы, выполняемой в условиях;</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последовательное усложнение технико-тактической подготовки, выражающейся в моделировании непредвиденных ситуаций, требующих от спортсменов принятия решений в ситуации неопределённости в соревновательных условиях;</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w:t>
      </w:r>
    </w:p>
    <w:p w:rsidR="00157793" w:rsidRPr="00157793" w:rsidRDefault="00157793" w:rsidP="00157793">
      <w:pPr>
        <w:pStyle w:val="a4"/>
        <w:numPr>
          <w:ilvl w:val="0"/>
          <w:numId w:val="9"/>
        </w:numPr>
        <w:tabs>
          <w:tab w:val="left" w:pos="1276"/>
        </w:tabs>
        <w:spacing w:after="0" w:line="240" w:lineRule="auto"/>
        <w:ind w:left="0" w:firstLine="709"/>
        <w:jc w:val="both"/>
        <w:rPr>
          <w:rFonts w:ascii="PT Astra Serif" w:hAnsi="PT Astra Serif"/>
          <w:sz w:val="24"/>
        </w:rPr>
      </w:pPr>
      <w:r w:rsidRPr="00157793">
        <w:rPr>
          <w:rFonts w:ascii="PT Astra Serif" w:hAnsi="PT Astra Serif"/>
          <w:sz w:val="24"/>
        </w:rPr>
        <w:lastRenderedPageBreak/>
        <w:t>использование различного рода технических средств и природных факторов.</w:t>
      </w:r>
    </w:p>
    <w:p w:rsidR="007765E1" w:rsidRPr="005F089A" w:rsidRDefault="007765E1" w:rsidP="00906C24">
      <w:pPr>
        <w:spacing w:after="0" w:line="240" w:lineRule="auto"/>
        <w:rPr>
          <w:rFonts w:ascii="PT Astra Serif" w:eastAsia="Times New Roman" w:hAnsi="PT Astra Serif" w:cs="Times New Roman"/>
          <w:sz w:val="24"/>
          <w:szCs w:val="28"/>
          <w:lang w:eastAsia="ru-RU"/>
        </w:rPr>
      </w:pPr>
    </w:p>
    <w:p w:rsidR="00EE5860" w:rsidRDefault="00906C24" w:rsidP="00EE5860">
      <w:pPr>
        <w:spacing w:after="0"/>
        <w:jc w:val="center"/>
        <w:rPr>
          <w:rFonts w:ascii="PT Astra Serif" w:hAnsi="PT Astra Serif" w:cs="Times New Roman"/>
          <w:b/>
        </w:rPr>
      </w:pPr>
      <w:r w:rsidRPr="0042059C">
        <w:rPr>
          <w:rFonts w:ascii="PT Astra Serif" w:hAnsi="PT Astra Serif" w:cs="Times New Roman"/>
          <w:b/>
        </w:rPr>
        <w:t>Предельный объём соревновательной деятельности</w:t>
      </w:r>
    </w:p>
    <w:p w:rsidR="006255B4" w:rsidRDefault="006255B4" w:rsidP="00EE5860">
      <w:pPr>
        <w:spacing w:after="0"/>
        <w:jc w:val="center"/>
        <w:rPr>
          <w:rFonts w:ascii="PT Astra Serif" w:hAnsi="PT Astra Serif" w:cs="Times New Roman"/>
          <w:b/>
        </w:rPr>
      </w:pPr>
    </w:p>
    <w:p w:rsidR="0042059C" w:rsidRDefault="0042059C" w:rsidP="0042059C">
      <w:pPr>
        <w:spacing w:line="240" w:lineRule="exact"/>
        <w:ind w:firstLine="708"/>
        <w:jc w:val="both"/>
        <w:rPr>
          <w:rFonts w:ascii="Times New Roman" w:hAnsi="Times New Roman"/>
          <w:sz w:val="24"/>
          <w:szCs w:val="24"/>
        </w:rPr>
      </w:pPr>
      <w:r w:rsidRPr="009E4EC7">
        <w:rPr>
          <w:rFonts w:ascii="Times New Roman" w:hAnsi="Times New Roman"/>
          <w:sz w:val="24"/>
          <w:szCs w:val="24"/>
        </w:rPr>
        <w:t>Данная таблица определяет минимальный и максимальный объем соревновательной деятельности в зависимости от функциональной и возрастной подготовленности спортсмена и планируемых показателей участия в соревнованиях.</w:t>
      </w:r>
    </w:p>
    <w:p w:rsidR="00F2738B" w:rsidRDefault="00F2738B" w:rsidP="0042059C">
      <w:pPr>
        <w:spacing w:line="240" w:lineRule="exact"/>
        <w:ind w:firstLine="708"/>
        <w:jc w:val="both"/>
        <w:rPr>
          <w:rFonts w:ascii="Times New Roman" w:hAnsi="Times New Roman"/>
          <w:sz w:val="24"/>
          <w:szCs w:val="24"/>
        </w:rPr>
      </w:pPr>
    </w:p>
    <w:p w:rsidR="00F2738B" w:rsidRDefault="00F2738B" w:rsidP="0042059C">
      <w:pPr>
        <w:spacing w:line="240" w:lineRule="exact"/>
        <w:ind w:firstLine="708"/>
        <w:jc w:val="both"/>
        <w:rPr>
          <w:rFonts w:ascii="Times New Roman" w:hAnsi="Times New Roman"/>
          <w:sz w:val="24"/>
          <w:szCs w:val="24"/>
        </w:rPr>
      </w:pPr>
    </w:p>
    <w:p w:rsidR="003316CD" w:rsidRPr="003316CD" w:rsidRDefault="00F2738B" w:rsidP="003316CD">
      <w:pPr>
        <w:spacing w:after="0" w:line="240" w:lineRule="exact"/>
        <w:ind w:firstLine="708"/>
        <w:jc w:val="right"/>
        <w:rPr>
          <w:rFonts w:ascii="PT Astra Serif" w:hAnsi="PT Astra Serif"/>
          <w:color w:val="000000" w:themeColor="text1"/>
          <w:sz w:val="20"/>
          <w:szCs w:val="20"/>
        </w:rPr>
      </w:pPr>
      <w:r>
        <w:rPr>
          <w:rFonts w:ascii="PT Astra Serif" w:hAnsi="PT Astra Serif"/>
          <w:color w:val="000000" w:themeColor="text1"/>
          <w:sz w:val="20"/>
          <w:szCs w:val="20"/>
        </w:rPr>
        <w:t>Таблица</w:t>
      </w:r>
      <w:r w:rsidR="003316CD" w:rsidRPr="003316CD">
        <w:rPr>
          <w:rFonts w:ascii="PT Astra Serif" w:hAnsi="PT Astra Serif"/>
          <w:color w:val="000000" w:themeColor="text1"/>
          <w:sz w:val="20"/>
          <w:szCs w:val="20"/>
        </w:rPr>
        <w:t xml:space="preserve"> №7</w:t>
      </w:r>
    </w:p>
    <w:p w:rsidR="0042059C" w:rsidRDefault="003316CD" w:rsidP="003316CD">
      <w:pPr>
        <w:spacing w:after="0" w:line="240" w:lineRule="exact"/>
        <w:ind w:firstLine="708"/>
        <w:jc w:val="right"/>
        <w:rPr>
          <w:rFonts w:ascii="PT Astra Serif" w:hAnsi="PT Astra Serif" w:cs="Arial"/>
          <w:color w:val="000000" w:themeColor="text1"/>
          <w:spacing w:val="2"/>
          <w:sz w:val="20"/>
          <w:szCs w:val="20"/>
          <w:shd w:val="clear" w:color="auto" w:fill="FFFFFF"/>
        </w:rPr>
      </w:pPr>
      <w:r>
        <w:rPr>
          <w:rFonts w:ascii="PT Astra Serif" w:hAnsi="PT Astra Serif" w:cs="Arial"/>
          <w:color w:val="000000" w:themeColor="text1"/>
          <w:spacing w:val="2"/>
          <w:sz w:val="20"/>
          <w:szCs w:val="20"/>
          <w:shd w:val="clear" w:color="auto" w:fill="FFFFFF"/>
        </w:rPr>
        <w:t>(</w:t>
      </w:r>
      <w:r w:rsidR="0042059C" w:rsidRPr="003316CD">
        <w:rPr>
          <w:rFonts w:ascii="PT Astra Serif" w:hAnsi="PT Astra Serif" w:cs="Arial"/>
          <w:color w:val="000000" w:themeColor="text1"/>
          <w:spacing w:val="2"/>
          <w:sz w:val="20"/>
          <w:szCs w:val="20"/>
          <w:shd w:val="clear" w:color="auto" w:fill="FFFFFF"/>
        </w:rPr>
        <w:t>Приложение N 3</w:t>
      </w:r>
      <w:r w:rsidRPr="003316CD">
        <w:rPr>
          <w:rFonts w:ascii="PT Astra Serif" w:hAnsi="PT Astra Serif" w:cs="Arial"/>
          <w:color w:val="000000" w:themeColor="text1"/>
          <w:spacing w:val="2"/>
          <w:sz w:val="20"/>
          <w:szCs w:val="20"/>
        </w:rPr>
        <w:t xml:space="preserve"> </w:t>
      </w:r>
      <w:r w:rsidR="0042059C" w:rsidRPr="003316CD">
        <w:rPr>
          <w:rFonts w:ascii="PT Astra Serif" w:hAnsi="PT Astra Serif" w:cs="Arial"/>
          <w:color w:val="000000" w:themeColor="text1"/>
          <w:spacing w:val="2"/>
          <w:sz w:val="20"/>
          <w:szCs w:val="20"/>
          <w:shd w:val="clear" w:color="auto" w:fill="FFFFFF"/>
        </w:rPr>
        <w:t xml:space="preserve">к </w:t>
      </w:r>
      <w:r w:rsidRPr="003316CD">
        <w:rPr>
          <w:rFonts w:ascii="PT Astra Serif" w:hAnsi="PT Astra Serif" w:cs="Arial"/>
          <w:color w:val="000000" w:themeColor="text1"/>
          <w:spacing w:val="2"/>
          <w:sz w:val="20"/>
          <w:szCs w:val="20"/>
          <w:shd w:val="clear" w:color="auto" w:fill="FFFFFF"/>
        </w:rPr>
        <w:t>ФССП</w:t>
      </w:r>
      <w:r w:rsidR="0042059C" w:rsidRPr="003316CD">
        <w:rPr>
          <w:rFonts w:ascii="PT Astra Serif" w:hAnsi="PT Astra Serif" w:cs="Arial"/>
          <w:color w:val="000000" w:themeColor="text1"/>
          <w:spacing w:val="2"/>
          <w:sz w:val="20"/>
          <w:szCs w:val="20"/>
          <w:shd w:val="clear" w:color="auto" w:fill="FFFFFF"/>
        </w:rPr>
        <w:t xml:space="preserve"> по виду спорта самбо</w:t>
      </w:r>
      <w:r>
        <w:rPr>
          <w:rFonts w:ascii="PT Astra Serif" w:hAnsi="PT Astra Serif" w:cs="Arial"/>
          <w:color w:val="000000" w:themeColor="text1"/>
          <w:spacing w:val="2"/>
          <w:sz w:val="20"/>
          <w:szCs w:val="20"/>
          <w:shd w:val="clear" w:color="auto" w:fill="FFFFFF"/>
        </w:rPr>
        <w:t>)</w:t>
      </w:r>
    </w:p>
    <w:p w:rsidR="003316CD" w:rsidRPr="003316CD" w:rsidRDefault="003316CD" w:rsidP="003316CD">
      <w:pPr>
        <w:spacing w:after="0" w:line="240" w:lineRule="exact"/>
        <w:ind w:firstLine="708"/>
        <w:jc w:val="right"/>
        <w:rPr>
          <w:rFonts w:ascii="PT Astra Serif" w:hAnsi="PT Astra Serif" w:cs="Arial"/>
          <w:color w:val="000000" w:themeColor="text1"/>
          <w:spacing w:val="2"/>
          <w:sz w:val="20"/>
          <w:szCs w:val="20"/>
          <w:shd w:val="clear" w:color="auto" w:fill="FFFFFF"/>
        </w:rPr>
      </w:pPr>
    </w:p>
    <w:tbl>
      <w:tblPr>
        <w:tblW w:w="9638" w:type="dxa"/>
        <w:tblInd w:w="-8" w:type="dxa"/>
        <w:shd w:val="clear" w:color="auto" w:fill="FFFFFF"/>
        <w:tblCellMar>
          <w:left w:w="0" w:type="dxa"/>
          <w:right w:w="0" w:type="dxa"/>
        </w:tblCellMar>
        <w:tblLook w:val="04A0" w:firstRow="1" w:lastRow="0" w:firstColumn="1" w:lastColumn="0" w:noHBand="0" w:noVBand="1"/>
      </w:tblPr>
      <w:tblGrid>
        <w:gridCol w:w="2226"/>
        <w:gridCol w:w="865"/>
        <w:gridCol w:w="1008"/>
        <w:gridCol w:w="934"/>
        <w:gridCol w:w="1160"/>
        <w:gridCol w:w="1847"/>
        <w:gridCol w:w="1598"/>
      </w:tblGrid>
      <w:tr w:rsidR="0042059C" w:rsidRPr="0042059C" w:rsidTr="005C5327">
        <w:tc>
          <w:tcPr>
            <w:tcW w:w="2226"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Виды спортивных</w:t>
            </w:r>
          </w:p>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соревнований</w:t>
            </w:r>
          </w:p>
        </w:tc>
        <w:tc>
          <w:tcPr>
            <w:tcW w:w="741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Этапы и годы спортивной подготовки</w:t>
            </w:r>
          </w:p>
        </w:tc>
      </w:tr>
      <w:tr w:rsidR="0042059C" w:rsidRPr="0042059C" w:rsidTr="005C5327">
        <w:tc>
          <w:tcPr>
            <w:tcW w:w="2226"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p>
        </w:tc>
        <w:tc>
          <w:tcPr>
            <w:tcW w:w="18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Этап начальной подготовки</w:t>
            </w:r>
          </w:p>
        </w:tc>
        <w:tc>
          <w:tcPr>
            <w:tcW w:w="20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Тренировочный этап (этап спортивной специализации)</w:t>
            </w:r>
          </w:p>
        </w:tc>
        <w:tc>
          <w:tcPr>
            <w:tcW w:w="1847"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Этап совершенств</w:t>
            </w:r>
            <w:proofErr w:type="gramStart"/>
            <w:r w:rsidRPr="0042059C">
              <w:rPr>
                <w:rFonts w:ascii="PT Astra Serif" w:eastAsia="Times New Roman" w:hAnsi="PT Astra Serif" w:cs="Arial"/>
                <w:spacing w:val="2"/>
                <w:lang w:eastAsia="ru-RU"/>
              </w:rPr>
              <w:t>о-</w:t>
            </w:r>
            <w:proofErr w:type="gramEnd"/>
            <w:r w:rsidRPr="0042059C">
              <w:rPr>
                <w:rFonts w:ascii="PT Astra Serif" w:eastAsia="Times New Roman" w:hAnsi="PT Astra Serif" w:cs="Arial"/>
                <w:spacing w:val="2"/>
                <w:lang w:eastAsia="ru-RU"/>
              </w:rPr>
              <w:br/>
            </w:r>
            <w:proofErr w:type="spellStart"/>
            <w:r w:rsidRPr="0042059C">
              <w:rPr>
                <w:rFonts w:ascii="PT Astra Serif" w:eastAsia="Times New Roman" w:hAnsi="PT Astra Serif" w:cs="Arial"/>
                <w:spacing w:val="2"/>
                <w:lang w:eastAsia="ru-RU"/>
              </w:rPr>
              <w:t>вания</w:t>
            </w:r>
            <w:proofErr w:type="spellEnd"/>
          </w:p>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спортивного мастерства</w:t>
            </w:r>
          </w:p>
        </w:tc>
        <w:tc>
          <w:tcPr>
            <w:tcW w:w="1598"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Этап высшего спортивного мастерства</w:t>
            </w:r>
          </w:p>
        </w:tc>
      </w:tr>
      <w:tr w:rsidR="0042059C" w:rsidRPr="0042059C" w:rsidTr="005C5327">
        <w:tc>
          <w:tcPr>
            <w:tcW w:w="2226"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240" w:lineRule="auto"/>
              <w:rPr>
                <w:rFonts w:ascii="PT Astra Serif" w:eastAsia="Times New Roman" w:hAnsi="PT Astra Serif" w:cs="Arial"/>
                <w:spacing w:val="2"/>
                <w:lang w:eastAsia="ru-RU"/>
              </w:rPr>
            </w:pP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До года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Свыше года</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До двух лет</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Свыше двух лет</w:t>
            </w:r>
          </w:p>
        </w:tc>
        <w:tc>
          <w:tcPr>
            <w:tcW w:w="1847"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p>
        </w:tc>
        <w:tc>
          <w:tcPr>
            <w:tcW w:w="1598"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240" w:lineRule="auto"/>
              <w:rPr>
                <w:rFonts w:ascii="PT Astra Serif" w:eastAsia="Times New Roman" w:hAnsi="PT Astra Serif" w:cs="Arial"/>
                <w:spacing w:val="2"/>
                <w:lang w:eastAsia="ru-RU"/>
              </w:rPr>
            </w:pPr>
          </w:p>
        </w:tc>
      </w:tr>
      <w:tr w:rsidR="0042059C" w:rsidRPr="0042059C" w:rsidTr="0042059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Контрольные</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2</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4</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4</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5</w:t>
            </w:r>
          </w:p>
        </w:tc>
      </w:tr>
      <w:tr w:rsidR="0042059C" w:rsidRPr="0042059C" w:rsidTr="0042059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Отборочные</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2</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3</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3</w:t>
            </w:r>
          </w:p>
        </w:tc>
      </w:tr>
      <w:tr w:rsidR="0042059C" w:rsidRPr="0042059C" w:rsidTr="0042059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Основные</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2</w:t>
            </w:r>
          </w:p>
        </w:tc>
      </w:tr>
      <w:tr w:rsidR="0042059C" w:rsidRPr="0042059C" w:rsidTr="0042059C">
        <w:tc>
          <w:tcPr>
            <w:tcW w:w="2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Всего соревновательных поединков</w:t>
            </w:r>
          </w:p>
        </w:tc>
        <w:tc>
          <w:tcPr>
            <w:tcW w:w="8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w:t>
            </w: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10</w:t>
            </w:r>
          </w:p>
        </w:tc>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15</w:t>
            </w:r>
          </w:p>
        </w:tc>
        <w:tc>
          <w:tcPr>
            <w:tcW w:w="18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15</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2059C" w:rsidRPr="0042059C" w:rsidRDefault="0042059C" w:rsidP="0042059C">
            <w:pPr>
              <w:spacing w:after="0" w:line="315" w:lineRule="atLeast"/>
              <w:jc w:val="center"/>
              <w:textAlignment w:val="baseline"/>
              <w:rPr>
                <w:rFonts w:ascii="PT Astra Serif" w:eastAsia="Times New Roman" w:hAnsi="PT Astra Serif" w:cs="Arial"/>
                <w:spacing w:val="2"/>
                <w:lang w:eastAsia="ru-RU"/>
              </w:rPr>
            </w:pPr>
            <w:r w:rsidRPr="0042059C">
              <w:rPr>
                <w:rFonts w:ascii="PT Astra Serif" w:eastAsia="Times New Roman" w:hAnsi="PT Astra Serif" w:cs="Arial"/>
                <w:spacing w:val="2"/>
                <w:lang w:eastAsia="ru-RU"/>
              </w:rPr>
              <w:t>20</w:t>
            </w:r>
          </w:p>
        </w:tc>
      </w:tr>
    </w:tbl>
    <w:p w:rsidR="00980C69" w:rsidRDefault="00980C69" w:rsidP="00790F99">
      <w:pPr>
        <w:spacing w:after="0" w:line="240" w:lineRule="auto"/>
        <w:rPr>
          <w:rFonts w:ascii="Times New Roman" w:eastAsia="Times New Roman" w:hAnsi="Times New Roman" w:cs="Times New Roman"/>
          <w:b/>
          <w:sz w:val="28"/>
          <w:szCs w:val="28"/>
          <w:lang w:eastAsia="ru-RU"/>
        </w:rPr>
      </w:pPr>
    </w:p>
    <w:p w:rsidR="00641C52" w:rsidRPr="00EE5860" w:rsidRDefault="00382FA1" w:rsidP="00980C69">
      <w:pPr>
        <w:jc w:val="center"/>
        <w:rPr>
          <w:rFonts w:ascii="PT Astra Serif" w:hAnsi="PT Astra Serif" w:cs="Times New Roman"/>
          <w:b/>
          <w:sz w:val="24"/>
          <w:szCs w:val="24"/>
        </w:rPr>
      </w:pPr>
      <w:r>
        <w:rPr>
          <w:rFonts w:ascii="PT Astra Serif" w:hAnsi="PT Astra Serif" w:cs="Times New Roman"/>
          <w:b/>
          <w:sz w:val="24"/>
          <w:szCs w:val="24"/>
        </w:rPr>
        <w:t xml:space="preserve">2.7. </w:t>
      </w:r>
      <w:r w:rsidR="00641C52" w:rsidRPr="00EE5860">
        <w:rPr>
          <w:rFonts w:ascii="PT Astra Serif" w:hAnsi="PT Astra Serif" w:cs="Times New Roman"/>
          <w:b/>
          <w:sz w:val="24"/>
          <w:szCs w:val="24"/>
        </w:rPr>
        <w:t>Минимальные требования к экипировке, спортивному инвентарю и оборудованию</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Требования к материально-технической базе и инфраструктуре, собственной или используемой на основании договорных взаимоотношений организацией, осуществляющей спортивную подготовку:</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наличие тренировочного спортивного зала;</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наличие тренажерного зала;</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наличие раздевалок, душевых;</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наличие медицинского кабинета.</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Иные условия, в том числе финансового обеспечения спортивной подготовки:</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обеспечение проезда к месту проведения спортивных мероприятий и обратно;</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обеспечение питанием и проживанием в период проведения спортивных мероприятий;</w:t>
      </w:r>
    </w:p>
    <w:p w:rsidR="001963EE" w:rsidRPr="00794F66" w:rsidRDefault="001963EE" w:rsidP="001963EE">
      <w:pPr>
        <w:spacing w:after="0" w:line="240" w:lineRule="auto"/>
        <w:ind w:firstLine="708"/>
        <w:jc w:val="both"/>
        <w:rPr>
          <w:rFonts w:ascii="Times New Roman" w:hAnsi="Times New Roman"/>
          <w:sz w:val="24"/>
          <w:szCs w:val="24"/>
        </w:rPr>
      </w:pPr>
      <w:r w:rsidRPr="00794F66">
        <w:rPr>
          <w:rFonts w:ascii="Times New Roman" w:hAnsi="Times New Roman"/>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1963EE" w:rsidRDefault="001963EE" w:rsidP="001963EE">
      <w:pPr>
        <w:spacing w:after="0" w:line="240" w:lineRule="auto"/>
        <w:ind w:firstLine="708"/>
        <w:jc w:val="both"/>
        <w:rPr>
          <w:rFonts w:ascii="Times New Roman" w:hAnsi="Times New Roman"/>
          <w:sz w:val="24"/>
          <w:szCs w:val="24"/>
        </w:rPr>
      </w:pPr>
      <w:r w:rsidRPr="00132D96">
        <w:rPr>
          <w:rFonts w:ascii="Times New Roman" w:hAnsi="Times New Roman"/>
          <w:sz w:val="24"/>
          <w:szCs w:val="24"/>
        </w:rPr>
        <w:t xml:space="preserve">Лица, проходящие спортивную подготовку, обеспечиваются экипировкой, спортивным инвентарем и оборудованием в соответствии с требованиями Федерального стандарта спортивной подготовки по виду спорта </w:t>
      </w:r>
      <w:r>
        <w:rPr>
          <w:rFonts w:ascii="Times New Roman" w:hAnsi="Times New Roman"/>
          <w:sz w:val="24"/>
          <w:szCs w:val="24"/>
        </w:rPr>
        <w:t>самбо</w:t>
      </w:r>
      <w:r w:rsidRPr="00132D96">
        <w:rPr>
          <w:rFonts w:ascii="Times New Roman" w:hAnsi="Times New Roman"/>
          <w:sz w:val="24"/>
          <w:szCs w:val="24"/>
        </w:rPr>
        <w:t>.</w:t>
      </w:r>
    </w:p>
    <w:p w:rsidR="001963EE" w:rsidRPr="00EC2DD8" w:rsidRDefault="00F2738B" w:rsidP="00EE5860">
      <w:pPr>
        <w:shd w:val="clear" w:color="auto" w:fill="FFFFFF"/>
        <w:spacing w:after="0" w:line="315" w:lineRule="atLeast"/>
        <w:jc w:val="right"/>
        <w:textAlignment w:val="baseline"/>
        <w:rPr>
          <w:rFonts w:ascii="PT Astra Serif" w:eastAsia="Times New Roman" w:hAnsi="PT Astra Serif" w:cs="Arial"/>
          <w:color w:val="000000" w:themeColor="text1"/>
          <w:spacing w:val="2"/>
          <w:sz w:val="20"/>
          <w:szCs w:val="20"/>
          <w:lang w:eastAsia="ru-RU"/>
        </w:rPr>
      </w:pPr>
      <w:r>
        <w:rPr>
          <w:rFonts w:ascii="PT Astra Serif" w:eastAsia="Times New Roman" w:hAnsi="PT Astra Serif" w:cs="Arial"/>
          <w:color w:val="000000" w:themeColor="text1"/>
          <w:spacing w:val="2"/>
          <w:sz w:val="20"/>
          <w:szCs w:val="20"/>
          <w:lang w:eastAsia="ru-RU"/>
        </w:rPr>
        <w:t>Таблица</w:t>
      </w:r>
      <w:r w:rsidR="003316CD" w:rsidRPr="00EC2DD8">
        <w:rPr>
          <w:rFonts w:ascii="PT Astra Serif" w:eastAsia="Times New Roman" w:hAnsi="PT Astra Serif" w:cs="Arial"/>
          <w:color w:val="000000" w:themeColor="text1"/>
          <w:spacing w:val="2"/>
          <w:sz w:val="20"/>
          <w:szCs w:val="20"/>
          <w:lang w:eastAsia="ru-RU"/>
        </w:rPr>
        <w:t xml:space="preserve"> №8</w:t>
      </w:r>
    </w:p>
    <w:p w:rsidR="001963EE" w:rsidRDefault="003316CD" w:rsidP="001963EE">
      <w:pPr>
        <w:spacing w:after="0"/>
        <w:ind w:firstLine="540"/>
        <w:jc w:val="right"/>
        <w:rPr>
          <w:rFonts w:ascii="PT Astra Serif" w:hAnsi="PT Astra Serif" w:cs="Arial"/>
          <w:color w:val="2D2D2D"/>
          <w:spacing w:val="2"/>
          <w:sz w:val="20"/>
          <w:szCs w:val="20"/>
          <w:shd w:val="clear" w:color="auto" w:fill="FFFFFF"/>
        </w:rPr>
      </w:pPr>
      <w:r w:rsidRPr="00EC2DD8">
        <w:rPr>
          <w:rFonts w:ascii="PT Astra Serif" w:hAnsi="PT Astra Serif" w:cs="Arial"/>
          <w:color w:val="000000" w:themeColor="text1"/>
          <w:spacing w:val="2"/>
          <w:sz w:val="20"/>
          <w:szCs w:val="20"/>
          <w:shd w:val="clear" w:color="auto" w:fill="FFFFFF"/>
        </w:rPr>
        <w:t>(</w:t>
      </w:r>
      <w:r w:rsidR="001963EE" w:rsidRPr="00EC2DD8">
        <w:rPr>
          <w:rFonts w:ascii="PT Astra Serif" w:hAnsi="PT Astra Serif" w:cs="Arial"/>
          <w:color w:val="000000" w:themeColor="text1"/>
          <w:spacing w:val="2"/>
          <w:sz w:val="20"/>
          <w:szCs w:val="20"/>
          <w:shd w:val="clear" w:color="auto" w:fill="FFFFFF"/>
        </w:rPr>
        <w:t>Приложение N 12</w:t>
      </w:r>
      <w:r w:rsidRPr="00EC2DD8">
        <w:rPr>
          <w:rFonts w:ascii="PT Astra Serif" w:hAnsi="PT Astra Serif" w:cs="Arial"/>
          <w:color w:val="000000" w:themeColor="text1"/>
          <w:spacing w:val="2"/>
          <w:sz w:val="20"/>
          <w:szCs w:val="20"/>
        </w:rPr>
        <w:t xml:space="preserve"> </w:t>
      </w:r>
      <w:r w:rsidR="001963EE" w:rsidRPr="00EC2DD8">
        <w:rPr>
          <w:rFonts w:ascii="PT Astra Serif" w:hAnsi="PT Astra Serif" w:cs="Arial"/>
          <w:color w:val="000000" w:themeColor="text1"/>
          <w:spacing w:val="2"/>
          <w:sz w:val="20"/>
          <w:szCs w:val="20"/>
          <w:shd w:val="clear" w:color="auto" w:fill="FFFFFF"/>
        </w:rPr>
        <w:t xml:space="preserve">к </w:t>
      </w:r>
      <w:r w:rsidRPr="00EC2DD8">
        <w:rPr>
          <w:rFonts w:ascii="PT Astra Serif" w:hAnsi="PT Astra Serif" w:cs="Arial"/>
          <w:color w:val="000000" w:themeColor="text1"/>
          <w:spacing w:val="2"/>
          <w:sz w:val="20"/>
          <w:szCs w:val="20"/>
          <w:shd w:val="clear" w:color="auto" w:fill="FFFFFF"/>
        </w:rPr>
        <w:t>ФССП</w:t>
      </w:r>
      <w:r w:rsidR="001963EE" w:rsidRPr="00EC2DD8">
        <w:rPr>
          <w:rFonts w:ascii="PT Astra Serif" w:hAnsi="PT Astra Serif" w:cs="Arial"/>
          <w:color w:val="000000" w:themeColor="text1"/>
          <w:spacing w:val="2"/>
          <w:sz w:val="20"/>
          <w:szCs w:val="20"/>
          <w:shd w:val="clear" w:color="auto" w:fill="FFFFFF"/>
        </w:rPr>
        <w:t xml:space="preserve"> по виду спорта самбо</w:t>
      </w:r>
      <w:r>
        <w:rPr>
          <w:rFonts w:ascii="PT Astra Serif" w:hAnsi="PT Astra Serif" w:cs="Arial"/>
          <w:color w:val="2D2D2D"/>
          <w:spacing w:val="2"/>
          <w:sz w:val="20"/>
          <w:szCs w:val="20"/>
          <w:shd w:val="clear" w:color="auto" w:fill="FFFFFF"/>
        </w:rPr>
        <w:t>)</w:t>
      </w:r>
    </w:p>
    <w:p w:rsidR="003316CD" w:rsidRPr="003316CD" w:rsidRDefault="003316CD" w:rsidP="001963EE">
      <w:pPr>
        <w:spacing w:after="0"/>
        <w:ind w:firstLine="540"/>
        <w:jc w:val="right"/>
        <w:rPr>
          <w:rFonts w:ascii="PT Astra Serif" w:hAnsi="PT Astra Serif" w:cs="Arial"/>
          <w:color w:val="2D2D2D"/>
          <w:spacing w:val="2"/>
          <w:sz w:val="20"/>
          <w:szCs w:val="20"/>
          <w:shd w:val="clear" w:color="auto" w:fill="FFFFFF"/>
        </w:rPr>
      </w:pPr>
    </w:p>
    <w:p w:rsidR="001963EE" w:rsidRPr="00235970" w:rsidRDefault="001963EE" w:rsidP="001963EE">
      <w:pPr>
        <w:spacing w:after="0"/>
        <w:ind w:firstLine="540"/>
        <w:jc w:val="center"/>
        <w:rPr>
          <w:rFonts w:ascii="PT Astra Serif" w:hAnsi="PT Astra Serif" w:cs="Times New Roman"/>
          <w:b/>
          <w:sz w:val="24"/>
          <w:szCs w:val="24"/>
        </w:rPr>
      </w:pPr>
      <w:r w:rsidRPr="00235970">
        <w:rPr>
          <w:rFonts w:ascii="PT Astra Serif" w:hAnsi="PT Astra Serif" w:cs="Times New Roman"/>
          <w:b/>
          <w:sz w:val="24"/>
          <w:szCs w:val="24"/>
        </w:rPr>
        <w:t>Обеспечение спортивной экипировкой</w:t>
      </w:r>
    </w:p>
    <w:tbl>
      <w:tblPr>
        <w:tblStyle w:val="a3"/>
        <w:tblW w:w="9918" w:type="dxa"/>
        <w:tblLook w:val="04A0" w:firstRow="1" w:lastRow="0" w:firstColumn="1" w:lastColumn="0" w:noHBand="0" w:noVBand="1"/>
      </w:tblPr>
      <w:tblGrid>
        <w:gridCol w:w="846"/>
        <w:gridCol w:w="4961"/>
        <w:gridCol w:w="2127"/>
        <w:gridCol w:w="1984"/>
      </w:tblGrid>
      <w:tr w:rsidR="001963EE" w:rsidRPr="001963EE" w:rsidTr="005C5327">
        <w:tc>
          <w:tcPr>
            <w:tcW w:w="846" w:type="dxa"/>
          </w:tcPr>
          <w:p w:rsidR="001963EE" w:rsidRPr="00235970" w:rsidRDefault="001963EE" w:rsidP="005C5327">
            <w:pPr>
              <w:jc w:val="center"/>
              <w:rPr>
                <w:rFonts w:ascii="PT Astra Serif" w:hAnsi="PT Astra Serif" w:cs="Times New Roman"/>
                <w:sz w:val="24"/>
                <w:szCs w:val="24"/>
              </w:rPr>
            </w:pPr>
            <w:r w:rsidRPr="00235970">
              <w:rPr>
                <w:rFonts w:ascii="PT Astra Serif" w:hAnsi="PT Astra Serif" w:cs="Times New Roman"/>
                <w:sz w:val="24"/>
                <w:szCs w:val="24"/>
              </w:rPr>
              <w:t>№ п\п</w:t>
            </w:r>
          </w:p>
        </w:tc>
        <w:tc>
          <w:tcPr>
            <w:tcW w:w="4961" w:type="dxa"/>
          </w:tcPr>
          <w:p w:rsidR="001963EE" w:rsidRPr="00235970" w:rsidRDefault="001963EE" w:rsidP="005C5327">
            <w:pPr>
              <w:jc w:val="center"/>
              <w:rPr>
                <w:rFonts w:ascii="PT Astra Serif" w:hAnsi="PT Astra Serif" w:cs="Times New Roman"/>
                <w:sz w:val="24"/>
                <w:szCs w:val="24"/>
              </w:rPr>
            </w:pPr>
            <w:r w:rsidRPr="00235970">
              <w:rPr>
                <w:rFonts w:ascii="PT Astra Serif" w:hAnsi="PT Astra Serif" w:cs="Times New Roman"/>
                <w:sz w:val="24"/>
                <w:szCs w:val="24"/>
              </w:rPr>
              <w:t>Наименование спортивной экипировки</w:t>
            </w:r>
          </w:p>
        </w:tc>
        <w:tc>
          <w:tcPr>
            <w:tcW w:w="2127" w:type="dxa"/>
          </w:tcPr>
          <w:p w:rsidR="001963EE" w:rsidRPr="00235970" w:rsidRDefault="001963EE" w:rsidP="005C5327">
            <w:pPr>
              <w:jc w:val="center"/>
              <w:rPr>
                <w:rFonts w:ascii="PT Astra Serif" w:hAnsi="PT Astra Serif" w:cs="Times New Roman"/>
                <w:sz w:val="24"/>
                <w:szCs w:val="24"/>
              </w:rPr>
            </w:pPr>
            <w:r w:rsidRPr="00235970">
              <w:rPr>
                <w:rFonts w:ascii="PT Astra Serif" w:hAnsi="PT Astra Serif" w:cs="Times New Roman"/>
                <w:sz w:val="24"/>
                <w:szCs w:val="24"/>
              </w:rPr>
              <w:t xml:space="preserve">Единица </w:t>
            </w:r>
            <w:r w:rsidRPr="00235970">
              <w:rPr>
                <w:rFonts w:ascii="PT Astra Serif" w:hAnsi="PT Astra Serif" w:cs="Times New Roman"/>
                <w:sz w:val="24"/>
                <w:szCs w:val="24"/>
              </w:rPr>
              <w:lastRenderedPageBreak/>
              <w:t>измерения</w:t>
            </w:r>
          </w:p>
        </w:tc>
        <w:tc>
          <w:tcPr>
            <w:tcW w:w="1984" w:type="dxa"/>
          </w:tcPr>
          <w:p w:rsidR="001963EE" w:rsidRPr="00235970" w:rsidRDefault="001963EE" w:rsidP="005C5327">
            <w:pPr>
              <w:jc w:val="center"/>
              <w:rPr>
                <w:rFonts w:ascii="PT Astra Serif" w:hAnsi="PT Astra Serif" w:cs="Times New Roman"/>
                <w:sz w:val="24"/>
                <w:szCs w:val="24"/>
              </w:rPr>
            </w:pPr>
            <w:r w:rsidRPr="00235970">
              <w:rPr>
                <w:rFonts w:ascii="PT Astra Serif" w:hAnsi="PT Astra Serif" w:cs="Times New Roman"/>
                <w:sz w:val="24"/>
                <w:szCs w:val="24"/>
              </w:rPr>
              <w:lastRenderedPageBreak/>
              <w:t xml:space="preserve">Количество </w:t>
            </w:r>
            <w:r w:rsidRPr="00235970">
              <w:rPr>
                <w:rFonts w:ascii="PT Astra Serif" w:hAnsi="PT Astra Serif" w:cs="Times New Roman"/>
                <w:sz w:val="24"/>
                <w:szCs w:val="24"/>
              </w:rPr>
              <w:lastRenderedPageBreak/>
              <w:t>изделий</w:t>
            </w:r>
          </w:p>
        </w:tc>
      </w:tr>
      <w:tr w:rsidR="001963EE" w:rsidRPr="001963EE" w:rsidTr="005C5327">
        <w:tc>
          <w:tcPr>
            <w:tcW w:w="846" w:type="dxa"/>
          </w:tcPr>
          <w:p w:rsidR="001963EE" w:rsidRPr="001963EE" w:rsidRDefault="001963EE" w:rsidP="005C5327">
            <w:pPr>
              <w:jc w:val="center"/>
              <w:rPr>
                <w:rFonts w:ascii="PT Astra Serif" w:hAnsi="PT Astra Serif" w:cs="Times New Roman"/>
                <w:bCs/>
                <w:sz w:val="24"/>
                <w:szCs w:val="24"/>
              </w:rPr>
            </w:pPr>
            <w:r w:rsidRPr="001963EE">
              <w:rPr>
                <w:rFonts w:ascii="PT Astra Serif" w:hAnsi="PT Astra Serif" w:cs="Times New Roman"/>
                <w:bCs/>
                <w:sz w:val="24"/>
                <w:szCs w:val="24"/>
              </w:rPr>
              <w:lastRenderedPageBreak/>
              <w:t>1</w:t>
            </w:r>
          </w:p>
        </w:tc>
        <w:tc>
          <w:tcPr>
            <w:tcW w:w="4961" w:type="dxa"/>
          </w:tcPr>
          <w:p w:rsidR="001963EE" w:rsidRPr="001963EE" w:rsidRDefault="001963EE" w:rsidP="005C5327">
            <w:pPr>
              <w:jc w:val="center"/>
              <w:rPr>
                <w:rFonts w:ascii="PT Astra Serif" w:hAnsi="PT Astra Serif" w:cs="Times New Roman"/>
                <w:bCs/>
                <w:sz w:val="24"/>
                <w:szCs w:val="24"/>
              </w:rPr>
            </w:pPr>
            <w:r w:rsidRPr="001963EE">
              <w:rPr>
                <w:rFonts w:ascii="PT Astra Serif" w:hAnsi="PT Astra Serif" w:cs="Times New Roman"/>
                <w:bCs/>
                <w:sz w:val="24"/>
                <w:szCs w:val="24"/>
              </w:rPr>
              <w:t>Набор поясов самбо (красного и синего цвета)</w:t>
            </w:r>
          </w:p>
        </w:tc>
        <w:tc>
          <w:tcPr>
            <w:tcW w:w="2127" w:type="dxa"/>
          </w:tcPr>
          <w:p w:rsidR="001963EE" w:rsidRPr="001963EE" w:rsidRDefault="001963EE" w:rsidP="005C5327">
            <w:pPr>
              <w:jc w:val="center"/>
              <w:rPr>
                <w:rFonts w:ascii="PT Astra Serif" w:hAnsi="PT Astra Serif" w:cs="Times New Roman"/>
                <w:bCs/>
                <w:sz w:val="24"/>
                <w:szCs w:val="24"/>
              </w:rPr>
            </w:pPr>
            <w:r w:rsidRPr="001963EE">
              <w:rPr>
                <w:rFonts w:ascii="PT Astra Serif" w:hAnsi="PT Astra Serif" w:cs="Times New Roman"/>
                <w:bCs/>
                <w:sz w:val="24"/>
                <w:szCs w:val="24"/>
              </w:rPr>
              <w:t>штук</w:t>
            </w:r>
          </w:p>
        </w:tc>
        <w:tc>
          <w:tcPr>
            <w:tcW w:w="1984" w:type="dxa"/>
          </w:tcPr>
          <w:p w:rsidR="001963EE" w:rsidRPr="001963EE" w:rsidRDefault="001963EE" w:rsidP="005C5327">
            <w:pPr>
              <w:jc w:val="center"/>
              <w:rPr>
                <w:rFonts w:ascii="PT Astra Serif" w:hAnsi="PT Astra Serif" w:cs="Times New Roman"/>
                <w:bCs/>
                <w:sz w:val="24"/>
                <w:szCs w:val="24"/>
              </w:rPr>
            </w:pPr>
            <w:r w:rsidRPr="001963EE">
              <w:rPr>
                <w:rFonts w:ascii="PT Astra Serif" w:hAnsi="PT Astra Serif" w:cs="Times New Roman"/>
                <w:bCs/>
                <w:sz w:val="24"/>
                <w:szCs w:val="24"/>
              </w:rPr>
              <w:t>20</w:t>
            </w:r>
          </w:p>
        </w:tc>
      </w:tr>
    </w:tbl>
    <w:p w:rsidR="00EC2DD8" w:rsidRDefault="00EC2DD8" w:rsidP="00EC2DD8">
      <w:pPr>
        <w:shd w:val="clear" w:color="auto" w:fill="FFFFFF"/>
        <w:spacing w:after="0" w:line="240" w:lineRule="auto"/>
        <w:jc w:val="right"/>
        <w:textAlignment w:val="baseline"/>
        <w:rPr>
          <w:rFonts w:ascii="PT Astra Serif" w:eastAsia="Times New Roman" w:hAnsi="PT Astra Serif" w:cs="Arial"/>
          <w:color w:val="2D2D2D"/>
          <w:spacing w:val="2"/>
          <w:sz w:val="20"/>
          <w:szCs w:val="20"/>
          <w:lang w:eastAsia="ru-RU"/>
        </w:rPr>
      </w:pPr>
    </w:p>
    <w:p w:rsidR="001963EE" w:rsidRPr="00EC2DD8" w:rsidRDefault="00F2738B" w:rsidP="00EC2DD8">
      <w:pPr>
        <w:shd w:val="clear" w:color="auto" w:fill="FFFFFF"/>
        <w:spacing w:after="0" w:line="240" w:lineRule="auto"/>
        <w:jc w:val="right"/>
        <w:textAlignment w:val="baseline"/>
        <w:rPr>
          <w:rFonts w:ascii="PT Astra Serif" w:eastAsia="Times New Roman" w:hAnsi="PT Astra Serif" w:cs="Arial"/>
          <w:color w:val="000000" w:themeColor="text1"/>
          <w:spacing w:val="2"/>
          <w:sz w:val="20"/>
          <w:szCs w:val="20"/>
          <w:lang w:eastAsia="ru-RU"/>
        </w:rPr>
      </w:pPr>
      <w:r>
        <w:rPr>
          <w:rFonts w:ascii="PT Astra Serif" w:eastAsia="Times New Roman" w:hAnsi="PT Astra Serif" w:cs="Arial"/>
          <w:color w:val="000000" w:themeColor="text1"/>
          <w:spacing w:val="2"/>
          <w:sz w:val="20"/>
          <w:szCs w:val="20"/>
          <w:lang w:eastAsia="ru-RU"/>
        </w:rPr>
        <w:t>Таблица</w:t>
      </w:r>
      <w:r w:rsidR="003316CD" w:rsidRPr="00EC2DD8">
        <w:rPr>
          <w:rFonts w:ascii="PT Astra Serif" w:eastAsia="Times New Roman" w:hAnsi="PT Astra Serif" w:cs="Arial"/>
          <w:color w:val="000000" w:themeColor="text1"/>
          <w:spacing w:val="2"/>
          <w:sz w:val="20"/>
          <w:szCs w:val="20"/>
          <w:lang w:eastAsia="ru-RU"/>
        </w:rPr>
        <w:t xml:space="preserve"> №9</w:t>
      </w:r>
    </w:p>
    <w:p w:rsidR="00EE5860" w:rsidRPr="00EC2DD8" w:rsidRDefault="00EC2DD8" w:rsidP="00EC2DD8">
      <w:pPr>
        <w:shd w:val="clear" w:color="auto" w:fill="FFFFFF"/>
        <w:spacing w:after="0" w:line="240" w:lineRule="auto"/>
        <w:jc w:val="right"/>
        <w:textAlignment w:val="baseline"/>
        <w:rPr>
          <w:rFonts w:ascii="PT Astra Serif" w:eastAsia="Times New Roman" w:hAnsi="PT Astra Serif" w:cs="Arial"/>
          <w:color w:val="000000" w:themeColor="text1"/>
          <w:spacing w:val="2"/>
          <w:sz w:val="20"/>
          <w:szCs w:val="20"/>
          <w:lang w:eastAsia="ru-RU"/>
        </w:rPr>
      </w:pPr>
      <w:r>
        <w:rPr>
          <w:rFonts w:ascii="PT Astra Serif" w:eastAsia="Times New Roman" w:hAnsi="PT Astra Serif" w:cs="Arial"/>
          <w:color w:val="000000" w:themeColor="text1"/>
          <w:spacing w:val="2"/>
          <w:sz w:val="20"/>
          <w:szCs w:val="20"/>
          <w:lang w:eastAsia="ru-RU"/>
        </w:rPr>
        <w:t>(</w:t>
      </w:r>
      <w:r w:rsidR="003316CD" w:rsidRPr="00EC2DD8">
        <w:rPr>
          <w:rFonts w:ascii="PT Astra Serif" w:eastAsia="Times New Roman" w:hAnsi="PT Astra Serif" w:cs="Arial"/>
          <w:color w:val="000000" w:themeColor="text1"/>
          <w:spacing w:val="2"/>
          <w:sz w:val="20"/>
          <w:szCs w:val="20"/>
          <w:lang w:eastAsia="ru-RU"/>
        </w:rPr>
        <w:t xml:space="preserve">Приложение N 11 </w:t>
      </w:r>
      <w:r w:rsidR="00EE5860" w:rsidRPr="00EC2DD8">
        <w:rPr>
          <w:rFonts w:ascii="PT Astra Serif" w:eastAsia="Times New Roman" w:hAnsi="PT Astra Serif" w:cs="Arial"/>
          <w:color w:val="000000" w:themeColor="text1"/>
          <w:spacing w:val="2"/>
          <w:sz w:val="20"/>
          <w:szCs w:val="20"/>
          <w:lang w:eastAsia="ru-RU"/>
        </w:rPr>
        <w:t xml:space="preserve">к </w:t>
      </w:r>
      <w:r w:rsidR="003316CD" w:rsidRPr="00EC2DD8">
        <w:rPr>
          <w:rFonts w:ascii="PT Astra Serif" w:eastAsia="Times New Roman" w:hAnsi="PT Astra Serif" w:cs="Arial"/>
          <w:color w:val="000000" w:themeColor="text1"/>
          <w:spacing w:val="2"/>
          <w:sz w:val="20"/>
          <w:szCs w:val="20"/>
          <w:lang w:eastAsia="ru-RU"/>
        </w:rPr>
        <w:t xml:space="preserve">ФССП </w:t>
      </w:r>
      <w:r w:rsidR="00EE5860" w:rsidRPr="00EC2DD8">
        <w:rPr>
          <w:rFonts w:ascii="PT Astra Serif" w:eastAsia="Times New Roman" w:hAnsi="PT Astra Serif" w:cs="Arial"/>
          <w:color w:val="000000" w:themeColor="text1"/>
          <w:spacing w:val="2"/>
          <w:sz w:val="20"/>
          <w:szCs w:val="20"/>
          <w:lang w:eastAsia="ru-RU"/>
        </w:rPr>
        <w:t>по виду спорта самбо</w:t>
      </w:r>
      <w:r>
        <w:rPr>
          <w:rFonts w:ascii="PT Astra Serif" w:eastAsia="Times New Roman" w:hAnsi="PT Astra Serif" w:cs="Arial"/>
          <w:color w:val="000000" w:themeColor="text1"/>
          <w:spacing w:val="2"/>
          <w:sz w:val="20"/>
          <w:szCs w:val="20"/>
          <w:lang w:eastAsia="ru-RU"/>
        </w:rPr>
        <w:t>)</w:t>
      </w:r>
    </w:p>
    <w:p w:rsidR="00EE5860" w:rsidRPr="00235970" w:rsidRDefault="00EE5860" w:rsidP="001963EE">
      <w:pPr>
        <w:spacing w:after="0" w:line="240" w:lineRule="auto"/>
        <w:jc w:val="center"/>
        <w:rPr>
          <w:rFonts w:ascii="Times New Roman" w:hAnsi="Times New Roman"/>
          <w:b/>
          <w:sz w:val="24"/>
          <w:szCs w:val="24"/>
        </w:rPr>
      </w:pPr>
      <w:r w:rsidRPr="00EE5860">
        <w:rPr>
          <w:rFonts w:ascii="Arial" w:eastAsia="Times New Roman" w:hAnsi="Arial" w:cs="Arial"/>
          <w:color w:val="2D2D2D"/>
          <w:spacing w:val="2"/>
          <w:sz w:val="21"/>
          <w:szCs w:val="21"/>
          <w:lang w:eastAsia="ru-RU"/>
        </w:rPr>
        <w:br/>
      </w:r>
      <w:r w:rsidR="001963EE" w:rsidRPr="00235970">
        <w:rPr>
          <w:rFonts w:ascii="Times New Roman" w:hAnsi="Times New Roman"/>
          <w:b/>
          <w:sz w:val="24"/>
          <w:szCs w:val="24"/>
        </w:rPr>
        <w:t>Оборудование и спортивный инвентарь общего пользования</w:t>
      </w:r>
    </w:p>
    <w:tbl>
      <w:tblPr>
        <w:tblW w:w="9638" w:type="dxa"/>
        <w:tblInd w:w="-8" w:type="dxa"/>
        <w:tblCellMar>
          <w:left w:w="0" w:type="dxa"/>
          <w:right w:w="0" w:type="dxa"/>
        </w:tblCellMar>
        <w:tblLook w:val="04A0" w:firstRow="1" w:lastRow="0" w:firstColumn="1" w:lastColumn="0" w:noHBand="0" w:noVBand="1"/>
      </w:tblPr>
      <w:tblGrid>
        <w:gridCol w:w="706"/>
        <w:gridCol w:w="5722"/>
        <w:gridCol w:w="1711"/>
        <w:gridCol w:w="1499"/>
      </w:tblGrid>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N п/п</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Наименование оборудования, спортивного инвентаря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Единица измерения</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Количество изделий</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Брусья переменной высоты на гимнастическую стенку</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Гонг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Доска информационная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Зеркало (2x3 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Игла для накачивания спортивных мячей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5</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Канат для лазанья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Канат для перетягивания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8.</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Ковер самбо (12x12 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9.</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Кольца гимнастические</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пара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Кушетка массажная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Лонжа ручная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Макет автомата</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Макет ножа</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Макет пистолет</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Манекены тренировочные, высотой 120, 130, 140, 150, 160 см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Мат гимнастический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Мешок боксерский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18.</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Мяч баскетбольный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19.</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Мяч волейбольный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20.</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Мяч для регби</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Мяч набивной (</w:t>
            </w:r>
            <w:proofErr w:type="spellStart"/>
            <w:r w:rsidRPr="00EE5860">
              <w:rPr>
                <w:rFonts w:ascii="PT Astra Serif" w:eastAsia="Times New Roman" w:hAnsi="PT Astra Serif" w:cs="Times New Roman"/>
                <w:sz w:val="24"/>
                <w:szCs w:val="24"/>
                <w:lang w:eastAsia="ru-RU"/>
              </w:rPr>
              <w:t>медицинбол</w:t>
            </w:r>
            <w:proofErr w:type="spellEnd"/>
            <w:r w:rsidRPr="00EE5860">
              <w:rPr>
                <w:rFonts w:ascii="PT Astra Serif" w:eastAsia="Times New Roman" w:hAnsi="PT Astra Serif" w:cs="Times New Roman"/>
                <w:sz w:val="24"/>
                <w:szCs w:val="24"/>
                <w:lang w:eastAsia="ru-RU"/>
              </w:rPr>
              <w:t>) от 1 до 5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Мяч футбольный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Насос универсальный (для накачивания спортивных мячей)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Палка</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Палка деревянная (шест до 2 м, диаметр 4 см)</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Турник навесной для гимнастической стенки</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Резиновые амортизаторы</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28.</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Секундомер электронный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29.</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Скакалка гимнастическая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20</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30.</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Скамейка гимнастическая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4</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31.</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Стенка гимнастическая (секция)</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8</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32.</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Табло судейское механическое</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33.</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Тренажер кистевой фрикционный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16</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34.</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Тренажер универсальный малогабаритный</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lastRenderedPageBreak/>
              <w:t>35.</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Урна-плевательница</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36.</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Электронные весы до 150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штук</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1</w:t>
            </w:r>
          </w:p>
        </w:tc>
      </w:tr>
      <w:tr w:rsidR="00EE5860" w:rsidRPr="00EE5860" w:rsidTr="001963EE">
        <w:tc>
          <w:tcPr>
            <w:tcW w:w="7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37.</w:t>
            </w:r>
          </w:p>
        </w:tc>
        <w:tc>
          <w:tcPr>
            <w:tcW w:w="5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Гири спортивные (16, 24, 32 кг)</w:t>
            </w:r>
          </w:p>
        </w:tc>
        <w:tc>
          <w:tcPr>
            <w:tcW w:w="1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комплект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5860" w:rsidRPr="00EE5860" w:rsidRDefault="00EE5860" w:rsidP="00EE5860">
            <w:pPr>
              <w:spacing w:after="0" w:line="315" w:lineRule="atLeast"/>
              <w:jc w:val="center"/>
              <w:textAlignment w:val="baseline"/>
              <w:rPr>
                <w:rFonts w:ascii="PT Astra Serif" w:eastAsia="Times New Roman" w:hAnsi="PT Astra Serif" w:cs="Times New Roman"/>
                <w:sz w:val="24"/>
                <w:szCs w:val="24"/>
                <w:lang w:eastAsia="ru-RU"/>
              </w:rPr>
            </w:pPr>
            <w:r w:rsidRPr="00EE5860">
              <w:rPr>
                <w:rFonts w:ascii="PT Astra Serif" w:eastAsia="Times New Roman" w:hAnsi="PT Astra Serif" w:cs="Times New Roman"/>
                <w:sz w:val="24"/>
                <w:szCs w:val="24"/>
                <w:lang w:eastAsia="ru-RU"/>
              </w:rPr>
              <w:t>2</w:t>
            </w:r>
          </w:p>
        </w:tc>
      </w:tr>
    </w:tbl>
    <w:p w:rsidR="00C624D8" w:rsidRDefault="00C624D8" w:rsidP="00EC2DD8">
      <w:pPr>
        <w:spacing w:after="0"/>
        <w:jc w:val="right"/>
        <w:rPr>
          <w:rFonts w:ascii="Times New Roman" w:hAnsi="Times New Roman" w:cs="Times New Roman"/>
          <w:sz w:val="28"/>
          <w:szCs w:val="28"/>
        </w:rPr>
      </w:pPr>
    </w:p>
    <w:p w:rsidR="00F2738B" w:rsidRDefault="00F2738B" w:rsidP="00EC2DD8">
      <w:pPr>
        <w:spacing w:after="0"/>
        <w:jc w:val="right"/>
        <w:rPr>
          <w:rFonts w:ascii="PT Astra Serif" w:hAnsi="PT Astra Serif" w:cs="Times New Roman"/>
          <w:color w:val="000000" w:themeColor="text1"/>
          <w:sz w:val="20"/>
          <w:szCs w:val="20"/>
        </w:rPr>
      </w:pPr>
    </w:p>
    <w:p w:rsidR="00F2738B" w:rsidRDefault="00F2738B" w:rsidP="00EC2DD8">
      <w:pPr>
        <w:spacing w:after="0"/>
        <w:jc w:val="right"/>
        <w:rPr>
          <w:rFonts w:ascii="PT Astra Serif" w:hAnsi="PT Astra Serif" w:cs="Times New Roman"/>
          <w:color w:val="000000" w:themeColor="text1"/>
          <w:sz w:val="20"/>
          <w:szCs w:val="20"/>
        </w:rPr>
      </w:pPr>
    </w:p>
    <w:p w:rsidR="00F2738B" w:rsidRDefault="00F2738B" w:rsidP="00EC2DD8">
      <w:pPr>
        <w:spacing w:after="0"/>
        <w:jc w:val="right"/>
        <w:rPr>
          <w:rFonts w:ascii="PT Astra Serif" w:hAnsi="PT Astra Serif" w:cs="Times New Roman"/>
          <w:color w:val="000000" w:themeColor="text1"/>
          <w:sz w:val="20"/>
          <w:szCs w:val="20"/>
        </w:rPr>
      </w:pPr>
    </w:p>
    <w:p w:rsidR="00F2738B" w:rsidRDefault="00F2738B" w:rsidP="00EC2DD8">
      <w:pPr>
        <w:spacing w:after="0"/>
        <w:jc w:val="right"/>
        <w:rPr>
          <w:rFonts w:ascii="PT Astra Serif" w:hAnsi="PT Astra Serif" w:cs="Times New Roman"/>
          <w:color w:val="000000" w:themeColor="text1"/>
          <w:sz w:val="20"/>
          <w:szCs w:val="20"/>
        </w:rPr>
      </w:pPr>
    </w:p>
    <w:p w:rsidR="00F2738B" w:rsidRDefault="00F2738B" w:rsidP="00EC2DD8">
      <w:pPr>
        <w:spacing w:after="0"/>
        <w:jc w:val="right"/>
        <w:rPr>
          <w:rFonts w:ascii="PT Astra Serif" w:hAnsi="PT Astra Serif" w:cs="Times New Roman"/>
          <w:color w:val="000000" w:themeColor="text1"/>
          <w:sz w:val="20"/>
          <w:szCs w:val="20"/>
        </w:rPr>
      </w:pPr>
    </w:p>
    <w:p w:rsidR="00EC2DD8" w:rsidRPr="00EC2DD8" w:rsidRDefault="00F2738B" w:rsidP="00EC2DD8">
      <w:pPr>
        <w:spacing w:after="0"/>
        <w:jc w:val="right"/>
        <w:rPr>
          <w:rFonts w:ascii="PT Astra Serif" w:hAnsi="PT Astra Serif" w:cs="Times New Roman"/>
          <w:color w:val="000000" w:themeColor="text1"/>
          <w:sz w:val="20"/>
          <w:szCs w:val="20"/>
        </w:rPr>
      </w:pPr>
      <w:r>
        <w:rPr>
          <w:rFonts w:ascii="PT Astra Serif" w:hAnsi="PT Astra Serif" w:cs="Times New Roman"/>
          <w:color w:val="000000" w:themeColor="text1"/>
          <w:sz w:val="20"/>
          <w:szCs w:val="20"/>
        </w:rPr>
        <w:t>Таблица</w:t>
      </w:r>
      <w:r w:rsidR="00EC2DD8" w:rsidRPr="00EC2DD8">
        <w:rPr>
          <w:rFonts w:ascii="PT Astra Serif" w:hAnsi="PT Astra Serif" w:cs="Times New Roman"/>
          <w:color w:val="000000" w:themeColor="text1"/>
          <w:sz w:val="20"/>
          <w:szCs w:val="20"/>
        </w:rPr>
        <w:t xml:space="preserve"> №10</w:t>
      </w:r>
    </w:p>
    <w:p w:rsidR="00EC2DD8" w:rsidRPr="00EC2DD8" w:rsidRDefault="00EC2DD8" w:rsidP="00EC2DD8">
      <w:pPr>
        <w:jc w:val="right"/>
        <w:rPr>
          <w:rFonts w:ascii="PT Astra Serif" w:hAnsi="PT Astra Serif" w:cs="Times New Roman"/>
          <w:color w:val="000000" w:themeColor="text1"/>
          <w:sz w:val="20"/>
          <w:szCs w:val="20"/>
        </w:rPr>
      </w:pPr>
      <w:r>
        <w:rPr>
          <w:rFonts w:ascii="PT Astra Serif" w:hAnsi="PT Astra Serif" w:cs="Arial"/>
          <w:color w:val="000000" w:themeColor="text1"/>
          <w:spacing w:val="2"/>
          <w:sz w:val="20"/>
          <w:szCs w:val="20"/>
          <w:shd w:val="clear" w:color="auto" w:fill="FFFFFF"/>
        </w:rPr>
        <w:t>(</w:t>
      </w:r>
      <w:r w:rsidRPr="00EC2DD8">
        <w:rPr>
          <w:rFonts w:ascii="PT Astra Serif" w:hAnsi="PT Astra Serif" w:cs="Arial"/>
          <w:color w:val="000000" w:themeColor="text1"/>
          <w:spacing w:val="2"/>
          <w:sz w:val="20"/>
          <w:szCs w:val="20"/>
          <w:shd w:val="clear" w:color="auto" w:fill="FFFFFF"/>
        </w:rPr>
        <w:t>Приложение N 12</w:t>
      </w:r>
      <w:r w:rsidRPr="00EC2DD8">
        <w:rPr>
          <w:rFonts w:ascii="PT Astra Serif" w:hAnsi="PT Astra Serif" w:cs="Arial"/>
          <w:color w:val="000000" w:themeColor="text1"/>
          <w:spacing w:val="2"/>
          <w:sz w:val="20"/>
          <w:szCs w:val="20"/>
        </w:rPr>
        <w:t xml:space="preserve"> </w:t>
      </w:r>
      <w:r w:rsidRPr="00EC2DD8">
        <w:rPr>
          <w:rFonts w:ascii="PT Astra Serif" w:hAnsi="PT Astra Serif" w:cs="Arial"/>
          <w:color w:val="000000" w:themeColor="text1"/>
          <w:spacing w:val="2"/>
          <w:sz w:val="20"/>
          <w:szCs w:val="20"/>
          <w:shd w:val="clear" w:color="auto" w:fill="FFFFFF"/>
        </w:rPr>
        <w:t>к ФССП по виду спорта самбо</w:t>
      </w:r>
      <w:r>
        <w:rPr>
          <w:rFonts w:ascii="PT Astra Serif" w:hAnsi="PT Astra Serif" w:cs="Arial"/>
          <w:color w:val="000000" w:themeColor="text1"/>
          <w:spacing w:val="2"/>
          <w:sz w:val="20"/>
          <w:szCs w:val="20"/>
          <w:shd w:val="clear" w:color="auto" w:fill="FFFFFF"/>
        </w:rPr>
        <w:t>)</w:t>
      </w:r>
    </w:p>
    <w:p w:rsidR="006743CC" w:rsidRPr="001963EE" w:rsidRDefault="006743CC" w:rsidP="00235970">
      <w:pPr>
        <w:spacing w:after="0"/>
        <w:jc w:val="center"/>
        <w:rPr>
          <w:rFonts w:ascii="PT Astra Serif" w:hAnsi="PT Astra Serif" w:cs="Times New Roman"/>
          <w:b/>
          <w:sz w:val="24"/>
          <w:szCs w:val="24"/>
        </w:rPr>
      </w:pPr>
      <w:r w:rsidRPr="001963EE">
        <w:rPr>
          <w:rFonts w:ascii="PT Astra Serif" w:hAnsi="PT Astra Serif" w:cs="Times New Roman"/>
          <w:b/>
          <w:sz w:val="24"/>
          <w:szCs w:val="24"/>
        </w:rPr>
        <w:t>Спортивная экипировка, передаваем</w:t>
      </w:r>
      <w:r w:rsidR="00235970">
        <w:rPr>
          <w:rFonts w:ascii="PT Astra Serif" w:hAnsi="PT Astra Serif" w:cs="Times New Roman"/>
          <w:b/>
          <w:sz w:val="24"/>
          <w:szCs w:val="24"/>
        </w:rPr>
        <w:t>ая в индивидуальное пользование</w:t>
      </w:r>
    </w:p>
    <w:tbl>
      <w:tblPr>
        <w:tblW w:w="10793" w:type="dxa"/>
        <w:tblInd w:w="-859" w:type="dxa"/>
        <w:shd w:val="clear" w:color="auto" w:fill="FFFFFF"/>
        <w:tblCellMar>
          <w:left w:w="0" w:type="dxa"/>
          <w:right w:w="0" w:type="dxa"/>
        </w:tblCellMar>
        <w:tblLook w:val="04A0" w:firstRow="1" w:lastRow="0" w:firstColumn="1" w:lastColumn="0" w:noHBand="0" w:noVBand="1"/>
      </w:tblPr>
      <w:tblGrid>
        <w:gridCol w:w="574"/>
        <w:gridCol w:w="1823"/>
        <w:gridCol w:w="1213"/>
        <w:gridCol w:w="1677"/>
        <w:gridCol w:w="894"/>
        <w:gridCol w:w="887"/>
        <w:gridCol w:w="1099"/>
        <w:gridCol w:w="855"/>
        <w:gridCol w:w="941"/>
        <w:gridCol w:w="830"/>
      </w:tblGrid>
      <w:tr w:rsidR="004B62F6" w:rsidRPr="004B62F6" w:rsidTr="004B62F6">
        <w:tc>
          <w:tcPr>
            <w:tcW w:w="1079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Спортивная экипировка, передаваемая в индивидуальное пользование</w:t>
            </w:r>
          </w:p>
        </w:tc>
      </w:tr>
      <w:tr w:rsidR="004B62F6" w:rsidRPr="004B62F6" w:rsidTr="00326AB0">
        <w:tc>
          <w:tcPr>
            <w:tcW w:w="574"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N п/п</w:t>
            </w:r>
          </w:p>
        </w:tc>
        <w:tc>
          <w:tcPr>
            <w:tcW w:w="182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Наименование спортивной экипировки</w:t>
            </w:r>
          </w:p>
          <w:p w:rsidR="004B62F6" w:rsidRPr="004B62F6" w:rsidRDefault="004B62F6" w:rsidP="004B62F6">
            <w:pPr>
              <w:spacing w:after="0" w:line="240" w:lineRule="auto"/>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индивидуального пользования</w:t>
            </w:r>
          </w:p>
        </w:tc>
        <w:tc>
          <w:tcPr>
            <w:tcW w:w="121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Единица измерения</w:t>
            </w:r>
          </w:p>
        </w:tc>
        <w:tc>
          <w:tcPr>
            <w:tcW w:w="1677"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Расчетная единица</w:t>
            </w:r>
          </w:p>
        </w:tc>
        <w:tc>
          <w:tcPr>
            <w:tcW w:w="5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Этапы спортивной подготовки</w:t>
            </w:r>
          </w:p>
        </w:tc>
      </w:tr>
      <w:tr w:rsidR="004B62F6" w:rsidRPr="004B62F6" w:rsidTr="00326AB0">
        <w:trPr>
          <w:trHeight w:val="1115"/>
        </w:trPr>
        <w:tc>
          <w:tcPr>
            <w:tcW w:w="574"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Arial"/>
                <w:color w:val="2D2D2D"/>
                <w:spacing w:val="2"/>
                <w:sz w:val="20"/>
                <w:szCs w:val="20"/>
                <w:lang w:eastAsia="ru-RU"/>
              </w:rPr>
            </w:pPr>
          </w:p>
        </w:tc>
        <w:tc>
          <w:tcPr>
            <w:tcW w:w="1823"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p>
        </w:tc>
        <w:tc>
          <w:tcPr>
            <w:tcW w:w="1213"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Arial"/>
                <w:color w:val="2D2D2D"/>
                <w:spacing w:val="2"/>
                <w:sz w:val="20"/>
                <w:szCs w:val="20"/>
                <w:lang w:eastAsia="ru-RU"/>
              </w:rPr>
            </w:pPr>
          </w:p>
        </w:tc>
        <w:tc>
          <w:tcPr>
            <w:tcW w:w="1677" w:type="dxa"/>
            <w:vMerge/>
            <w:tcBorders>
              <w:left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Times New Roman"/>
                <w:sz w:val="20"/>
                <w:szCs w:val="20"/>
                <w:lang w:eastAsia="ru-RU"/>
              </w:rPr>
            </w:pPr>
          </w:p>
        </w:tc>
        <w:tc>
          <w:tcPr>
            <w:tcW w:w="17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Этап начальной подготовки</w:t>
            </w:r>
          </w:p>
        </w:tc>
        <w:tc>
          <w:tcPr>
            <w:tcW w:w="19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Тренировочный этап (этап спортивной специализации)</w:t>
            </w:r>
          </w:p>
        </w:tc>
        <w:tc>
          <w:tcPr>
            <w:tcW w:w="17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 xml:space="preserve">Этап </w:t>
            </w:r>
            <w:proofErr w:type="spellStart"/>
            <w:r w:rsidRPr="004B62F6">
              <w:rPr>
                <w:rFonts w:ascii="PT Astra Serif" w:eastAsia="Times New Roman" w:hAnsi="PT Astra Serif" w:cs="Arial"/>
                <w:color w:val="2D2D2D"/>
                <w:spacing w:val="2"/>
                <w:sz w:val="20"/>
                <w:szCs w:val="20"/>
                <w:lang w:eastAsia="ru-RU"/>
              </w:rPr>
              <w:t>совершенствов</w:t>
            </w:r>
            <w:proofErr w:type="gramStart"/>
            <w:r w:rsidRPr="004B62F6">
              <w:rPr>
                <w:rFonts w:ascii="PT Astra Serif" w:eastAsia="Times New Roman" w:hAnsi="PT Astra Serif" w:cs="Arial"/>
                <w:color w:val="2D2D2D"/>
                <w:spacing w:val="2"/>
                <w:sz w:val="20"/>
                <w:szCs w:val="20"/>
                <w:lang w:eastAsia="ru-RU"/>
              </w:rPr>
              <w:t>а</w:t>
            </w:r>
            <w:proofErr w:type="spellEnd"/>
            <w:r w:rsidRPr="004B62F6">
              <w:rPr>
                <w:rFonts w:ascii="PT Astra Serif" w:eastAsia="Times New Roman" w:hAnsi="PT Astra Serif" w:cs="Arial"/>
                <w:color w:val="2D2D2D"/>
                <w:spacing w:val="2"/>
                <w:sz w:val="20"/>
                <w:szCs w:val="20"/>
                <w:lang w:eastAsia="ru-RU"/>
              </w:rPr>
              <w:t>-</w:t>
            </w:r>
            <w:proofErr w:type="gramEnd"/>
            <w:r w:rsidRPr="004B62F6">
              <w:rPr>
                <w:rFonts w:ascii="PT Astra Serif" w:eastAsia="Times New Roman" w:hAnsi="PT Astra Serif" w:cs="Arial"/>
                <w:color w:val="2D2D2D"/>
                <w:spacing w:val="2"/>
                <w:sz w:val="20"/>
                <w:szCs w:val="20"/>
                <w:lang w:eastAsia="ru-RU"/>
              </w:rPr>
              <w:br/>
            </w:r>
            <w:proofErr w:type="spellStart"/>
            <w:r w:rsidRPr="004B62F6">
              <w:rPr>
                <w:rFonts w:ascii="PT Astra Serif" w:eastAsia="Times New Roman" w:hAnsi="PT Astra Serif" w:cs="Arial"/>
                <w:color w:val="2D2D2D"/>
                <w:spacing w:val="2"/>
                <w:sz w:val="20"/>
                <w:szCs w:val="20"/>
                <w:lang w:eastAsia="ru-RU"/>
              </w:rPr>
              <w:t>ния</w:t>
            </w:r>
            <w:proofErr w:type="spellEnd"/>
            <w:r w:rsidRPr="004B62F6">
              <w:rPr>
                <w:rFonts w:ascii="PT Astra Serif" w:eastAsia="Times New Roman" w:hAnsi="PT Astra Serif" w:cs="Arial"/>
                <w:color w:val="2D2D2D"/>
                <w:spacing w:val="2"/>
                <w:sz w:val="20"/>
                <w:szCs w:val="20"/>
                <w:lang w:eastAsia="ru-RU"/>
              </w:rPr>
              <w:t xml:space="preserve"> спортивного мастерства</w:t>
            </w:r>
          </w:p>
        </w:tc>
      </w:tr>
      <w:tr w:rsidR="004B62F6" w:rsidRPr="004B62F6" w:rsidTr="00326AB0">
        <w:trPr>
          <w:cantSplit/>
          <w:trHeight w:val="1260"/>
        </w:trPr>
        <w:tc>
          <w:tcPr>
            <w:tcW w:w="574"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Arial"/>
                <w:color w:val="2D2D2D"/>
                <w:spacing w:val="2"/>
                <w:sz w:val="20"/>
                <w:szCs w:val="20"/>
                <w:lang w:eastAsia="ru-RU"/>
              </w:rPr>
            </w:pPr>
          </w:p>
        </w:tc>
        <w:tc>
          <w:tcPr>
            <w:tcW w:w="1823"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Times New Roman"/>
                <w:sz w:val="20"/>
                <w:szCs w:val="20"/>
                <w:lang w:eastAsia="ru-RU"/>
              </w:rPr>
            </w:pPr>
          </w:p>
        </w:tc>
        <w:tc>
          <w:tcPr>
            <w:tcW w:w="1213"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Times New Roman"/>
                <w:sz w:val="20"/>
                <w:szCs w:val="20"/>
                <w:lang w:eastAsia="ru-RU"/>
              </w:rPr>
            </w:pPr>
          </w:p>
        </w:tc>
        <w:tc>
          <w:tcPr>
            <w:tcW w:w="1677"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240" w:lineRule="auto"/>
              <w:rPr>
                <w:rFonts w:ascii="PT Astra Serif" w:eastAsia="Times New Roman" w:hAnsi="PT Astra Serif" w:cs="Times New Roman"/>
                <w:sz w:val="20"/>
                <w:szCs w:val="20"/>
                <w:lang w:eastAsia="ru-RU"/>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315" w:lineRule="atLeast"/>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коли</w:t>
            </w:r>
            <w:r w:rsidRPr="004B62F6">
              <w:rPr>
                <w:rFonts w:ascii="PT Astra Serif" w:eastAsia="Times New Roman" w:hAnsi="PT Astra Serif" w:cs="Arial"/>
                <w:color w:val="2D2D2D"/>
                <w:spacing w:val="2"/>
                <w:sz w:val="20"/>
                <w:szCs w:val="20"/>
                <w:lang w:eastAsia="ru-RU"/>
              </w:rPr>
              <w:t>чество</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240" w:lineRule="auto"/>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срок эксплуа</w:t>
            </w:r>
            <w:r w:rsidRPr="004B62F6">
              <w:rPr>
                <w:rFonts w:ascii="PT Astra Serif" w:eastAsia="Times New Roman" w:hAnsi="PT Astra Serif" w:cs="Arial"/>
                <w:color w:val="2D2D2D"/>
                <w:spacing w:val="2"/>
                <w:sz w:val="20"/>
                <w:szCs w:val="20"/>
                <w:lang w:eastAsia="ru-RU"/>
              </w:rPr>
              <w:t>тации (лет)</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315" w:lineRule="atLeast"/>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коли</w:t>
            </w:r>
            <w:r w:rsidRPr="004B62F6">
              <w:rPr>
                <w:rFonts w:ascii="PT Astra Serif" w:eastAsia="Times New Roman" w:hAnsi="PT Astra Serif" w:cs="Arial"/>
                <w:color w:val="2D2D2D"/>
                <w:spacing w:val="2"/>
                <w:sz w:val="20"/>
                <w:szCs w:val="20"/>
                <w:lang w:eastAsia="ru-RU"/>
              </w:rPr>
              <w:t>чество</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240" w:lineRule="auto"/>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срок эксплу</w:t>
            </w:r>
            <w:r w:rsidRPr="004B62F6">
              <w:rPr>
                <w:rFonts w:ascii="PT Astra Serif" w:eastAsia="Times New Roman" w:hAnsi="PT Astra Serif" w:cs="Arial"/>
                <w:color w:val="2D2D2D"/>
                <w:spacing w:val="2"/>
                <w:sz w:val="20"/>
                <w:szCs w:val="20"/>
                <w:lang w:eastAsia="ru-RU"/>
              </w:rPr>
              <w:t>атации (лет)</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315" w:lineRule="atLeast"/>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коли</w:t>
            </w:r>
            <w:r w:rsidRPr="004B62F6">
              <w:rPr>
                <w:rFonts w:ascii="PT Astra Serif" w:eastAsia="Times New Roman" w:hAnsi="PT Astra Serif" w:cs="Arial"/>
                <w:color w:val="2D2D2D"/>
                <w:spacing w:val="2"/>
                <w:sz w:val="20"/>
                <w:szCs w:val="20"/>
                <w:lang w:eastAsia="ru-RU"/>
              </w:rPr>
              <w:t>чество</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extDirection w:val="btLr"/>
            <w:hideMark/>
          </w:tcPr>
          <w:p w:rsidR="004B62F6" w:rsidRPr="004B62F6" w:rsidRDefault="004B62F6" w:rsidP="004B62F6">
            <w:pPr>
              <w:spacing w:after="0" w:line="240" w:lineRule="auto"/>
              <w:ind w:left="113" w:right="113"/>
              <w:jc w:val="center"/>
              <w:textAlignment w:val="baseline"/>
              <w:rPr>
                <w:rFonts w:ascii="PT Astra Serif" w:eastAsia="Times New Roman" w:hAnsi="PT Astra Serif" w:cs="Arial"/>
                <w:color w:val="2D2D2D"/>
                <w:spacing w:val="2"/>
                <w:sz w:val="20"/>
                <w:szCs w:val="20"/>
                <w:lang w:eastAsia="ru-RU"/>
              </w:rPr>
            </w:pPr>
            <w:r>
              <w:rPr>
                <w:rFonts w:ascii="PT Astra Serif" w:eastAsia="Times New Roman" w:hAnsi="PT Astra Serif" w:cs="Arial"/>
                <w:color w:val="2D2D2D"/>
                <w:spacing w:val="2"/>
                <w:sz w:val="20"/>
                <w:szCs w:val="20"/>
                <w:lang w:eastAsia="ru-RU"/>
              </w:rPr>
              <w:t>срок эксплу</w:t>
            </w:r>
            <w:r w:rsidRPr="004B62F6">
              <w:rPr>
                <w:rFonts w:ascii="PT Astra Serif" w:eastAsia="Times New Roman" w:hAnsi="PT Astra Serif" w:cs="Arial"/>
                <w:color w:val="2D2D2D"/>
                <w:spacing w:val="2"/>
                <w:sz w:val="20"/>
                <w:szCs w:val="20"/>
                <w:lang w:eastAsia="ru-RU"/>
              </w:rPr>
              <w:t>атации (лет)</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Ботинки самбо</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пар</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Куртка самбо с поясом (красная и синяя)</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комплект</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3.</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Футболка белого цвета для женщин</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штук</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3</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0,20</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4.</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Шорты самбо (красные и синие)</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комплект</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5.</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Протектор-бандаж для паха</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штук</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6.</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Шлем для самбо (красный и синий)</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комплект</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7.</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Перчатки для самбо (красные и синие)</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комплект</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8.</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Защита на голень (красная и синяя)</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комплект</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r w:rsidR="004B62F6" w:rsidRPr="004B62F6" w:rsidTr="00326AB0">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9.</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Капа (зубной протектор)</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штук</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на занимающегося</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8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w:t>
            </w:r>
          </w:p>
        </w:tc>
        <w:tc>
          <w:tcPr>
            <w:tcW w:w="1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1</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2</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B62F6" w:rsidRPr="004B62F6" w:rsidRDefault="004B62F6" w:rsidP="004B62F6">
            <w:pPr>
              <w:spacing w:after="0" w:line="315" w:lineRule="atLeast"/>
              <w:jc w:val="center"/>
              <w:textAlignment w:val="baseline"/>
              <w:rPr>
                <w:rFonts w:ascii="PT Astra Serif" w:eastAsia="Times New Roman" w:hAnsi="PT Astra Serif" w:cs="Arial"/>
                <w:color w:val="2D2D2D"/>
                <w:spacing w:val="2"/>
                <w:sz w:val="20"/>
                <w:szCs w:val="20"/>
                <w:lang w:eastAsia="ru-RU"/>
              </w:rPr>
            </w:pPr>
            <w:r w:rsidRPr="004B62F6">
              <w:rPr>
                <w:rFonts w:ascii="PT Astra Serif" w:eastAsia="Times New Roman" w:hAnsi="PT Astra Serif" w:cs="Arial"/>
                <w:color w:val="2D2D2D"/>
                <w:spacing w:val="2"/>
                <w:sz w:val="20"/>
                <w:szCs w:val="20"/>
                <w:lang w:eastAsia="ru-RU"/>
              </w:rPr>
              <w:t>0,5</w:t>
            </w:r>
          </w:p>
        </w:tc>
      </w:tr>
    </w:tbl>
    <w:p w:rsidR="00326AB0" w:rsidRDefault="00326AB0" w:rsidP="00326AB0">
      <w:pPr>
        <w:autoSpaceDE w:val="0"/>
        <w:autoSpaceDN w:val="0"/>
        <w:spacing w:after="0"/>
        <w:jc w:val="center"/>
        <w:outlineLvl w:val="0"/>
        <w:rPr>
          <w:rFonts w:ascii="Times New Roman" w:hAnsi="Times New Roman"/>
          <w:b/>
          <w:sz w:val="24"/>
          <w:szCs w:val="24"/>
        </w:rPr>
      </w:pPr>
    </w:p>
    <w:p w:rsidR="00326AB0" w:rsidRDefault="00382FA1" w:rsidP="00326AB0">
      <w:pPr>
        <w:autoSpaceDE w:val="0"/>
        <w:autoSpaceDN w:val="0"/>
        <w:spacing w:after="0"/>
        <w:jc w:val="center"/>
        <w:outlineLvl w:val="0"/>
        <w:rPr>
          <w:rFonts w:ascii="Times New Roman" w:hAnsi="Times New Roman"/>
          <w:b/>
          <w:sz w:val="24"/>
          <w:szCs w:val="24"/>
        </w:rPr>
      </w:pPr>
      <w:r>
        <w:rPr>
          <w:rFonts w:ascii="Times New Roman" w:hAnsi="Times New Roman"/>
          <w:b/>
          <w:sz w:val="24"/>
          <w:szCs w:val="24"/>
        </w:rPr>
        <w:t xml:space="preserve">2.8. </w:t>
      </w:r>
      <w:r w:rsidR="00326AB0" w:rsidRPr="009D3D57">
        <w:rPr>
          <w:rFonts w:ascii="Times New Roman" w:hAnsi="Times New Roman"/>
          <w:b/>
          <w:sz w:val="24"/>
          <w:szCs w:val="24"/>
        </w:rPr>
        <w:t xml:space="preserve">Требования к количественному и качественному составу групп </w:t>
      </w:r>
    </w:p>
    <w:p w:rsidR="00326AB0" w:rsidRDefault="00326AB0" w:rsidP="00326AB0">
      <w:pPr>
        <w:autoSpaceDE w:val="0"/>
        <w:autoSpaceDN w:val="0"/>
        <w:spacing w:after="0"/>
        <w:jc w:val="center"/>
        <w:outlineLvl w:val="0"/>
        <w:rPr>
          <w:rFonts w:ascii="Times New Roman" w:hAnsi="Times New Roman"/>
          <w:b/>
          <w:sz w:val="24"/>
          <w:szCs w:val="24"/>
        </w:rPr>
      </w:pPr>
      <w:r w:rsidRPr="009D3D57">
        <w:rPr>
          <w:rFonts w:ascii="Times New Roman" w:hAnsi="Times New Roman"/>
          <w:b/>
          <w:sz w:val="24"/>
          <w:szCs w:val="24"/>
        </w:rPr>
        <w:lastRenderedPageBreak/>
        <w:t>на этапах спортивной подготовки</w:t>
      </w:r>
    </w:p>
    <w:p w:rsidR="00326AB0" w:rsidRDefault="00326AB0" w:rsidP="00326AB0">
      <w:pPr>
        <w:autoSpaceDE w:val="0"/>
        <w:autoSpaceDN w:val="0"/>
        <w:spacing w:after="0"/>
        <w:jc w:val="center"/>
        <w:outlineLvl w:val="0"/>
        <w:rPr>
          <w:rFonts w:ascii="Times New Roman" w:hAnsi="Times New Roman"/>
          <w:b/>
          <w:sz w:val="24"/>
          <w:szCs w:val="24"/>
        </w:rPr>
      </w:pPr>
    </w:p>
    <w:p w:rsidR="0042059C" w:rsidRPr="009E300D" w:rsidRDefault="0042059C" w:rsidP="0042059C">
      <w:pPr>
        <w:tabs>
          <w:tab w:val="left" w:pos="709"/>
        </w:tabs>
        <w:autoSpaceDE w:val="0"/>
        <w:autoSpaceDN w:val="0"/>
        <w:adjustRightInd w:val="0"/>
        <w:spacing w:after="0" w:line="240" w:lineRule="auto"/>
        <w:jc w:val="both"/>
        <w:rPr>
          <w:rFonts w:ascii="Times New Roman" w:hAnsi="Times New Roman"/>
          <w:sz w:val="24"/>
          <w:szCs w:val="24"/>
        </w:rPr>
      </w:pPr>
      <w:r w:rsidRPr="009E300D">
        <w:rPr>
          <w:rFonts w:ascii="Times New Roman" w:hAnsi="Times New Roman"/>
          <w:sz w:val="24"/>
          <w:szCs w:val="24"/>
        </w:rPr>
        <w:t xml:space="preserve">Порядок формирования групп спортивной подготовки по виду спорта </w:t>
      </w:r>
      <w:r>
        <w:rPr>
          <w:rFonts w:ascii="Times New Roman" w:hAnsi="Times New Roman"/>
          <w:sz w:val="24"/>
          <w:szCs w:val="24"/>
        </w:rPr>
        <w:t xml:space="preserve">самбо </w:t>
      </w:r>
      <w:r w:rsidRPr="009E300D">
        <w:rPr>
          <w:rFonts w:ascii="Times New Roman" w:hAnsi="Times New Roman"/>
          <w:sz w:val="24"/>
          <w:szCs w:val="24"/>
        </w:rPr>
        <w:t>определяется учреждением самостоятельно и регулируется локальным нормативным актом учреждения.</w:t>
      </w:r>
    </w:p>
    <w:p w:rsidR="0042059C" w:rsidRDefault="0042059C" w:rsidP="0042059C">
      <w:pPr>
        <w:tabs>
          <w:tab w:val="left" w:pos="0"/>
        </w:tabs>
        <w:autoSpaceDE w:val="0"/>
        <w:autoSpaceDN w:val="0"/>
        <w:adjustRightInd w:val="0"/>
        <w:spacing w:after="0" w:line="240" w:lineRule="auto"/>
        <w:jc w:val="both"/>
        <w:rPr>
          <w:rFonts w:ascii="Times New Roman" w:hAnsi="Times New Roman"/>
          <w:color w:val="000000"/>
          <w:sz w:val="24"/>
          <w:szCs w:val="24"/>
        </w:rPr>
      </w:pPr>
      <w:r w:rsidRPr="009E300D">
        <w:rPr>
          <w:rFonts w:ascii="Times New Roman" w:hAnsi="Times New Roman"/>
          <w:sz w:val="24"/>
          <w:szCs w:val="24"/>
        </w:rPr>
        <w:tab/>
        <w:t>Л</w:t>
      </w:r>
      <w:r w:rsidRPr="009E300D">
        <w:rPr>
          <w:rFonts w:ascii="Times New Roman" w:hAnsi="Times New Roman"/>
          <w:color w:val="000000"/>
          <w:sz w:val="24"/>
          <w:szCs w:val="24"/>
        </w:rPr>
        <w:t xml:space="preserve">ица, проходящие спортивную подготовку в учреждении по настоящей Программе, зачисляются в тренировочные группы соответствующего этапа и уровня подготовки приказом руководителя, издаваемым ежегодно в срок </w:t>
      </w:r>
      <w:r w:rsidRPr="00DF0CB3">
        <w:rPr>
          <w:rFonts w:ascii="Times New Roman" w:hAnsi="Times New Roman"/>
          <w:color w:val="000000"/>
          <w:sz w:val="24"/>
          <w:szCs w:val="24"/>
        </w:rPr>
        <w:t>до 01 сентября</w:t>
      </w:r>
      <w:r w:rsidRPr="009E300D">
        <w:rPr>
          <w:rFonts w:ascii="Times New Roman" w:hAnsi="Times New Roman"/>
          <w:color w:val="000000"/>
          <w:sz w:val="24"/>
          <w:szCs w:val="24"/>
        </w:rPr>
        <w:t xml:space="preserve"> в соответствии с требованиями, установленными федеральными стандартами спортивной подготовки по виду спорта </w:t>
      </w:r>
      <w:r>
        <w:rPr>
          <w:rFonts w:ascii="Times New Roman" w:hAnsi="Times New Roman"/>
          <w:color w:val="000000"/>
          <w:sz w:val="24"/>
          <w:szCs w:val="24"/>
        </w:rPr>
        <w:t>самбо</w:t>
      </w:r>
    </w:p>
    <w:p w:rsidR="0042059C" w:rsidRPr="009E300D" w:rsidRDefault="0042059C" w:rsidP="0042059C">
      <w:pPr>
        <w:tabs>
          <w:tab w:val="left" w:pos="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9E300D">
        <w:rPr>
          <w:rFonts w:ascii="Times New Roman" w:hAnsi="Times New Roman"/>
          <w:color w:val="000000"/>
          <w:sz w:val="24"/>
          <w:szCs w:val="24"/>
        </w:rPr>
        <w:t xml:space="preserve"> и требованиями настоящей программы.</w:t>
      </w:r>
    </w:p>
    <w:p w:rsidR="0042059C" w:rsidRPr="009E300D" w:rsidRDefault="0042059C" w:rsidP="0042059C">
      <w:pPr>
        <w:tabs>
          <w:tab w:val="left" w:pos="0"/>
        </w:tabs>
        <w:autoSpaceDE w:val="0"/>
        <w:autoSpaceDN w:val="0"/>
        <w:adjustRightInd w:val="0"/>
        <w:spacing w:after="0" w:line="240" w:lineRule="auto"/>
        <w:jc w:val="both"/>
        <w:rPr>
          <w:rFonts w:ascii="Times New Roman" w:hAnsi="Times New Roman"/>
          <w:color w:val="000000"/>
          <w:sz w:val="24"/>
          <w:szCs w:val="24"/>
        </w:rPr>
      </w:pPr>
      <w:r w:rsidRPr="009E300D">
        <w:rPr>
          <w:rFonts w:ascii="Times New Roman" w:hAnsi="Times New Roman"/>
          <w:color w:val="000000"/>
          <w:sz w:val="24"/>
          <w:szCs w:val="24"/>
        </w:rPr>
        <w:tab/>
        <w:t xml:space="preserve">Тренировочные группы формируются из числа лиц, выполнивших требования федеральных стандартов спортивной подготовки по виду спорта </w:t>
      </w:r>
      <w:r>
        <w:rPr>
          <w:rFonts w:ascii="Times New Roman" w:hAnsi="Times New Roman"/>
          <w:color w:val="000000"/>
          <w:sz w:val="24"/>
          <w:szCs w:val="24"/>
        </w:rPr>
        <w:t>самбо</w:t>
      </w:r>
      <w:r w:rsidRPr="009E300D">
        <w:rPr>
          <w:rFonts w:ascii="Times New Roman" w:hAnsi="Times New Roman"/>
          <w:color w:val="000000"/>
          <w:sz w:val="24"/>
          <w:szCs w:val="24"/>
        </w:rPr>
        <w:t xml:space="preserve"> соответствующего этапа подготовки на основании результатов конкурсного спортивного отбора, представляющего собой прохождение контрольных испытаний по годам и этапам подготовки. Конкретизация контрольных испытаний (нормативы общей физической,</w:t>
      </w:r>
      <w:r>
        <w:rPr>
          <w:rFonts w:ascii="Times New Roman" w:hAnsi="Times New Roman"/>
          <w:color w:val="000000"/>
          <w:sz w:val="24"/>
          <w:szCs w:val="24"/>
        </w:rPr>
        <w:t xml:space="preserve"> </w:t>
      </w:r>
      <w:r w:rsidRPr="009E300D">
        <w:rPr>
          <w:rFonts w:ascii="Times New Roman" w:hAnsi="Times New Roman"/>
          <w:color w:val="000000"/>
          <w:sz w:val="24"/>
          <w:szCs w:val="24"/>
        </w:rPr>
        <w:t xml:space="preserve">специальной физической подготовки) изложена в разделе «Система контроля и зачетные требования» настоящей Программы. </w:t>
      </w:r>
    </w:p>
    <w:p w:rsidR="00D172D0" w:rsidRDefault="0042059C" w:rsidP="0042059C">
      <w:pPr>
        <w:tabs>
          <w:tab w:val="left" w:pos="0"/>
        </w:tabs>
        <w:autoSpaceDE w:val="0"/>
        <w:autoSpaceDN w:val="0"/>
        <w:adjustRightInd w:val="0"/>
        <w:spacing w:after="0" w:line="240" w:lineRule="auto"/>
        <w:jc w:val="both"/>
        <w:rPr>
          <w:rFonts w:ascii="Times New Roman" w:hAnsi="Times New Roman"/>
          <w:color w:val="000000"/>
          <w:sz w:val="24"/>
          <w:szCs w:val="24"/>
        </w:rPr>
      </w:pPr>
      <w:r w:rsidRPr="009E300D">
        <w:rPr>
          <w:rFonts w:ascii="Times New Roman" w:hAnsi="Times New Roman"/>
          <w:color w:val="000000"/>
          <w:sz w:val="24"/>
          <w:szCs w:val="24"/>
        </w:rPr>
        <w:tab/>
        <w:t>Минимальные требования по уровню спортивной подготовки, возрасту и количественному составу для формирования групп по этапам и периодам спортивной подготовки приведены в таблице.</w:t>
      </w:r>
    </w:p>
    <w:p w:rsidR="00B00170" w:rsidRDefault="00B00170" w:rsidP="0042059C">
      <w:pPr>
        <w:tabs>
          <w:tab w:val="left" w:pos="0"/>
        </w:tabs>
        <w:autoSpaceDE w:val="0"/>
        <w:autoSpaceDN w:val="0"/>
        <w:adjustRightInd w:val="0"/>
        <w:spacing w:after="0" w:line="240" w:lineRule="auto"/>
        <w:jc w:val="both"/>
        <w:rPr>
          <w:rFonts w:ascii="Times New Roman" w:hAnsi="Times New Roman"/>
          <w:color w:val="000000"/>
          <w:sz w:val="24"/>
          <w:szCs w:val="24"/>
        </w:rPr>
      </w:pPr>
    </w:p>
    <w:p w:rsidR="00B00170" w:rsidRPr="00B00170" w:rsidRDefault="00B00170" w:rsidP="00B00170">
      <w:pPr>
        <w:tabs>
          <w:tab w:val="left" w:pos="0"/>
        </w:tabs>
        <w:autoSpaceDE w:val="0"/>
        <w:autoSpaceDN w:val="0"/>
        <w:adjustRightInd w:val="0"/>
        <w:spacing w:after="0" w:line="240" w:lineRule="auto"/>
        <w:jc w:val="right"/>
        <w:rPr>
          <w:rFonts w:ascii="Times New Roman" w:hAnsi="Times New Roman"/>
          <w:color w:val="000000"/>
          <w:sz w:val="20"/>
          <w:szCs w:val="20"/>
        </w:rPr>
      </w:pPr>
      <w:r w:rsidRPr="00B00170">
        <w:rPr>
          <w:rFonts w:ascii="Times New Roman" w:hAnsi="Times New Roman"/>
          <w:color w:val="000000"/>
          <w:sz w:val="20"/>
          <w:szCs w:val="20"/>
        </w:rPr>
        <w:t>Таблица №11</w:t>
      </w:r>
    </w:p>
    <w:tbl>
      <w:tblPr>
        <w:tblW w:w="9630" w:type="dxa"/>
        <w:tblInd w:w="-8" w:type="dxa"/>
        <w:shd w:val="clear" w:color="auto" w:fill="FFFFFF"/>
        <w:tblCellMar>
          <w:left w:w="0" w:type="dxa"/>
          <w:right w:w="0" w:type="dxa"/>
        </w:tblCellMar>
        <w:tblLook w:val="04A0" w:firstRow="1" w:lastRow="0" w:firstColumn="1" w:lastColumn="0" w:noHBand="0" w:noVBand="1"/>
      </w:tblPr>
      <w:tblGrid>
        <w:gridCol w:w="2535"/>
        <w:gridCol w:w="1019"/>
        <w:gridCol w:w="2123"/>
        <w:gridCol w:w="1826"/>
        <w:gridCol w:w="2127"/>
      </w:tblGrid>
      <w:tr w:rsidR="00D172D0" w:rsidRPr="00D172D0" w:rsidTr="00D172D0">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Этапы спортивной подготовки</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Период</w:t>
            </w:r>
          </w:p>
        </w:tc>
        <w:tc>
          <w:tcPr>
            <w:tcW w:w="2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Минимальный возраст</w:t>
            </w:r>
            <w:r w:rsidRPr="00D172D0">
              <w:rPr>
                <w:rFonts w:ascii="PT Astra Serif" w:eastAsia="Times New Roman" w:hAnsi="PT Astra Serif" w:cs="Arial"/>
                <w:color w:val="2D2D2D"/>
                <w:spacing w:val="2"/>
                <w:lang w:eastAsia="ru-RU"/>
              </w:rPr>
              <w:br/>
              <w:t>для зачисления в</w:t>
            </w:r>
            <w:r w:rsidRPr="00D172D0">
              <w:rPr>
                <w:rFonts w:ascii="PT Astra Serif" w:eastAsia="Times New Roman" w:hAnsi="PT Astra Serif" w:cs="Arial"/>
                <w:color w:val="2D2D2D"/>
                <w:spacing w:val="2"/>
                <w:lang w:eastAsia="ru-RU"/>
              </w:rPr>
              <w:br/>
              <w:t>группы (лет)</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Pr>
          <w:p w:rsidR="00D172D0" w:rsidRPr="00D172D0" w:rsidRDefault="0098196C"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Times New Roman" w:hAnsi="Times New Roman"/>
                <w:sz w:val="20"/>
                <w:szCs w:val="20"/>
              </w:rPr>
              <w:t>Н</w:t>
            </w:r>
            <w:r w:rsidR="00D172D0" w:rsidRPr="00AD587A">
              <w:rPr>
                <w:rFonts w:ascii="Times New Roman" w:hAnsi="Times New Roman"/>
                <w:sz w:val="20"/>
                <w:szCs w:val="20"/>
              </w:rPr>
              <w:t>ормативы общей физической, специальной физической подготовки</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Наполняемость групп (человек)</w:t>
            </w:r>
          </w:p>
        </w:tc>
      </w:tr>
      <w:tr w:rsidR="001423B3" w:rsidRPr="00D172D0" w:rsidTr="005C5327">
        <w:tc>
          <w:tcPr>
            <w:tcW w:w="2535"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Этап начальной подготовки</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1 год</w:t>
            </w:r>
          </w:p>
        </w:tc>
        <w:tc>
          <w:tcPr>
            <w:tcW w:w="212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10</w:t>
            </w:r>
          </w:p>
        </w:tc>
        <w:tc>
          <w:tcPr>
            <w:tcW w:w="1826" w:type="dxa"/>
            <w:vMerge w:val="restart"/>
            <w:tcBorders>
              <w:top w:val="single" w:sz="6" w:space="0" w:color="000000"/>
              <w:left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sidRPr="00AD587A">
              <w:rPr>
                <w:rFonts w:ascii="Times New Roman" w:hAnsi="Times New Roman"/>
                <w:sz w:val="20"/>
                <w:szCs w:val="20"/>
              </w:rPr>
              <w:t xml:space="preserve">в соответствии с Приложением №5 к ФССП по виду спорта </w:t>
            </w:r>
            <w:r>
              <w:rPr>
                <w:rFonts w:ascii="Times New Roman" w:hAnsi="Times New Roman"/>
                <w:sz w:val="20"/>
                <w:szCs w:val="20"/>
              </w:rPr>
              <w:t>самбо</w:t>
            </w:r>
          </w:p>
        </w:tc>
        <w:tc>
          <w:tcPr>
            <w:tcW w:w="2127"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12</w:t>
            </w:r>
          </w:p>
        </w:tc>
      </w:tr>
      <w:tr w:rsidR="001423B3" w:rsidRPr="00D172D0" w:rsidTr="005C5327">
        <w:tc>
          <w:tcPr>
            <w:tcW w:w="2535"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2 год</w:t>
            </w:r>
          </w:p>
        </w:tc>
        <w:tc>
          <w:tcPr>
            <w:tcW w:w="2123"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1826" w:type="dxa"/>
            <w:vMerge/>
            <w:tcBorders>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2127"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r>
      <w:tr w:rsidR="001423B3" w:rsidRPr="00D172D0" w:rsidTr="005C5327">
        <w:tc>
          <w:tcPr>
            <w:tcW w:w="2535"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Тренировочный</w:t>
            </w:r>
            <w:r w:rsidRPr="00D172D0">
              <w:rPr>
                <w:rFonts w:ascii="PT Astra Serif" w:eastAsia="Times New Roman" w:hAnsi="PT Astra Serif" w:cs="Arial"/>
                <w:color w:val="2D2D2D"/>
                <w:spacing w:val="2"/>
                <w:lang w:eastAsia="ru-RU"/>
              </w:rPr>
              <w:br/>
              <w:t>этап (этап</w:t>
            </w:r>
            <w:r w:rsidRPr="00D172D0">
              <w:rPr>
                <w:rFonts w:ascii="PT Astra Serif" w:eastAsia="Times New Roman" w:hAnsi="PT Astra Serif" w:cs="Arial"/>
                <w:color w:val="2D2D2D"/>
                <w:spacing w:val="2"/>
                <w:lang w:eastAsia="ru-RU"/>
              </w:rPr>
              <w:br/>
              <w:t>спортивной</w:t>
            </w:r>
            <w:r w:rsidRPr="00D172D0">
              <w:rPr>
                <w:rFonts w:ascii="PT Astra Serif" w:eastAsia="Times New Roman" w:hAnsi="PT Astra Serif" w:cs="Arial"/>
                <w:color w:val="2D2D2D"/>
                <w:spacing w:val="2"/>
                <w:lang w:eastAsia="ru-RU"/>
              </w:rPr>
              <w:br/>
              <w:t>специализации)</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1 год</w:t>
            </w:r>
          </w:p>
        </w:tc>
        <w:tc>
          <w:tcPr>
            <w:tcW w:w="2123"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12</w:t>
            </w:r>
          </w:p>
        </w:tc>
        <w:tc>
          <w:tcPr>
            <w:tcW w:w="1826" w:type="dxa"/>
            <w:vMerge w:val="restart"/>
            <w:tcBorders>
              <w:top w:val="single" w:sz="6" w:space="0" w:color="000000"/>
              <w:left w:val="single" w:sz="6" w:space="0" w:color="000000"/>
              <w:right w:val="single" w:sz="6" w:space="0" w:color="000000"/>
            </w:tcBorders>
            <w:shd w:val="clear" w:color="auto" w:fill="FFFFFF"/>
          </w:tcPr>
          <w:p w:rsidR="001423B3" w:rsidRPr="001423B3" w:rsidRDefault="001423B3" w:rsidP="001423B3">
            <w:pPr>
              <w:spacing w:after="0" w:line="315" w:lineRule="atLeast"/>
              <w:jc w:val="center"/>
              <w:textAlignment w:val="baseline"/>
              <w:rPr>
                <w:rFonts w:ascii="PT Astra Serif" w:eastAsia="Times New Roman" w:hAnsi="PT Astra Serif" w:cs="Arial"/>
                <w:color w:val="2D2D2D"/>
                <w:spacing w:val="2"/>
                <w:sz w:val="20"/>
                <w:szCs w:val="20"/>
                <w:lang w:eastAsia="ru-RU"/>
              </w:rPr>
            </w:pPr>
            <w:r>
              <w:rPr>
                <w:rFonts w:ascii="PT Astra Serif" w:hAnsi="PT Astra Serif" w:cs="Arial"/>
                <w:color w:val="2D2D2D"/>
                <w:spacing w:val="2"/>
                <w:sz w:val="20"/>
                <w:szCs w:val="20"/>
                <w:shd w:val="clear" w:color="auto" w:fill="FFFFFF"/>
              </w:rPr>
              <w:t>В соответствии с п</w:t>
            </w:r>
            <w:r w:rsidRPr="001423B3">
              <w:rPr>
                <w:rFonts w:ascii="PT Astra Serif" w:hAnsi="PT Astra Serif" w:cs="Arial"/>
                <w:color w:val="2D2D2D"/>
                <w:spacing w:val="2"/>
                <w:sz w:val="20"/>
                <w:szCs w:val="20"/>
                <w:shd w:val="clear" w:color="auto" w:fill="FFFFFF"/>
              </w:rPr>
              <w:t>риложение</w:t>
            </w:r>
            <w:r>
              <w:rPr>
                <w:rFonts w:ascii="PT Astra Serif" w:hAnsi="PT Astra Serif" w:cs="Arial"/>
                <w:color w:val="2D2D2D"/>
                <w:spacing w:val="2"/>
                <w:sz w:val="20"/>
                <w:szCs w:val="20"/>
                <w:shd w:val="clear" w:color="auto" w:fill="FFFFFF"/>
              </w:rPr>
              <w:t>м</w:t>
            </w:r>
            <w:r w:rsidRPr="001423B3">
              <w:rPr>
                <w:rFonts w:ascii="PT Astra Serif" w:hAnsi="PT Astra Serif" w:cs="Arial"/>
                <w:color w:val="2D2D2D"/>
                <w:spacing w:val="2"/>
                <w:sz w:val="20"/>
                <w:szCs w:val="20"/>
                <w:shd w:val="clear" w:color="auto" w:fill="FFFFFF"/>
              </w:rPr>
              <w:t xml:space="preserve"> N 6</w:t>
            </w:r>
            <w:r w:rsidRPr="001423B3">
              <w:rPr>
                <w:rFonts w:ascii="PT Astra Serif" w:hAnsi="PT Astra Serif" w:cs="Arial"/>
                <w:color w:val="2D2D2D"/>
                <w:spacing w:val="2"/>
                <w:sz w:val="20"/>
                <w:szCs w:val="20"/>
              </w:rPr>
              <w:br/>
            </w:r>
            <w:r w:rsidRPr="001423B3">
              <w:rPr>
                <w:rFonts w:ascii="PT Astra Serif" w:hAnsi="PT Astra Serif" w:cs="Arial"/>
                <w:color w:val="2D2D2D"/>
                <w:spacing w:val="2"/>
                <w:sz w:val="20"/>
                <w:szCs w:val="20"/>
                <w:shd w:val="clear" w:color="auto" w:fill="FFFFFF"/>
              </w:rPr>
              <w:t xml:space="preserve">к </w:t>
            </w:r>
            <w:r>
              <w:rPr>
                <w:rFonts w:ascii="PT Astra Serif" w:hAnsi="PT Astra Serif" w:cs="Arial"/>
                <w:color w:val="2D2D2D"/>
                <w:spacing w:val="2"/>
                <w:sz w:val="20"/>
                <w:szCs w:val="20"/>
                <w:shd w:val="clear" w:color="auto" w:fill="FFFFFF"/>
              </w:rPr>
              <w:t>ФССП</w:t>
            </w:r>
            <w:r w:rsidRPr="001423B3">
              <w:rPr>
                <w:rFonts w:ascii="PT Astra Serif" w:hAnsi="PT Astra Serif" w:cs="Arial"/>
                <w:color w:val="2D2D2D"/>
                <w:spacing w:val="2"/>
                <w:sz w:val="20"/>
                <w:szCs w:val="20"/>
                <w:shd w:val="clear" w:color="auto" w:fill="FFFFFF"/>
              </w:rPr>
              <w:t xml:space="preserve"> по виду спорта самбо</w:t>
            </w:r>
          </w:p>
        </w:tc>
        <w:tc>
          <w:tcPr>
            <w:tcW w:w="2127" w:type="dxa"/>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hideMark/>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10</w:t>
            </w:r>
          </w:p>
        </w:tc>
      </w:tr>
      <w:tr w:rsidR="001423B3" w:rsidRPr="00D172D0" w:rsidTr="005C5327">
        <w:tc>
          <w:tcPr>
            <w:tcW w:w="2535"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2 год</w:t>
            </w:r>
          </w:p>
        </w:tc>
        <w:tc>
          <w:tcPr>
            <w:tcW w:w="2123"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1826" w:type="dxa"/>
            <w:vMerge/>
            <w:tcBorders>
              <w:left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2127"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r>
      <w:tr w:rsidR="001423B3" w:rsidRPr="00D172D0" w:rsidTr="005C5327">
        <w:tc>
          <w:tcPr>
            <w:tcW w:w="2535"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3 год</w:t>
            </w:r>
          </w:p>
        </w:tc>
        <w:tc>
          <w:tcPr>
            <w:tcW w:w="2123"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1826" w:type="dxa"/>
            <w:vMerge/>
            <w:tcBorders>
              <w:left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2127" w:type="dxa"/>
            <w:vMerge/>
            <w:tcBorders>
              <w:left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r>
      <w:tr w:rsidR="001423B3" w:rsidRPr="00D172D0" w:rsidTr="005C5327">
        <w:tc>
          <w:tcPr>
            <w:tcW w:w="2535"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textAlignment w:val="baseline"/>
              <w:rPr>
                <w:rFonts w:ascii="PT Astra Serif" w:eastAsia="Times New Roman" w:hAnsi="PT Astra Serif" w:cs="Arial"/>
                <w:color w:val="2D2D2D"/>
                <w:spacing w:val="2"/>
                <w:lang w:eastAsia="ru-RU"/>
              </w:rPr>
            </w:pP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4 год</w:t>
            </w:r>
          </w:p>
        </w:tc>
        <w:tc>
          <w:tcPr>
            <w:tcW w:w="2123"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1826" w:type="dxa"/>
            <w:vMerge/>
            <w:tcBorders>
              <w:left w:val="single" w:sz="6" w:space="0" w:color="000000"/>
              <w:bottom w:val="single" w:sz="6" w:space="0" w:color="000000"/>
              <w:right w:val="single" w:sz="6" w:space="0" w:color="000000"/>
            </w:tcBorders>
            <w:shd w:val="clear" w:color="auto" w:fill="FFFFFF"/>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c>
          <w:tcPr>
            <w:tcW w:w="2127" w:type="dxa"/>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1423B3" w:rsidRPr="00D172D0" w:rsidRDefault="001423B3" w:rsidP="00D172D0">
            <w:pPr>
              <w:spacing w:after="0" w:line="315" w:lineRule="atLeast"/>
              <w:jc w:val="center"/>
              <w:textAlignment w:val="baseline"/>
              <w:rPr>
                <w:rFonts w:ascii="PT Astra Serif" w:eastAsia="Times New Roman" w:hAnsi="PT Astra Serif" w:cs="Arial"/>
                <w:color w:val="2D2D2D"/>
                <w:spacing w:val="2"/>
                <w:lang w:eastAsia="ru-RU"/>
              </w:rPr>
            </w:pPr>
          </w:p>
        </w:tc>
      </w:tr>
      <w:tr w:rsidR="00D172D0" w:rsidRPr="00D172D0" w:rsidTr="00D172D0">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Этап</w:t>
            </w:r>
            <w:r w:rsidRPr="00D172D0">
              <w:rPr>
                <w:rFonts w:ascii="PT Astra Serif" w:eastAsia="Times New Roman" w:hAnsi="PT Astra Serif" w:cs="Arial"/>
                <w:color w:val="2D2D2D"/>
                <w:spacing w:val="2"/>
                <w:lang w:eastAsia="ru-RU"/>
              </w:rPr>
              <w:br/>
              <w:t>совершенствования</w:t>
            </w:r>
            <w:r w:rsidRPr="00D172D0">
              <w:rPr>
                <w:rFonts w:ascii="PT Astra Serif" w:eastAsia="Times New Roman" w:hAnsi="PT Astra Serif" w:cs="Arial"/>
                <w:color w:val="2D2D2D"/>
                <w:spacing w:val="2"/>
                <w:lang w:eastAsia="ru-RU"/>
              </w:rPr>
              <w:br/>
              <w:t>спортивного</w:t>
            </w:r>
            <w:r w:rsidRPr="00D172D0">
              <w:rPr>
                <w:rFonts w:ascii="PT Astra Serif" w:eastAsia="Times New Roman" w:hAnsi="PT Astra Serif" w:cs="Arial"/>
                <w:color w:val="2D2D2D"/>
                <w:spacing w:val="2"/>
                <w:lang w:eastAsia="ru-RU"/>
              </w:rPr>
              <w:br/>
              <w:t>мастерства</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Pr>
                <w:rFonts w:ascii="PT Astra Serif" w:eastAsia="Times New Roman" w:hAnsi="PT Astra Serif" w:cs="Arial"/>
                <w:color w:val="2D2D2D"/>
                <w:spacing w:val="2"/>
                <w:lang w:eastAsia="ru-RU"/>
              </w:rPr>
              <w:t>Весь период</w:t>
            </w:r>
          </w:p>
        </w:tc>
        <w:tc>
          <w:tcPr>
            <w:tcW w:w="2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14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Pr>
          <w:p w:rsidR="00D172D0" w:rsidRPr="001423B3" w:rsidRDefault="001423B3" w:rsidP="001423B3">
            <w:pPr>
              <w:spacing w:after="0" w:line="315" w:lineRule="atLeast"/>
              <w:jc w:val="center"/>
              <w:textAlignment w:val="baseline"/>
              <w:rPr>
                <w:rFonts w:ascii="PT Astra Serif" w:eastAsia="Times New Roman" w:hAnsi="PT Astra Serif" w:cs="Arial"/>
                <w:color w:val="2D2D2D"/>
                <w:spacing w:val="2"/>
                <w:sz w:val="20"/>
                <w:szCs w:val="20"/>
                <w:lang w:eastAsia="ru-RU"/>
              </w:rPr>
            </w:pPr>
            <w:r>
              <w:rPr>
                <w:rFonts w:ascii="PT Astra Serif" w:hAnsi="PT Astra Serif" w:cs="Arial"/>
                <w:color w:val="2D2D2D"/>
                <w:spacing w:val="2"/>
                <w:sz w:val="20"/>
                <w:szCs w:val="20"/>
                <w:shd w:val="clear" w:color="auto" w:fill="FFFFFF"/>
              </w:rPr>
              <w:t>В соответствии с п</w:t>
            </w:r>
            <w:r w:rsidRPr="001423B3">
              <w:rPr>
                <w:rFonts w:ascii="PT Astra Serif" w:hAnsi="PT Astra Serif" w:cs="Arial"/>
                <w:color w:val="2D2D2D"/>
                <w:spacing w:val="2"/>
                <w:sz w:val="20"/>
                <w:szCs w:val="20"/>
                <w:shd w:val="clear" w:color="auto" w:fill="FFFFFF"/>
              </w:rPr>
              <w:t>риложение</w:t>
            </w:r>
            <w:r>
              <w:rPr>
                <w:rFonts w:ascii="PT Astra Serif" w:hAnsi="PT Astra Serif" w:cs="Arial"/>
                <w:color w:val="2D2D2D"/>
                <w:spacing w:val="2"/>
                <w:sz w:val="20"/>
                <w:szCs w:val="20"/>
                <w:shd w:val="clear" w:color="auto" w:fill="FFFFFF"/>
              </w:rPr>
              <w:t>м</w:t>
            </w:r>
            <w:r w:rsidRPr="001423B3">
              <w:rPr>
                <w:rFonts w:ascii="PT Astra Serif" w:hAnsi="PT Astra Serif" w:cs="Arial"/>
                <w:color w:val="2D2D2D"/>
                <w:spacing w:val="2"/>
                <w:sz w:val="20"/>
                <w:szCs w:val="20"/>
                <w:shd w:val="clear" w:color="auto" w:fill="FFFFFF"/>
              </w:rPr>
              <w:t xml:space="preserve"> N 7</w:t>
            </w:r>
            <w:r w:rsidRPr="001423B3">
              <w:rPr>
                <w:rFonts w:ascii="PT Astra Serif" w:hAnsi="PT Astra Serif" w:cs="Arial"/>
                <w:color w:val="2D2D2D"/>
                <w:spacing w:val="2"/>
                <w:sz w:val="20"/>
                <w:szCs w:val="20"/>
              </w:rPr>
              <w:br/>
            </w:r>
            <w:r w:rsidRPr="001423B3">
              <w:rPr>
                <w:rFonts w:ascii="PT Astra Serif" w:hAnsi="PT Astra Serif" w:cs="Arial"/>
                <w:color w:val="2D2D2D"/>
                <w:spacing w:val="2"/>
                <w:sz w:val="20"/>
                <w:szCs w:val="20"/>
                <w:shd w:val="clear" w:color="auto" w:fill="FFFFFF"/>
              </w:rPr>
              <w:t>к ФССП по виду спорта самбо</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172D0" w:rsidRPr="00D172D0" w:rsidRDefault="00D172D0" w:rsidP="00D172D0">
            <w:pPr>
              <w:spacing w:after="0" w:line="315" w:lineRule="atLeast"/>
              <w:jc w:val="center"/>
              <w:textAlignment w:val="baseline"/>
              <w:rPr>
                <w:rFonts w:ascii="PT Astra Serif" w:eastAsia="Times New Roman" w:hAnsi="PT Astra Serif" w:cs="Arial"/>
                <w:color w:val="2D2D2D"/>
                <w:spacing w:val="2"/>
                <w:lang w:eastAsia="ru-RU"/>
              </w:rPr>
            </w:pPr>
            <w:r w:rsidRPr="00D172D0">
              <w:rPr>
                <w:rFonts w:ascii="PT Astra Serif" w:eastAsia="Times New Roman" w:hAnsi="PT Astra Serif" w:cs="Arial"/>
                <w:color w:val="2D2D2D"/>
                <w:spacing w:val="2"/>
                <w:lang w:eastAsia="ru-RU"/>
              </w:rPr>
              <w:t>2</w:t>
            </w:r>
          </w:p>
        </w:tc>
      </w:tr>
    </w:tbl>
    <w:p w:rsidR="001423B3" w:rsidRDefault="0098196C" w:rsidP="001423B3">
      <w:pPr>
        <w:autoSpaceDE w:val="0"/>
        <w:autoSpaceDN w:val="0"/>
        <w:adjustRightInd w:val="0"/>
        <w:spacing w:after="0"/>
        <w:jc w:val="both"/>
        <w:rPr>
          <w:rFonts w:ascii="Times New Roman" w:hAnsi="Times New Roman"/>
          <w:color w:val="000000"/>
        </w:rPr>
      </w:pPr>
      <w:r>
        <w:rPr>
          <w:rFonts w:ascii="Times New Roman" w:hAnsi="Times New Roman"/>
          <w:color w:val="000000"/>
        </w:rPr>
        <w:tab/>
      </w:r>
      <w:r w:rsidR="001423B3" w:rsidRPr="00EE549A">
        <w:rPr>
          <w:rFonts w:ascii="Times New Roman" w:hAnsi="Times New Roman"/>
          <w:color w:val="000000"/>
        </w:rPr>
        <w:t xml:space="preserve">Численность лиц, проходящих спортивную подготовку в учреждении, устанавливается на каждом из этапов и по годам спортивной подготовки муниципальным заданием на оказание услуг по спортивной подготовке по виду спорта </w:t>
      </w:r>
      <w:r w:rsidR="001423B3">
        <w:rPr>
          <w:rFonts w:ascii="Times New Roman" w:hAnsi="Times New Roman"/>
          <w:color w:val="000000"/>
        </w:rPr>
        <w:t>самбо.</w:t>
      </w:r>
      <w:r w:rsidR="001423B3" w:rsidRPr="00EE549A">
        <w:rPr>
          <w:rFonts w:ascii="Times New Roman" w:hAnsi="Times New Roman"/>
          <w:color w:val="000000"/>
        </w:rPr>
        <w:t xml:space="preserve"> </w:t>
      </w:r>
    </w:p>
    <w:p w:rsidR="001423B3" w:rsidRPr="004F37C7" w:rsidRDefault="001423B3" w:rsidP="001423B3">
      <w:pPr>
        <w:autoSpaceDE w:val="0"/>
        <w:autoSpaceDN w:val="0"/>
        <w:adjustRightInd w:val="0"/>
        <w:spacing w:after="0"/>
        <w:jc w:val="both"/>
        <w:rPr>
          <w:rFonts w:ascii="Times New Roman" w:hAnsi="Times New Roman"/>
          <w:color w:val="000000"/>
        </w:rPr>
      </w:pPr>
      <w:r>
        <w:rPr>
          <w:rFonts w:ascii="Times New Roman" w:hAnsi="Times New Roman"/>
          <w:color w:val="000000"/>
        </w:rPr>
        <w:tab/>
      </w:r>
      <w:r w:rsidRPr="00EE549A">
        <w:rPr>
          <w:rFonts w:ascii="Times New Roman" w:hAnsi="Times New Roman"/>
        </w:rPr>
        <w:t>Комплектование групп спортивной подготовки осуществляется в соответствии с гендерными и возрастными особенностями развития.</w:t>
      </w:r>
      <w:r w:rsidRPr="004F37C7">
        <w:rPr>
          <w:rFonts w:ascii="Times New Roman" w:hAnsi="Times New Roman"/>
          <w:sz w:val="24"/>
          <w:szCs w:val="24"/>
        </w:rPr>
        <w:tab/>
      </w:r>
      <w:r w:rsidRPr="004F37C7">
        <w:rPr>
          <w:rFonts w:ascii="Times New Roman" w:hAnsi="Times New Roman"/>
          <w:sz w:val="24"/>
          <w:szCs w:val="24"/>
        </w:rPr>
        <w:tab/>
      </w:r>
      <w:r w:rsidRPr="004F37C7">
        <w:rPr>
          <w:rFonts w:ascii="Times New Roman" w:hAnsi="Times New Roman"/>
          <w:sz w:val="24"/>
          <w:szCs w:val="24"/>
        </w:rPr>
        <w:tab/>
      </w:r>
      <w:r w:rsidRPr="004F37C7">
        <w:rPr>
          <w:rFonts w:ascii="Times New Roman" w:hAnsi="Times New Roman"/>
          <w:sz w:val="24"/>
          <w:szCs w:val="24"/>
        </w:rPr>
        <w:tab/>
      </w:r>
      <w:r w:rsidRPr="004F37C7">
        <w:rPr>
          <w:rFonts w:ascii="Times New Roman" w:hAnsi="Times New Roman"/>
          <w:sz w:val="24"/>
          <w:szCs w:val="24"/>
        </w:rPr>
        <w:tab/>
      </w:r>
    </w:p>
    <w:p w:rsidR="001423B3" w:rsidRDefault="001423B3" w:rsidP="001423B3">
      <w:pPr>
        <w:spacing w:after="0" w:line="240" w:lineRule="auto"/>
        <w:ind w:firstLine="708"/>
        <w:jc w:val="both"/>
        <w:rPr>
          <w:rFonts w:ascii="Times New Roman" w:hAnsi="Times New Roman"/>
          <w:sz w:val="24"/>
          <w:szCs w:val="24"/>
        </w:rPr>
      </w:pPr>
      <w:r w:rsidRPr="004F37C7">
        <w:rPr>
          <w:rFonts w:ascii="Times New Roman" w:hAnsi="Times New Roman"/>
          <w:sz w:val="24"/>
          <w:szCs w:val="24"/>
        </w:rPr>
        <w:t xml:space="preserve">Допускается проведение тренировочных занятий одновременно с занимающимися из разных групп, при этом необходимо соблюдать </w:t>
      </w:r>
      <w:r>
        <w:rPr>
          <w:rFonts w:ascii="Times New Roman" w:hAnsi="Times New Roman"/>
          <w:sz w:val="24"/>
          <w:szCs w:val="24"/>
        </w:rPr>
        <w:t>все перечисленные ниже условия:</w:t>
      </w:r>
    </w:p>
    <w:p w:rsidR="001423B3" w:rsidRDefault="001423B3" w:rsidP="001423B3">
      <w:pPr>
        <w:spacing w:after="0" w:line="240" w:lineRule="auto"/>
        <w:ind w:firstLine="708"/>
        <w:jc w:val="both"/>
        <w:rPr>
          <w:rFonts w:ascii="Times New Roman" w:hAnsi="Times New Roman"/>
          <w:sz w:val="24"/>
          <w:szCs w:val="24"/>
        </w:rPr>
      </w:pPr>
      <w:r>
        <w:rPr>
          <w:rFonts w:ascii="Times New Roman" w:hAnsi="Times New Roman"/>
          <w:sz w:val="24"/>
          <w:szCs w:val="24"/>
        </w:rPr>
        <w:t>- р</w:t>
      </w:r>
      <w:r w:rsidRPr="004F37C7">
        <w:rPr>
          <w:rFonts w:ascii="Times New Roman" w:hAnsi="Times New Roman"/>
          <w:sz w:val="24"/>
          <w:szCs w:val="24"/>
        </w:rPr>
        <w:t>азница в уровне подготовки занимающихся не превышает двух спортивных разрядов и (или) спортивных званий</w:t>
      </w:r>
      <w:r>
        <w:rPr>
          <w:rFonts w:ascii="Times New Roman" w:hAnsi="Times New Roman"/>
          <w:sz w:val="24"/>
          <w:szCs w:val="24"/>
        </w:rPr>
        <w:t>;</w:t>
      </w:r>
    </w:p>
    <w:p w:rsidR="00E422E9" w:rsidRDefault="001423B3" w:rsidP="00B00170">
      <w:pPr>
        <w:spacing w:after="0" w:line="240" w:lineRule="auto"/>
        <w:ind w:firstLine="708"/>
        <w:jc w:val="both"/>
        <w:rPr>
          <w:rFonts w:ascii="Times New Roman" w:hAnsi="Times New Roman"/>
          <w:sz w:val="24"/>
          <w:szCs w:val="24"/>
        </w:rPr>
      </w:pPr>
      <w:r>
        <w:rPr>
          <w:rFonts w:ascii="Times New Roman" w:hAnsi="Times New Roman"/>
          <w:sz w:val="24"/>
          <w:szCs w:val="24"/>
        </w:rPr>
        <w:t>-н</w:t>
      </w:r>
      <w:r w:rsidRPr="004F37C7">
        <w:rPr>
          <w:rFonts w:ascii="Times New Roman" w:hAnsi="Times New Roman"/>
          <w:sz w:val="24"/>
          <w:szCs w:val="24"/>
        </w:rPr>
        <w:t>е превышена единовременная пропускная спо</w:t>
      </w:r>
      <w:r>
        <w:rPr>
          <w:rFonts w:ascii="Times New Roman" w:hAnsi="Times New Roman"/>
          <w:sz w:val="24"/>
          <w:szCs w:val="24"/>
        </w:rPr>
        <w:t>с</w:t>
      </w:r>
      <w:r w:rsidR="00B00170">
        <w:rPr>
          <w:rFonts w:ascii="Times New Roman" w:hAnsi="Times New Roman"/>
          <w:sz w:val="24"/>
          <w:szCs w:val="24"/>
        </w:rPr>
        <w:t>обность спортивного сооружения.</w:t>
      </w:r>
    </w:p>
    <w:p w:rsidR="00B00170" w:rsidRPr="00B00170" w:rsidRDefault="00B00170" w:rsidP="00B00170">
      <w:pPr>
        <w:spacing w:after="0" w:line="240" w:lineRule="auto"/>
        <w:ind w:firstLine="708"/>
        <w:jc w:val="both"/>
        <w:rPr>
          <w:rFonts w:ascii="Times New Roman" w:hAnsi="Times New Roman"/>
          <w:sz w:val="24"/>
          <w:szCs w:val="24"/>
        </w:rPr>
      </w:pPr>
    </w:p>
    <w:p w:rsidR="005148C4" w:rsidRPr="00326AB0" w:rsidRDefault="00382FA1" w:rsidP="00980C69">
      <w:pPr>
        <w:jc w:val="center"/>
        <w:rPr>
          <w:rFonts w:ascii="PT Astra Serif" w:hAnsi="PT Astra Serif" w:cs="Times New Roman"/>
          <w:b/>
          <w:sz w:val="24"/>
          <w:szCs w:val="28"/>
        </w:rPr>
      </w:pPr>
      <w:r>
        <w:rPr>
          <w:rFonts w:ascii="PT Astra Serif" w:hAnsi="PT Astra Serif" w:cs="Times New Roman"/>
          <w:b/>
          <w:sz w:val="24"/>
          <w:szCs w:val="28"/>
        </w:rPr>
        <w:t xml:space="preserve">2.9. </w:t>
      </w:r>
      <w:r w:rsidR="005148C4" w:rsidRPr="00326AB0">
        <w:rPr>
          <w:rFonts w:ascii="PT Astra Serif" w:hAnsi="PT Astra Serif" w:cs="Times New Roman"/>
          <w:b/>
          <w:sz w:val="24"/>
          <w:szCs w:val="28"/>
        </w:rPr>
        <w:t>Объём индивидуальной спортивной подготовки</w:t>
      </w:r>
    </w:p>
    <w:p w:rsidR="005C5327" w:rsidRPr="005C5327" w:rsidRDefault="005C5327" w:rsidP="005C5327">
      <w:pPr>
        <w:autoSpaceDE w:val="0"/>
        <w:autoSpaceDN w:val="0"/>
        <w:adjustRightInd w:val="0"/>
        <w:spacing w:after="0" w:line="240" w:lineRule="auto"/>
        <w:jc w:val="both"/>
        <w:rPr>
          <w:rFonts w:ascii="PT Astra Serif" w:hAnsi="PT Astra Serif"/>
          <w:color w:val="000000"/>
          <w:sz w:val="24"/>
          <w:szCs w:val="24"/>
        </w:rPr>
      </w:pPr>
      <w:r w:rsidRPr="005C5327">
        <w:rPr>
          <w:rFonts w:ascii="PT Astra Serif" w:hAnsi="PT Astra Serif"/>
          <w:color w:val="000000"/>
          <w:sz w:val="24"/>
          <w:szCs w:val="24"/>
        </w:rPr>
        <w:lastRenderedPageBreak/>
        <w:t xml:space="preserve">Самостоятельная работа занимающихся по индивидуальным планам спортивной подготовки, а также индивидуальные тренировочные занятия назначаются тренером (тренерами), отвечающим за подготовку конкретного спортсмена с учетом возраста, пола, состояния здоровья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Индивидуальные тренировочные занятия, не согласованные с тренером, отвечающим за спортивную подготовку спортсмена, не допускаются. </w:t>
      </w:r>
    </w:p>
    <w:p w:rsidR="005C5327" w:rsidRPr="005C5327" w:rsidRDefault="005C5327" w:rsidP="005C5327">
      <w:pPr>
        <w:autoSpaceDE w:val="0"/>
        <w:autoSpaceDN w:val="0"/>
        <w:adjustRightInd w:val="0"/>
        <w:spacing w:after="0" w:line="240" w:lineRule="auto"/>
        <w:jc w:val="both"/>
        <w:rPr>
          <w:rFonts w:ascii="PT Astra Serif" w:hAnsi="PT Astra Serif"/>
          <w:sz w:val="24"/>
          <w:szCs w:val="24"/>
        </w:rPr>
      </w:pPr>
      <w:r w:rsidRPr="005C5327">
        <w:rPr>
          <w:rFonts w:ascii="PT Astra Serif" w:hAnsi="PT Astra Serif"/>
          <w:color w:val="000000"/>
          <w:sz w:val="24"/>
          <w:szCs w:val="24"/>
        </w:rPr>
        <w:tab/>
        <w:t>Работа по индивидуальным планам спортивной подготовки в обязательном порядке осуществляется на этапах совершенствования спортивного мастерства со спортсменами, выполнившими спортивный разряд КМС и выше. 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 индивидуальных особенностей.</w:t>
      </w:r>
    </w:p>
    <w:p w:rsidR="005C5327" w:rsidRPr="005C5327" w:rsidRDefault="005C5327" w:rsidP="005C5327">
      <w:pPr>
        <w:pStyle w:val="a4"/>
        <w:ind w:left="0"/>
        <w:jc w:val="both"/>
        <w:rPr>
          <w:rFonts w:ascii="PT Astra Serif" w:hAnsi="PT Astra Serif"/>
          <w:sz w:val="24"/>
          <w:szCs w:val="24"/>
        </w:rPr>
      </w:pPr>
      <w:r w:rsidRPr="005C5327">
        <w:rPr>
          <w:rFonts w:ascii="PT Astra Serif" w:hAnsi="PT Astra Serif"/>
          <w:sz w:val="24"/>
          <w:szCs w:val="24"/>
        </w:rPr>
        <w:tab/>
        <w:t>Объем индивидуальной спортивной подготовки определяется уровнем спортивной подготовки учащихся и этапом спортивной подготовки. При расчете общего количество часов в году на этапах учитывается доля индивидуальной (самостоятельной) подготовки занимающихся для выполнения полного объема тренировочных нагрузок.</w:t>
      </w:r>
    </w:p>
    <w:p w:rsidR="005C5327" w:rsidRDefault="005C5327" w:rsidP="005C5327">
      <w:pPr>
        <w:pStyle w:val="a4"/>
        <w:ind w:left="0"/>
        <w:jc w:val="both"/>
      </w:pPr>
    </w:p>
    <w:p w:rsidR="005148C4" w:rsidRPr="00326AB0" w:rsidRDefault="00382FA1" w:rsidP="00B00170">
      <w:pPr>
        <w:spacing w:line="240" w:lineRule="auto"/>
        <w:jc w:val="center"/>
        <w:rPr>
          <w:rFonts w:ascii="PT Astra Serif" w:hAnsi="PT Astra Serif" w:cs="Times New Roman"/>
          <w:b/>
          <w:sz w:val="24"/>
          <w:szCs w:val="28"/>
        </w:rPr>
      </w:pPr>
      <w:r>
        <w:rPr>
          <w:rFonts w:ascii="PT Astra Serif" w:hAnsi="PT Astra Serif" w:cs="Times New Roman"/>
          <w:b/>
          <w:sz w:val="24"/>
          <w:szCs w:val="28"/>
        </w:rPr>
        <w:t xml:space="preserve">2.10. </w:t>
      </w:r>
      <w:r w:rsidR="005148C4" w:rsidRPr="00326AB0">
        <w:rPr>
          <w:rFonts w:ascii="PT Astra Serif" w:hAnsi="PT Astra Serif" w:cs="Times New Roman"/>
          <w:b/>
          <w:sz w:val="24"/>
          <w:szCs w:val="28"/>
        </w:rPr>
        <w:t>Структура годичного цикла</w:t>
      </w:r>
      <w:r w:rsidR="00326AB0" w:rsidRPr="00326AB0">
        <w:rPr>
          <w:rFonts w:ascii="PT Astra Serif" w:hAnsi="PT Astra Serif" w:cs="Times New Roman"/>
          <w:b/>
          <w:sz w:val="24"/>
          <w:szCs w:val="28"/>
        </w:rPr>
        <w:t xml:space="preserve"> спортивной подготовки</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процессе построения спортивной подготовки в самбо важна целостность тренировочного процесса, которая обеспечивается: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взаимосвязью различных сторон подготовки самбистов в процессе тренировки (ОФП, СФП, техническая и тактическая подготовка);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соотношением параметров тренировочной нагрузки (объем и интенсивность выполненной тренировочной работы);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определенной последовательностью различных звеньев тренировочного процесса (отдельных занятий, этапов, периодов, циклов).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Структура тренировочного процесса включает 3 уровня: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Первый уровень - микрострук</w:t>
      </w:r>
      <w:r w:rsidR="00326AB0">
        <w:rPr>
          <w:rFonts w:ascii="PT Astra Serif" w:hAnsi="PT Astra Serif" w:cs="Times New Roman"/>
          <w:sz w:val="24"/>
          <w:szCs w:val="24"/>
        </w:rPr>
        <w:t xml:space="preserve">туры, это структуры отдельного </w:t>
      </w:r>
      <w:r w:rsidRPr="00326AB0">
        <w:rPr>
          <w:rFonts w:ascii="PT Astra Serif" w:hAnsi="PT Astra Serif" w:cs="Times New Roman"/>
          <w:sz w:val="24"/>
          <w:szCs w:val="24"/>
        </w:rPr>
        <w:t xml:space="preserve">тренировочного занятия и малых циклов (микроциклов), состоящих из нескольких занятий;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Второй уровень - </w:t>
      </w:r>
      <w:proofErr w:type="spellStart"/>
      <w:r w:rsidRPr="00326AB0">
        <w:rPr>
          <w:rFonts w:ascii="PT Astra Serif" w:hAnsi="PT Astra Serif" w:cs="Times New Roman"/>
          <w:sz w:val="24"/>
          <w:szCs w:val="24"/>
        </w:rPr>
        <w:t>мезоструктуры</w:t>
      </w:r>
      <w:proofErr w:type="spellEnd"/>
      <w:r w:rsidRPr="00326AB0">
        <w:rPr>
          <w:rFonts w:ascii="PT Astra Serif" w:hAnsi="PT Astra Serif" w:cs="Times New Roman"/>
          <w:sz w:val="24"/>
          <w:szCs w:val="24"/>
        </w:rPr>
        <w:t>, структуры средних циклов тренировки (</w:t>
      </w:r>
      <w:proofErr w:type="spellStart"/>
      <w:r w:rsidRPr="00326AB0">
        <w:rPr>
          <w:rFonts w:ascii="PT Astra Serif" w:hAnsi="PT Astra Serif" w:cs="Times New Roman"/>
          <w:sz w:val="24"/>
          <w:szCs w:val="24"/>
        </w:rPr>
        <w:t>мезоциклов</w:t>
      </w:r>
      <w:proofErr w:type="spellEnd"/>
      <w:r w:rsidRPr="00326AB0">
        <w:rPr>
          <w:rFonts w:ascii="PT Astra Serif" w:hAnsi="PT Astra Serif" w:cs="Times New Roman"/>
          <w:sz w:val="24"/>
          <w:szCs w:val="24"/>
        </w:rPr>
        <w:t xml:space="preserve">), включающих относительно законченный ряд микроциклов; Третий уровень - макроструктуры, структуры больших тренировочных циклов (макроциклов) типа полугодичных, годичных, многолетних. Построение тренировочного процесса в больших циклах (макроциклах). В каждом макроцикле тренировки самбистов обычно выделяются три периода - подготовительный, соревновательный и переходный. Продолжительность и содержание периодов и их составляющих этапов подготовки самбистов в пределах отдельного макроцикла определяются факторами соревновательной деятельности, структурой подготовленности, системой соревнований; этапом многолетней подготовки; климатическими условиями, материально-технической обеспеченностью и другими.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Вне зависимости от вариантов построения тренировочного процесса самбистов в течение календарного года в структуре макроцикла просматриваются относительно самостоятельные и в то же время тесно взаимосвязанные по характеру, преемственности задач и содержания структурные элементы - периоды, этапы, </w:t>
      </w:r>
      <w:proofErr w:type="spellStart"/>
      <w:r w:rsidRPr="00326AB0">
        <w:rPr>
          <w:rFonts w:ascii="PT Astra Serif" w:hAnsi="PT Astra Serif" w:cs="Times New Roman"/>
          <w:sz w:val="24"/>
          <w:szCs w:val="24"/>
        </w:rPr>
        <w:t>мезоциклы</w:t>
      </w:r>
      <w:proofErr w:type="spellEnd"/>
      <w:r w:rsidRPr="00326AB0">
        <w:rPr>
          <w:rFonts w:ascii="PT Astra Serif" w:hAnsi="PT Astra Serif" w:cs="Times New Roman"/>
          <w:sz w:val="24"/>
          <w:szCs w:val="24"/>
        </w:rPr>
        <w:t xml:space="preserve">, микроциклы.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подготовительном периоде у самбистов различного возраста и квалификации должны создаваться физические, психические, технические предпосылки для дальнейшей специализированной тренировки. При этом состав средств и методов тренировок изменяется: увеличивается количество соревновательных и специально-подготовительных упражнений, приближенных к соревновательным по форме, структуре и характеру воздействия на организм самбистов. Основными задачами соревновательного периода в подготовке самбистов являются повышение достигнутого уровня специальной подготовленности и </w:t>
      </w:r>
      <w:r w:rsidRPr="00326AB0">
        <w:rPr>
          <w:rFonts w:ascii="PT Astra Serif" w:hAnsi="PT Astra Serif" w:cs="Times New Roman"/>
          <w:sz w:val="24"/>
          <w:szCs w:val="24"/>
        </w:rPr>
        <w:lastRenderedPageBreak/>
        <w:t>достижение высоких спортивных результатов в соревнованиях. Эти задачи решаются с помощью соревновательных и близких к ним специально</w:t>
      </w:r>
      <w:r w:rsidR="00BB02FA" w:rsidRPr="00326AB0">
        <w:rPr>
          <w:rFonts w:ascii="PT Astra Serif" w:hAnsi="PT Astra Serif" w:cs="Times New Roman"/>
          <w:sz w:val="24"/>
          <w:szCs w:val="24"/>
        </w:rPr>
        <w:t>-</w:t>
      </w:r>
      <w:r w:rsidRPr="00326AB0">
        <w:rPr>
          <w:rFonts w:ascii="PT Astra Serif" w:hAnsi="PT Astra Serif" w:cs="Times New Roman"/>
          <w:sz w:val="24"/>
          <w:szCs w:val="24"/>
        </w:rPr>
        <w:t xml:space="preserve">подготовительных упражнений. </w:t>
      </w:r>
    </w:p>
    <w:p w:rsidR="00EB447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Задачи переходного периода - полноценный отдых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самбистов к началу очередного макроцикла. Особое внимание должно быть обращено тренерами на полноценное физическое и особенно психическое восстановление самбистов. Продолжительность переходного периода зависит от этапа многолетней подготовки самбистов, системы построения тренировки в течение года, продолжительности соревновательного периода, сложности и ответственности основных соревнований сезона, индивидуальных особенностей самбистов. В конце переходного периода нагрузка постепенно повышается, уменьшается объем средств активного отдыха, увеличивается число </w:t>
      </w:r>
      <w:proofErr w:type="spellStart"/>
      <w:r w:rsidRPr="00326AB0">
        <w:rPr>
          <w:rFonts w:ascii="PT Astra Serif" w:hAnsi="PT Astra Serif" w:cs="Times New Roman"/>
          <w:sz w:val="24"/>
          <w:szCs w:val="24"/>
        </w:rPr>
        <w:t>общеподготовительных</w:t>
      </w:r>
      <w:proofErr w:type="spellEnd"/>
      <w:r w:rsidRPr="00326AB0">
        <w:rPr>
          <w:rFonts w:ascii="PT Astra Serif" w:hAnsi="PT Astra Serif" w:cs="Times New Roman"/>
          <w:sz w:val="24"/>
          <w:szCs w:val="24"/>
        </w:rPr>
        <w:t xml:space="preserve"> упражнений.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Построение тренировочного процесса в средних циклах (</w:t>
      </w:r>
      <w:proofErr w:type="spellStart"/>
      <w:r w:rsidRPr="00326AB0">
        <w:rPr>
          <w:rFonts w:ascii="PT Astra Serif" w:hAnsi="PT Astra Serif" w:cs="Times New Roman"/>
          <w:sz w:val="24"/>
          <w:szCs w:val="24"/>
        </w:rPr>
        <w:t>мезоциклах</w:t>
      </w:r>
      <w:proofErr w:type="spellEnd"/>
      <w:r w:rsidRPr="00326AB0">
        <w:rPr>
          <w:rFonts w:ascii="PT Astra Serif" w:hAnsi="PT Astra Serif" w:cs="Times New Roman"/>
          <w:sz w:val="24"/>
          <w:szCs w:val="24"/>
        </w:rPr>
        <w:t>)</w:t>
      </w:r>
      <w:r w:rsidR="00EB447A" w:rsidRPr="00326AB0">
        <w:rPr>
          <w:rFonts w:ascii="PT Astra Serif" w:hAnsi="PT Astra Serif" w:cs="Times New Roman"/>
          <w:sz w:val="24"/>
          <w:szCs w:val="24"/>
        </w:rPr>
        <w:t>.</w:t>
      </w:r>
      <w:r w:rsidRPr="00326AB0">
        <w:rPr>
          <w:rFonts w:ascii="PT Astra Serif" w:hAnsi="PT Astra Serif" w:cs="Times New Roman"/>
          <w:sz w:val="24"/>
          <w:szCs w:val="24"/>
        </w:rPr>
        <w:t xml:space="preserve"> </w:t>
      </w:r>
      <w:proofErr w:type="spellStart"/>
      <w:r w:rsidRPr="00326AB0">
        <w:rPr>
          <w:rFonts w:ascii="PT Astra Serif" w:hAnsi="PT Astra Serif" w:cs="Times New Roman"/>
          <w:sz w:val="24"/>
          <w:szCs w:val="24"/>
        </w:rPr>
        <w:t>Мезоструктура</w:t>
      </w:r>
      <w:proofErr w:type="spellEnd"/>
      <w:r w:rsidRPr="00326AB0">
        <w:rPr>
          <w:rFonts w:ascii="PT Astra Serif" w:hAnsi="PT Astra Serif" w:cs="Times New Roman"/>
          <w:sz w:val="24"/>
          <w:szCs w:val="24"/>
        </w:rPr>
        <w:t xml:space="preserve"> представляет собой относительно цельный законченный этап тренировочного процесса самбистов, задачей которого является упорядочение процесса подготовки в соответствии с главной задачей периода или этапа. Она часто решает промежуточные задачи подготовки.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Тренировочный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представляет собой структурное образование, включающее от 2 до 6 микроциклов. Внешними признаками </w:t>
      </w:r>
      <w:proofErr w:type="spellStart"/>
      <w:r w:rsidRPr="00326AB0">
        <w:rPr>
          <w:rFonts w:ascii="PT Astra Serif" w:hAnsi="PT Astra Serif" w:cs="Times New Roman"/>
          <w:sz w:val="24"/>
          <w:szCs w:val="24"/>
        </w:rPr>
        <w:t>мезоцикла</w:t>
      </w:r>
      <w:proofErr w:type="spellEnd"/>
      <w:r w:rsidRPr="00326AB0">
        <w:rPr>
          <w:rFonts w:ascii="PT Astra Serif" w:hAnsi="PT Astra Serif" w:cs="Times New Roman"/>
          <w:sz w:val="24"/>
          <w:szCs w:val="24"/>
        </w:rPr>
        <w:t xml:space="preserve"> являются: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а) повторное воспроизведение ряда микроциклов (обычно однородных) в единой последовательности, или чередование различных микроциклов в определенной последовательности. В подготовительном периоде они чаще повторяются, а в соревновательном чаще чередуются;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б) частая ситуация, при которой смена одной направленности микроциклов другими характеризует и смену </w:t>
      </w:r>
      <w:proofErr w:type="spellStart"/>
      <w:r w:rsidRPr="00326AB0">
        <w:rPr>
          <w:rFonts w:ascii="PT Astra Serif" w:hAnsi="PT Astra Serif" w:cs="Times New Roman"/>
          <w:sz w:val="24"/>
          <w:szCs w:val="24"/>
        </w:rPr>
        <w:t>мезоцикла</w:t>
      </w:r>
      <w:proofErr w:type="spellEnd"/>
      <w:r w:rsidRPr="00326AB0">
        <w:rPr>
          <w:rFonts w:ascii="PT Astra Serif" w:hAnsi="PT Astra Serif" w:cs="Times New Roman"/>
          <w:sz w:val="24"/>
          <w:szCs w:val="24"/>
        </w:rPr>
        <w:t xml:space="preserve">;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окончание его восстановительным (разгрузочным) микроциклом, соревнованиями или контрольными испытаниями.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подготовке самбистов применяют различные типы </w:t>
      </w:r>
      <w:proofErr w:type="spellStart"/>
      <w:r w:rsidRPr="00326AB0">
        <w:rPr>
          <w:rFonts w:ascii="PT Astra Serif" w:hAnsi="PT Astra Serif" w:cs="Times New Roman"/>
          <w:sz w:val="24"/>
          <w:szCs w:val="24"/>
        </w:rPr>
        <w:t>мезоциклов</w:t>
      </w:r>
      <w:proofErr w:type="spellEnd"/>
      <w:r w:rsidRPr="00326AB0">
        <w:rPr>
          <w:rFonts w:ascii="PT Astra Serif" w:hAnsi="PT Astra Serif" w:cs="Times New Roman"/>
          <w:sz w:val="24"/>
          <w:szCs w:val="24"/>
        </w:rPr>
        <w:t xml:space="preserve">. Втягивающий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характеризуется постепенным подведением </w:t>
      </w:r>
      <w:r w:rsidR="00BB02FA" w:rsidRPr="00326AB0">
        <w:rPr>
          <w:rFonts w:ascii="PT Astra Serif" w:hAnsi="PT Astra Serif" w:cs="Times New Roman"/>
          <w:sz w:val="24"/>
          <w:szCs w:val="24"/>
        </w:rPr>
        <w:t>самбисто</w:t>
      </w:r>
      <w:r w:rsidRPr="00326AB0">
        <w:rPr>
          <w:rFonts w:ascii="PT Astra Serif" w:hAnsi="PT Astra Serif" w:cs="Times New Roman"/>
          <w:sz w:val="24"/>
          <w:szCs w:val="24"/>
        </w:rPr>
        <w:t xml:space="preserve">в к эффективному выполнению специфической тренировочной работы, применяется в начале сезона, после болезни и травм или запланированных перерывов в тренировочном процессе.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Базовый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 основная работа с самбистами, предназначена для повышения функциональных возможностей основных систем организма, совершенствования физической, технической, тактической и психической подготовленности. Этот тип </w:t>
      </w:r>
      <w:proofErr w:type="spellStart"/>
      <w:r w:rsidRPr="00326AB0">
        <w:rPr>
          <w:rFonts w:ascii="PT Astra Serif" w:hAnsi="PT Astra Serif" w:cs="Times New Roman"/>
          <w:sz w:val="24"/>
          <w:szCs w:val="24"/>
        </w:rPr>
        <w:t>мезоцикла</w:t>
      </w:r>
      <w:proofErr w:type="spellEnd"/>
      <w:r w:rsidRPr="00326AB0">
        <w:rPr>
          <w:rFonts w:ascii="PT Astra Serif" w:hAnsi="PT Astra Serif" w:cs="Times New Roman"/>
          <w:sz w:val="24"/>
          <w:szCs w:val="24"/>
        </w:rPr>
        <w:t xml:space="preserve"> характеризуется большой по объему и интенсивности тренировочной работой, составляет основу подготовительного периода и включаются в соревновательный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с целью восстановления утраченных в ходе стартов физических качеств.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Контрольно-подготовительный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решает задачи комплексной подготовки самбистов, включает широкое применение соревновательных и специально-подготовительных упражнений, максимально приближенных к соревновательным. Этот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характеризуется высокой интенсивностью тренировочной нагрузки, соответствующей соревновательной или приближенной к ней.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Предсоревновательный (подводящий)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содействует целенаправленной психической и тактической подготовке самбистов, моделирует режим предстоящего соревнования и характерен для этапа непосредственной подготовки к главному старту.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Соревновательный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включает увеличенный объем соревновательных упражнений.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Восстановительный </w:t>
      </w:r>
      <w:proofErr w:type="spellStart"/>
      <w:r w:rsidRPr="00326AB0">
        <w:rPr>
          <w:rFonts w:ascii="PT Astra Serif" w:hAnsi="PT Astra Serif" w:cs="Times New Roman"/>
          <w:sz w:val="24"/>
          <w:szCs w:val="24"/>
        </w:rPr>
        <w:t>мезоцикл</w:t>
      </w:r>
      <w:proofErr w:type="spellEnd"/>
      <w:r w:rsidRPr="00326AB0">
        <w:rPr>
          <w:rFonts w:ascii="PT Astra Serif" w:hAnsi="PT Astra Serif" w:cs="Times New Roman"/>
          <w:sz w:val="24"/>
          <w:szCs w:val="24"/>
        </w:rPr>
        <w:t xml:space="preserve"> составляет основу переходного периода подготовки самбистов. При этом объем соревновательных и </w:t>
      </w:r>
      <w:proofErr w:type="spellStart"/>
      <w:r w:rsidRPr="00326AB0">
        <w:rPr>
          <w:rFonts w:ascii="PT Astra Serif" w:hAnsi="PT Astra Serif" w:cs="Times New Roman"/>
          <w:sz w:val="24"/>
          <w:szCs w:val="24"/>
        </w:rPr>
        <w:t>специальноподготовительных</w:t>
      </w:r>
      <w:proofErr w:type="spellEnd"/>
      <w:r w:rsidRPr="00326AB0">
        <w:rPr>
          <w:rFonts w:ascii="PT Astra Serif" w:hAnsi="PT Astra Serif" w:cs="Times New Roman"/>
          <w:sz w:val="24"/>
          <w:szCs w:val="24"/>
        </w:rPr>
        <w:t xml:space="preserve"> упражнений значительно снижается.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подготовке самбистов наибольшая интенсивность нагрузки отмечается в контрольно-подготовительных, предсоревновательных и соревновательных </w:t>
      </w:r>
      <w:proofErr w:type="spellStart"/>
      <w:r w:rsidRPr="00326AB0">
        <w:rPr>
          <w:rFonts w:ascii="PT Astra Serif" w:hAnsi="PT Astra Serif" w:cs="Times New Roman"/>
          <w:sz w:val="24"/>
          <w:szCs w:val="24"/>
        </w:rPr>
        <w:t>мезоциклах</w:t>
      </w:r>
      <w:proofErr w:type="spellEnd"/>
      <w:r w:rsidRPr="00326AB0">
        <w:rPr>
          <w:rFonts w:ascii="PT Astra Serif" w:hAnsi="PT Astra Serif" w:cs="Times New Roman"/>
          <w:sz w:val="24"/>
          <w:szCs w:val="24"/>
        </w:rPr>
        <w:t xml:space="preserve">.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Построение тренировочного процесса в малых циклах (микроциклах)</w:t>
      </w:r>
      <w:r w:rsidR="00BB02FA" w:rsidRPr="00326AB0">
        <w:rPr>
          <w:rFonts w:ascii="PT Astra Serif" w:hAnsi="PT Astra Serif" w:cs="Times New Roman"/>
          <w:sz w:val="24"/>
          <w:szCs w:val="24"/>
        </w:rPr>
        <w:t>.</w:t>
      </w:r>
      <w:r w:rsidRPr="00326AB0">
        <w:rPr>
          <w:rFonts w:ascii="PT Astra Serif" w:hAnsi="PT Astra Serif" w:cs="Times New Roman"/>
          <w:sz w:val="24"/>
          <w:szCs w:val="24"/>
        </w:rPr>
        <w:t xml:space="preserve"> Структура малых циклов, или микроструктура, представляет собой относительно законченные </w:t>
      </w:r>
      <w:r w:rsidRPr="00326AB0">
        <w:rPr>
          <w:rFonts w:ascii="PT Astra Serif" w:hAnsi="PT Astra Serif" w:cs="Times New Roman"/>
          <w:sz w:val="24"/>
          <w:szCs w:val="24"/>
        </w:rPr>
        <w:lastRenderedPageBreak/>
        <w:t xml:space="preserve">повторяющиеся фрагменты тренировочного процесса самбистов, состоящих из отдельных занятий. Каждое занятие является упорядоченным звеном процесса подготовки и решает промежуточные задачи.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Тренировочный микроцикл представляет собой структурное образование продолжительностью от 2 до 14 дней. Построение тренировочного процесса самбистов на основе микроциклов позволяет: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обеспечивать оптимальную динамику тренировочных или соревновательных нагрузок;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регламентировать адекватное задачам подготовки рациональное сочетание различных средств и методов тренировки;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 планировать соответствие между факторами воздействия на </w:t>
      </w:r>
      <w:r w:rsidR="00BB02FA" w:rsidRPr="00326AB0">
        <w:rPr>
          <w:rFonts w:ascii="PT Astra Serif" w:hAnsi="PT Astra Serif" w:cs="Times New Roman"/>
          <w:sz w:val="24"/>
          <w:szCs w:val="24"/>
        </w:rPr>
        <w:t>самби</w:t>
      </w:r>
      <w:r w:rsidRPr="00326AB0">
        <w:rPr>
          <w:rFonts w:ascii="PT Astra Serif" w:hAnsi="PT Astra Serif" w:cs="Times New Roman"/>
          <w:sz w:val="24"/>
          <w:szCs w:val="24"/>
        </w:rPr>
        <w:t xml:space="preserve">стов и восстановительными мероприятиями.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Обобщены внешние признаки микроцикла, влияющие на регулирование объема и интенсивность нагрузок: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а) наличие в его структуре 2-х фаз — </w:t>
      </w:r>
      <w:proofErr w:type="spellStart"/>
      <w:r w:rsidRPr="00326AB0">
        <w:rPr>
          <w:rFonts w:ascii="PT Astra Serif" w:hAnsi="PT Astra Serif" w:cs="Times New Roman"/>
          <w:sz w:val="24"/>
          <w:szCs w:val="24"/>
        </w:rPr>
        <w:t>стимуляционной</w:t>
      </w:r>
      <w:proofErr w:type="spellEnd"/>
      <w:r w:rsidRPr="00326AB0">
        <w:rPr>
          <w:rFonts w:ascii="PT Astra Serif" w:hAnsi="PT Astra Serif" w:cs="Times New Roman"/>
          <w:sz w:val="24"/>
          <w:szCs w:val="24"/>
        </w:rPr>
        <w:t xml:space="preserve"> (</w:t>
      </w:r>
      <w:proofErr w:type="spellStart"/>
      <w:r w:rsidRPr="00326AB0">
        <w:rPr>
          <w:rFonts w:ascii="PT Astra Serif" w:hAnsi="PT Astra Serif" w:cs="Times New Roman"/>
          <w:sz w:val="24"/>
          <w:szCs w:val="24"/>
        </w:rPr>
        <w:t>кумуляционной</w:t>
      </w:r>
      <w:proofErr w:type="spellEnd"/>
      <w:r w:rsidRPr="00326AB0">
        <w:rPr>
          <w:rFonts w:ascii="PT Astra Serif" w:hAnsi="PT Astra Serif" w:cs="Times New Roman"/>
          <w:sz w:val="24"/>
          <w:szCs w:val="24"/>
        </w:rPr>
        <w:t xml:space="preserve">) и восстановительной (разгрузка и отдых). Равные сочетания (по времени) этих фаз встречаются лишь в тренировке самбистов-новичков (при 3-х занятиях в неделю, чередующихся с отдыхом). В подготовительном периоде </w:t>
      </w:r>
      <w:proofErr w:type="spellStart"/>
      <w:r w:rsidRPr="00326AB0">
        <w:rPr>
          <w:rFonts w:ascii="PT Astra Serif" w:hAnsi="PT Astra Serif" w:cs="Times New Roman"/>
          <w:sz w:val="24"/>
          <w:szCs w:val="24"/>
        </w:rPr>
        <w:t>стимуляционная</w:t>
      </w:r>
      <w:proofErr w:type="spellEnd"/>
      <w:r w:rsidRPr="00326AB0">
        <w:rPr>
          <w:rFonts w:ascii="PT Astra Serif" w:hAnsi="PT Astra Serif" w:cs="Times New Roman"/>
          <w:sz w:val="24"/>
          <w:szCs w:val="24"/>
        </w:rPr>
        <w:t xml:space="preserve"> фаза по длительности значительно превышает восстановительную</w:t>
      </w:r>
      <w:r w:rsidR="00BB02FA" w:rsidRPr="00326AB0">
        <w:rPr>
          <w:rFonts w:ascii="PT Astra Serif" w:hAnsi="PT Astra Serif" w:cs="Times New Roman"/>
          <w:sz w:val="24"/>
          <w:szCs w:val="24"/>
        </w:rPr>
        <w:t>,</w:t>
      </w:r>
      <w:r w:rsidRPr="00326AB0">
        <w:rPr>
          <w:rFonts w:ascii="PT Astra Serif" w:hAnsi="PT Astra Serif" w:cs="Times New Roman"/>
          <w:sz w:val="24"/>
          <w:szCs w:val="24"/>
        </w:rPr>
        <w:t xml:space="preserve"> а в соревновательном периоде их соотношения становятся более вариативными;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б) окончание микроцикла часто связано с восстановительной фазой, хотя она может планироваться и в его середине;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регулярная повторяемость в определенной последовательности занятий разной направленности, объема и интенсивности обеспечивает решение поставленных задач.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 подготовке самбистов, занимающихся в тренировочных группах 3 - 4-го года обучения применяются различные типы микроциклов.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Втягивающие — имеют невысокую суммарную нагрузку и направлены на подведение организма самбистов к напряженной тренировочной работе, применяются обычно в первом </w:t>
      </w:r>
      <w:proofErr w:type="spellStart"/>
      <w:r w:rsidRPr="00326AB0">
        <w:rPr>
          <w:rFonts w:ascii="PT Astra Serif" w:hAnsi="PT Astra Serif" w:cs="Times New Roman"/>
          <w:sz w:val="24"/>
          <w:szCs w:val="24"/>
        </w:rPr>
        <w:t>мезоцикле</w:t>
      </w:r>
      <w:proofErr w:type="spellEnd"/>
      <w:r w:rsidRPr="00326AB0">
        <w:rPr>
          <w:rFonts w:ascii="PT Astra Serif" w:hAnsi="PT Astra Serif" w:cs="Times New Roman"/>
          <w:sz w:val="24"/>
          <w:szCs w:val="24"/>
        </w:rPr>
        <w:t xml:space="preserve"> подготовительного периода, а также после болезни.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Базовые (</w:t>
      </w:r>
      <w:proofErr w:type="spellStart"/>
      <w:r w:rsidRPr="00326AB0">
        <w:rPr>
          <w:rFonts w:ascii="PT Astra Serif" w:hAnsi="PT Astra Serif" w:cs="Times New Roman"/>
          <w:sz w:val="24"/>
          <w:szCs w:val="24"/>
        </w:rPr>
        <w:t>общеподготовительные</w:t>
      </w:r>
      <w:proofErr w:type="spellEnd"/>
      <w:r w:rsidRPr="00326AB0">
        <w:rPr>
          <w:rFonts w:ascii="PT Astra Serif" w:hAnsi="PT Astra Serif" w:cs="Times New Roman"/>
          <w:sz w:val="24"/>
          <w:szCs w:val="24"/>
        </w:rPr>
        <w:t xml:space="preserve">) - характеризуются большим суммарным объемом нагрузок, стимулируют развитие адаптационных процессов в организме самбистов, решают главные задачи технико-тактической, физической, волевой, психической подготовки, составляют основное содержание подготовительного периода.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Контрольно-подготовительные можно разделить на </w:t>
      </w:r>
      <w:proofErr w:type="spellStart"/>
      <w:r w:rsidRPr="00326AB0">
        <w:rPr>
          <w:rFonts w:ascii="PT Astra Serif" w:hAnsi="PT Astra Serif" w:cs="Times New Roman"/>
          <w:sz w:val="24"/>
          <w:szCs w:val="24"/>
        </w:rPr>
        <w:t>специальноподготовительные</w:t>
      </w:r>
      <w:proofErr w:type="spellEnd"/>
      <w:r w:rsidRPr="00326AB0">
        <w:rPr>
          <w:rFonts w:ascii="PT Astra Serif" w:hAnsi="PT Astra Serif" w:cs="Times New Roman"/>
          <w:sz w:val="24"/>
          <w:szCs w:val="24"/>
        </w:rPr>
        <w:t xml:space="preserve"> (направленные на достижение необходимого уровня специальной работоспособности в соревнованиях) и модельные (моделирующие регламент соревнований по самбо в процессе тренировочной деятельности). </w:t>
      </w:r>
    </w:p>
    <w:p w:rsidR="00BB02FA"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Подводящие - их содержание зависит от особенностей подведения самбистов к соревнованиям. </w:t>
      </w:r>
    </w:p>
    <w:p w:rsidR="001718F5" w:rsidRPr="00326AB0" w:rsidRDefault="001718F5" w:rsidP="00B00170">
      <w:pPr>
        <w:spacing w:after="0" w:line="240" w:lineRule="auto"/>
        <w:ind w:firstLine="708"/>
        <w:jc w:val="both"/>
        <w:rPr>
          <w:rFonts w:ascii="PT Astra Serif" w:hAnsi="PT Astra Serif" w:cs="Times New Roman"/>
          <w:sz w:val="24"/>
          <w:szCs w:val="24"/>
        </w:rPr>
      </w:pPr>
      <w:r w:rsidRPr="00326AB0">
        <w:rPr>
          <w:rFonts w:ascii="PT Astra Serif" w:hAnsi="PT Astra Serif" w:cs="Times New Roman"/>
          <w:sz w:val="24"/>
          <w:szCs w:val="24"/>
        </w:rPr>
        <w:t xml:space="preserve">Восстановительные - обычно завершают серию напряженных базовых, контрольно-подготовительных микроциклов. Соревновательные - имеют режим, соответствующий программе соревнований, их структура и продолжительность определяются спецификой соревнований в самбо. </w:t>
      </w:r>
    </w:p>
    <w:p w:rsidR="00581E29" w:rsidRDefault="00581E29" w:rsidP="003E6537">
      <w:pPr>
        <w:spacing w:after="0"/>
        <w:ind w:firstLine="708"/>
        <w:jc w:val="both"/>
        <w:rPr>
          <w:rFonts w:ascii="Times New Roman" w:hAnsi="Times New Roman" w:cs="Times New Roman"/>
          <w:sz w:val="28"/>
          <w:szCs w:val="28"/>
        </w:rPr>
      </w:pPr>
    </w:p>
    <w:p w:rsidR="001B0671" w:rsidRDefault="001B0671" w:rsidP="003F66E2">
      <w:pPr>
        <w:spacing w:after="0"/>
        <w:jc w:val="center"/>
        <w:rPr>
          <w:rFonts w:ascii="PT Astra Serif" w:hAnsi="PT Astra Serif" w:cs="Times New Roman"/>
          <w:b/>
          <w:sz w:val="24"/>
          <w:szCs w:val="28"/>
        </w:rPr>
      </w:pPr>
      <w:r w:rsidRPr="003F66E2">
        <w:rPr>
          <w:rFonts w:ascii="PT Astra Serif" w:hAnsi="PT Astra Serif" w:cs="Times New Roman"/>
          <w:b/>
          <w:sz w:val="24"/>
          <w:szCs w:val="28"/>
        </w:rPr>
        <w:t>3. МЕТОДИЧЕСКАЯ ЧАСТЬ</w:t>
      </w:r>
    </w:p>
    <w:p w:rsidR="00581E29" w:rsidRPr="003F66E2" w:rsidRDefault="00581E29" w:rsidP="003F66E2">
      <w:pPr>
        <w:spacing w:after="0"/>
        <w:jc w:val="center"/>
        <w:rPr>
          <w:rFonts w:ascii="PT Astra Serif" w:hAnsi="PT Astra Serif" w:cs="Times New Roman"/>
          <w:sz w:val="24"/>
          <w:szCs w:val="28"/>
        </w:rPr>
      </w:pPr>
    </w:p>
    <w:p w:rsidR="00DB7FD8" w:rsidRDefault="00453314" w:rsidP="003F66E2">
      <w:pPr>
        <w:spacing w:after="0"/>
        <w:ind w:firstLine="708"/>
        <w:jc w:val="center"/>
        <w:rPr>
          <w:rFonts w:ascii="PT Astra Serif" w:hAnsi="PT Astra Serif" w:cs="Times New Roman"/>
          <w:sz w:val="24"/>
          <w:szCs w:val="28"/>
        </w:rPr>
      </w:pPr>
      <w:r>
        <w:rPr>
          <w:rFonts w:ascii="PT Astra Serif" w:hAnsi="PT Astra Serif" w:cs="Times New Roman"/>
          <w:b/>
          <w:bCs/>
          <w:sz w:val="24"/>
          <w:szCs w:val="28"/>
        </w:rPr>
        <w:t xml:space="preserve">3.1 </w:t>
      </w:r>
      <w:r w:rsidR="00DB7FD8" w:rsidRPr="003F66E2">
        <w:rPr>
          <w:rFonts w:ascii="PT Astra Serif" w:hAnsi="PT Astra Serif" w:cs="Times New Roman"/>
          <w:b/>
          <w:bCs/>
          <w:sz w:val="24"/>
          <w:szCs w:val="28"/>
        </w:rPr>
        <w:t>Рекомендации по проведению тренировочных занятий по самбо</w:t>
      </w:r>
      <w:r w:rsidR="00DB7FD8" w:rsidRPr="003F66E2">
        <w:rPr>
          <w:rFonts w:ascii="PT Astra Serif" w:hAnsi="PT Astra Serif" w:cs="Times New Roman"/>
          <w:sz w:val="24"/>
          <w:szCs w:val="28"/>
        </w:rPr>
        <w:t xml:space="preserve"> </w:t>
      </w:r>
    </w:p>
    <w:p w:rsidR="003F66E2" w:rsidRPr="003F66E2" w:rsidRDefault="003F66E2" w:rsidP="003F66E2">
      <w:pPr>
        <w:spacing w:after="0"/>
        <w:ind w:firstLine="708"/>
        <w:jc w:val="center"/>
        <w:rPr>
          <w:rFonts w:ascii="PT Astra Serif" w:hAnsi="PT Astra Serif" w:cs="Times New Roman"/>
          <w:sz w:val="24"/>
          <w:szCs w:val="28"/>
        </w:rPr>
      </w:pP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Для осуществления эффективного тренировочного процесса следует руководствоваться следующими принципами:</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единство общей и специальной спортивной подготовки;</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lastRenderedPageBreak/>
        <w:tab/>
        <w:t>- непрерывность тренировочного процесса;</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возрастание нагрузок;</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волнообразность динамики нагрузок, вариативность нагрузок;</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цикличность тренировочного процесса.</w:t>
      </w:r>
    </w:p>
    <w:p w:rsidR="00BE45BF" w:rsidRPr="00BE45BF" w:rsidRDefault="00BE45BF" w:rsidP="00B00170">
      <w:pPr>
        <w:pStyle w:val="a4"/>
        <w:autoSpaceDE w:val="0"/>
        <w:autoSpaceDN w:val="0"/>
        <w:spacing w:line="240" w:lineRule="auto"/>
        <w:ind w:left="0"/>
        <w:jc w:val="both"/>
        <w:rPr>
          <w:rFonts w:ascii="PT Astra Serif" w:hAnsi="PT Astra Serif"/>
          <w:i/>
          <w:sz w:val="24"/>
          <w:szCs w:val="24"/>
        </w:rPr>
      </w:pPr>
      <w:r w:rsidRPr="00BE45BF">
        <w:rPr>
          <w:rFonts w:ascii="PT Astra Serif" w:hAnsi="PT Astra Serif"/>
          <w:sz w:val="24"/>
          <w:szCs w:val="24"/>
        </w:rPr>
        <w:tab/>
      </w:r>
      <w:r w:rsidRPr="00BE45BF">
        <w:rPr>
          <w:rFonts w:ascii="PT Astra Serif" w:hAnsi="PT Astra Serif"/>
          <w:i/>
          <w:sz w:val="24"/>
          <w:szCs w:val="24"/>
        </w:rPr>
        <w:t xml:space="preserve">Единство общей и специальной спортивной подготовки. </w:t>
      </w:r>
    </w:p>
    <w:p w:rsidR="00BE45BF" w:rsidRPr="00BE45BF" w:rsidRDefault="00BE45BF" w:rsidP="00B00170">
      <w:pPr>
        <w:pStyle w:val="a4"/>
        <w:autoSpaceDE w:val="0"/>
        <w:autoSpaceDN w:val="0"/>
        <w:spacing w:line="240" w:lineRule="auto"/>
        <w:ind w:left="0"/>
        <w:jc w:val="both"/>
        <w:rPr>
          <w:rFonts w:ascii="PT Astra Serif" w:hAnsi="PT Astra Serif"/>
          <w:sz w:val="24"/>
          <w:szCs w:val="24"/>
        </w:rPr>
      </w:pPr>
      <w:r w:rsidRPr="00BE45BF">
        <w:rPr>
          <w:rFonts w:ascii="PT Astra Serif" w:hAnsi="PT Astra Serif"/>
          <w:sz w:val="24"/>
          <w:szCs w:val="24"/>
        </w:rPr>
        <w:tab/>
        <w:t xml:space="preserve">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 </w:t>
      </w:r>
    </w:p>
    <w:p w:rsidR="00BE45BF" w:rsidRPr="00BE45BF" w:rsidRDefault="00BE45BF" w:rsidP="00B00170">
      <w:pPr>
        <w:pStyle w:val="a4"/>
        <w:autoSpaceDE w:val="0"/>
        <w:autoSpaceDN w:val="0"/>
        <w:spacing w:line="240" w:lineRule="auto"/>
        <w:ind w:left="284"/>
        <w:jc w:val="both"/>
        <w:rPr>
          <w:rFonts w:ascii="PT Astra Serif" w:hAnsi="PT Astra Serif"/>
          <w:i/>
          <w:sz w:val="24"/>
          <w:szCs w:val="24"/>
        </w:rPr>
      </w:pPr>
      <w:r w:rsidRPr="00BE45BF">
        <w:rPr>
          <w:rFonts w:ascii="PT Astra Serif" w:hAnsi="PT Astra Serif"/>
          <w:sz w:val="24"/>
          <w:szCs w:val="24"/>
        </w:rPr>
        <w:tab/>
      </w:r>
      <w:r w:rsidRPr="00BE45BF">
        <w:rPr>
          <w:rFonts w:ascii="PT Astra Serif" w:hAnsi="PT Astra Serif"/>
          <w:i/>
          <w:sz w:val="24"/>
          <w:szCs w:val="24"/>
        </w:rPr>
        <w:t xml:space="preserve">Непрерывность тренировочного процесса. </w:t>
      </w:r>
    </w:p>
    <w:p w:rsidR="00BE45BF" w:rsidRPr="00BE45BF" w:rsidRDefault="00BE45BF" w:rsidP="00B00170">
      <w:pPr>
        <w:pStyle w:val="a4"/>
        <w:autoSpaceDE w:val="0"/>
        <w:autoSpaceDN w:val="0"/>
        <w:spacing w:line="240" w:lineRule="auto"/>
        <w:ind w:left="0"/>
        <w:jc w:val="both"/>
        <w:rPr>
          <w:rFonts w:ascii="PT Astra Serif" w:hAnsi="PT Astra Serif"/>
          <w:sz w:val="24"/>
          <w:szCs w:val="24"/>
        </w:rPr>
      </w:pPr>
      <w:r w:rsidRPr="00BE45BF">
        <w:rPr>
          <w:rFonts w:ascii="PT Astra Serif" w:hAnsi="PT Astra Serif"/>
          <w:sz w:val="24"/>
          <w:szCs w:val="24"/>
        </w:rPr>
        <w:tab/>
        <w:t>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xml:space="preserve">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sidRPr="00BE45BF">
        <w:rPr>
          <w:rFonts w:ascii="PT Astra Serif" w:hAnsi="PT Astra Serif"/>
          <w:sz w:val="24"/>
          <w:szCs w:val="24"/>
        </w:rPr>
        <w:t>мезоциклов</w:t>
      </w:r>
      <w:proofErr w:type="spellEnd"/>
      <w:r w:rsidRPr="00BE45BF">
        <w:rPr>
          <w:rFonts w:ascii="PT Astra Serif" w:hAnsi="PT Astra Serif"/>
          <w:sz w:val="24"/>
          <w:szCs w:val="24"/>
        </w:rPr>
        <w:t xml:space="preserve"> на фоне неполного восстановления.</w:t>
      </w:r>
    </w:p>
    <w:p w:rsidR="00BE45BF" w:rsidRPr="00BE45BF" w:rsidRDefault="00BE45BF" w:rsidP="00B00170">
      <w:pPr>
        <w:pStyle w:val="a4"/>
        <w:autoSpaceDE w:val="0"/>
        <w:autoSpaceDN w:val="0"/>
        <w:spacing w:line="240" w:lineRule="auto"/>
        <w:ind w:left="360"/>
        <w:jc w:val="both"/>
        <w:rPr>
          <w:rFonts w:ascii="PT Astra Serif" w:hAnsi="PT Astra Serif"/>
          <w:i/>
          <w:sz w:val="24"/>
          <w:szCs w:val="24"/>
        </w:rPr>
      </w:pPr>
      <w:r w:rsidRPr="00BE45BF">
        <w:rPr>
          <w:rFonts w:ascii="PT Astra Serif" w:hAnsi="PT Astra Serif"/>
          <w:sz w:val="24"/>
          <w:szCs w:val="24"/>
        </w:rPr>
        <w:tab/>
      </w:r>
      <w:r w:rsidRPr="00BE45BF">
        <w:rPr>
          <w:rFonts w:ascii="PT Astra Serif" w:hAnsi="PT Astra Serif"/>
          <w:i/>
          <w:sz w:val="24"/>
          <w:szCs w:val="24"/>
        </w:rPr>
        <w:t xml:space="preserve">Возрастание нагрузок. </w:t>
      </w:r>
    </w:p>
    <w:p w:rsidR="00BE45BF" w:rsidRPr="00BE45BF" w:rsidRDefault="00BE45BF" w:rsidP="00B00170">
      <w:pPr>
        <w:pStyle w:val="a4"/>
        <w:autoSpaceDE w:val="0"/>
        <w:autoSpaceDN w:val="0"/>
        <w:spacing w:line="240" w:lineRule="auto"/>
        <w:ind w:left="0"/>
        <w:jc w:val="both"/>
        <w:rPr>
          <w:rFonts w:ascii="PT Astra Serif" w:hAnsi="PT Astra Serif"/>
          <w:sz w:val="24"/>
          <w:szCs w:val="24"/>
        </w:rPr>
      </w:pPr>
      <w:r w:rsidRPr="00BE45BF">
        <w:rPr>
          <w:rFonts w:ascii="PT Astra Serif" w:hAnsi="PT Astra Serif"/>
          <w:sz w:val="24"/>
          <w:szCs w:val="24"/>
        </w:rPr>
        <w:tab/>
        <w:t>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w:t>
      </w:r>
    </w:p>
    <w:p w:rsidR="00BE45BF" w:rsidRPr="00BE45BF" w:rsidRDefault="00BE45BF" w:rsidP="00B00170">
      <w:pPr>
        <w:pStyle w:val="a4"/>
        <w:autoSpaceDE w:val="0"/>
        <w:autoSpaceDN w:val="0"/>
        <w:spacing w:line="240" w:lineRule="auto"/>
        <w:ind w:left="360"/>
        <w:jc w:val="both"/>
        <w:rPr>
          <w:rFonts w:ascii="PT Astra Serif" w:hAnsi="PT Astra Serif"/>
          <w:i/>
          <w:sz w:val="24"/>
          <w:szCs w:val="24"/>
        </w:rPr>
      </w:pPr>
      <w:r w:rsidRPr="00BE45BF">
        <w:rPr>
          <w:rFonts w:ascii="PT Astra Serif" w:hAnsi="PT Astra Serif"/>
          <w:i/>
          <w:sz w:val="24"/>
          <w:szCs w:val="24"/>
        </w:rPr>
        <w:tab/>
        <w:t xml:space="preserve">Волнообразность динамики нагрузок, вариативность нагрузок. </w:t>
      </w:r>
    </w:p>
    <w:p w:rsidR="00BE45BF" w:rsidRPr="00BE45BF" w:rsidRDefault="00BE45BF" w:rsidP="00B00170">
      <w:pPr>
        <w:pStyle w:val="a4"/>
        <w:autoSpaceDE w:val="0"/>
        <w:autoSpaceDN w:val="0"/>
        <w:spacing w:line="240" w:lineRule="auto"/>
        <w:ind w:left="0"/>
        <w:jc w:val="both"/>
        <w:rPr>
          <w:rFonts w:ascii="PT Astra Serif" w:hAnsi="PT Astra Serif"/>
          <w:sz w:val="24"/>
          <w:szCs w:val="24"/>
        </w:rPr>
      </w:pPr>
      <w:r w:rsidRPr="00BE45BF">
        <w:rPr>
          <w:rFonts w:ascii="PT Astra Serif" w:hAnsi="PT Astra Serif"/>
          <w:sz w:val="24"/>
          <w:szCs w:val="24"/>
        </w:rPr>
        <w:tab/>
        <w:t xml:space="preserve">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её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sidRPr="00BE45BF">
        <w:rPr>
          <w:rFonts w:ascii="PT Astra Serif" w:hAnsi="PT Astra Serif"/>
          <w:sz w:val="24"/>
          <w:szCs w:val="24"/>
        </w:rPr>
        <w:t>мезоциклов</w:t>
      </w:r>
      <w:proofErr w:type="spellEnd"/>
      <w:r w:rsidRPr="00BE45BF">
        <w:rPr>
          <w:rFonts w:ascii="PT Astra Serif" w:hAnsi="PT Astra Serif"/>
          <w:sz w:val="24"/>
          <w:szCs w:val="24"/>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rsidR="00BE45BF" w:rsidRPr="00BE45BF" w:rsidRDefault="00BE45BF" w:rsidP="00B00170">
      <w:pPr>
        <w:pStyle w:val="a4"/>
        <w:autoSpaceDE w:val="0"/>
        <w:autoSpaceDN w:val="0"/>
        <w:spacing w:line="240" w:lineRule="auto"/>
        <w:ind w:left="284"/>
        <w:jc w:val="both"/>
        <w:rPr>
          <w:rFonts w:ascii="PT Astra Serif" w:hAnsi="PT Astra Serif"/>
          <w:i/>
          <w:sz w:val="24"/>
          <w:szCs w:val="24"/>
        </w:rPr>
      </w:pPr>
      <w:r w:rsidRPr="00BE45BF">
        <w:rPr>
          <w:rFonts w:ascii="PT Astra Serif" w:hAnsi="PT Astra Serif"/>
          <w:sz w:val="24"/>
          <w:szCs w:val="24"/>
        </w:rPr>
        <w:tab/>
      </w:r>
      <w:r w:rsidRPr="00BE45BF">
        <w:rPr>
          <w:rFonts w:ascii="PT Astra Serif" w:hAnsi="PT Astra Serif"/>
          <w:i/>
          <w:sz w:val="24"/>
          <w:szCs w:val="24"/>
        </w:rPr>
        <w:t>Цикличность тренировочного процесса.</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Цикличность заключается в частичной повторяемости упражнений, тренировочных заданий, циклов, этапов и периодов. 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 xml:space="preserve">К каждому тренировочному занятию тренер тщательно готовится. В подготовку к занятиям входит: уяснение задач и содержания занятия в соответствии с рабочими планами, подбор соответствующих упражнений в определенной последовательности, их дозировки и методики проведения; составление плана конспекта занятий, подготовка инвентаря и оборудования. Конкретное построение каждого занятия, продолжительность и содержание отдельных его частей варьируются в зависимости от вида, уровня мастерства спортсменов и </w:t>
      </w:r>
      <w:r w:rsidRPr="00BE45BF">
        <w:rPr>
          <w:rFonts w:ascii="PT Astra Serif" w:hAnsi="PT Astra Serif"/>
          <w:sz w:val="24"/>
          <w:szCs w:val="24"/>
        </w:rPr>
        <w:lastRenderedPageBreak/>
        <w:t>условий проведения. При подборе упражнений, дозировки и интенсивности учитывается предшествующая физическая нагрузка и особенности занимающихся. В занятиях используются разнообразные методы проведения, обеспечивая достаточную плотность и высокую эмоциональность.</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Спортивная тренировка включает:</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теоретическую подготовку;</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физическую подготовку;</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техническую подготовку;</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тактическую подготовку;</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психологическую подготовку.</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ab/>
        <w:t>Каждая из сторон подготовленности спортсмена тесно связана с другими её сторонами. Например, техническое совершенствование зависит от уровня развития различных двигательных качеств. Уровень выносливости тесно связан с экономичностью техники, уровнем психической устойчивости, умением реализовать рациональную тактическую схему соревновательной борьбы и т.д.</w:t>
      </w:r>
    </w:p>
    <w:p w:rsidR="00BE45BF" w:rsidRPr="00BE45BF" w:rsidRDefault="00BE45BF" w:rsidP="00B00170">
      <w:pPr>
        <w:pStyle w:val="a4"/>
        <w:spacing w:after="0" w:line="240" w:lineRule="auto"/>
        <w:ind w:left="0"/>
        <w:jc w:val="both"/>
        <w:rPr>
          <w:rFonts w:ascii="PT Astra Serif" w:hAnsi="PT Astra Serif"/>
          <w:sz w:val="24"/>
          <w:szCs w:val="24"/>
        </w:rPr>
      </w:pPr>
      <w:r w:rsidRPr="00BE45BF">
        <w:rPr>
          <w:rFonts w:ascii="PT Astra Serif" w:hAnsi="PT Astra Serif"/>
          <w:sz w:val="24"/>
          <w:szCs w:val="24"/>
        </w:rPr>
        <w:tab/>
        <w:t>Таким образом, в процессе тренировки перед спортсменом стоят следующие основные задачи:</w:t>
      </w:r>
    </w:p>
    <w:p w:rsidR="00BE45BF" w:rsidRPr="00BE45BF" w:rsidRDefault="00BE45BF" w:rsidP="00B00170">
      <w:pPr>
        <w:pStyle w:val="a4"/>
        <w:autoSpaceDE w:val="0"/>
        <w:autoSpaceDN w:val="0"/>
        <w:spacing w:after="0" w:line="240" w:lineRule="auto"/>
        <w:ind w:left="284"/>
        <w:jc w:val="both"/>
        <w:rPr>
          <w:rFonts w:ascii="PT Astra Serif" w:hAnsi="PT Astra Serif"/>
          <w:sz w:val="24"/>
          <w:szCs w:val="24"/>
        </w:rPr>
      </w:pPr>
      <w:r w:rsidRPr="00BE45BF">
        <w:rPr>
          <w:rFonts w:ascii="PT Astra Serif" w:hAnsi="PT Astra Serif"/>
          <w:sz w:val="24"/>
          <w:szCs w:val="24"/>
        </w:rPr>
        <w:t xml:space="preserve">- освоение и совершенствование техники </w:t>
      </w:r>
      <w:r w:rsidR="003A00FE">
        <w:rPr>
          <w:rFonts w:ascii="PT Astra Serif" w:hAnsi="PT Astra Serif"/>
          <w:sz w:val="24"/>
          <w:szCs w:val="24"/>
        </w:rPr>
        <w:t>самбо</w:t>
      </w:r>
      <w:r w:rsidRPr="00BE45BF">
        <w:rPr>
          <w:rFonts w:ascii="PT Astra Serif" w:hAnsi="PT Astra Serif"/>
          <w:sz w:val="24"/>
          <w:szCs w:val="24"/>
        </w:rPr>
        <w:t>;</w:t>
      </w:r>
    </w:p>
    <w:p w:rsidR="00BE45BF" w:rsidRPr="00BE45BF" w:rsidRDefault="00BE45BF" w:rsidP="00B00170">
      <w:pPr>
        <w:pStyle w:val="a4"/>
        <w:autoSpaceDE w:val="0"/>
        <w:autoSpaceDN w:val="0"/>
        <w:spacing w:after="0" w:line="240" w:lineRule="auto"/>
        <w:ind w:left="284"/>
        <w:jc w:val="both"/>
        <w:rPr>
          <w:rFonts w:ascii="PT Astra Serif" w:hAnsi="PT Astra Serif"/>
          <w:sz w:val="24"/>
          <w:szCs w:val="24"/>
        </w:rPr>
      </w:pPr>
      <w:r w:rsidRPr="00BE45BF">
        <w:rPr>
          <w:rFonts w:ascii="PT Astra Serif" w:hAnsi="PT Astra Serif"/>
          <w:sz w:val="24"/>
          <w:szCs w:val="24"/>
        </w:rPr>
        <w:t>- развитие специальных физических качеств и повышение возможностей функциональных систем организма;</w:t>
      </w:r>
    </w:p>
    <w:p w:rsidR="00BE45BF" w:rsidRPr="00BE45BF" w:rsidRDefault="00BE45BF" w:rsidP="00B00170">
      <w:pPr>
        <w:pStyle w:val="a4"/>
        <w:autoSpaceDE w:val="0"/>
        <w:autoSpaceDN w:val="0"/>
        <w:spacing w:after="0" w:line="240" w:lineRule="auto"/>
        <w:ind w:left="284"/>
        <w:jc w:val="both"/>
        <w:rPr>
          <w:rFonts w:ascii="PT Astra Serif" w:hAnsi="PT Astra Serif"/>
          <w:sz w:val="24"/>
          <w:szCs w:val="24"/>
        </w:rPr>
      </w:pPr>
      <w:r w:rsidRPr="00BE45BF">
        <w:rPr>
          <w:rFonts w:ascii="PT Astra Serif" w:hAnsi="PT Astra Serif"/>
          <w:sz w:val="24"/>
          <w:szCs w:val="24"/>
        </w:rPr>
        <w:t>- воспитание необходимых морально-волевых качеств;</w:t>
      </w:r>
    </w:p>
    <w:p w:rsidR="00BE45BF" w:rsidRPr="00BE45BF" w:rsidRDefault="00BE45BF" w:rsidP="00B00170">
      <w:pPr>
        <w:pStyle w:val="a4"/>
        <w:autoSpaceDE w:val="0"/>
        <w:autoSpaceDN w:val="0"/>
        <w:spacing w:after="0" w:line="240" w:lineRule="auto"/>
        <w:ind w:left="284"/>
        <w:jc w:val="both"/>
        <w:rPr>
          <w:rFonts w:ascii="PT Astra Serif" w:hAnsi="PT Astra Serif"/>
          <w:sz w:val="24"/>
          <w:szCs w:val="24"/>
        </w:rPr>
      </w:pPr>
      <w:r w:rsidRPr="00BE45BF">
        <w:rPr>
          <w:rFonts w:ascii="PT Astra Serif" w:hAnsi="PT Astra Serif"/>
          <w:sz w:val="24"/>
          <w:szCs w:val="24"/>
        </w:rPr>
        <w:t>- обеспечение необходимого уровня специальной психической подготовленности;</w:t>
      </w:r>
    </w:p>
    <w:p w:rsidR="00BE45BF" w:rsidRPr="00BE45BF" w:rsidRDefault="00BE45BF" w:rsidP="00B00170">
      <w:pPr>
        <w:pStyle w:val="a4"/>
        <w:autoSpaceDE w:val="0"/>
        <w:autoSpaceDN w:val="0"/>
        <w:spacing w:after="0" w:line="240" w:lineRule="auto"/>
        <w:ind w:left="284"/>
        <w:jc w:val="both"/>
        <w:rPr>
          <w:rFonts w:ascii="PT Astra Serif" w:hAnsi="PT Astra Serif"/>
          <w:sz w:val="24"/>
          <w:szCs w:val="24"/>
        </w:rPr>
      </w:pPr>
      <w:r w:rsidRPr="00BE45BF">
        <w:rPr>
          <w:rFonts w:ascii="PT Astra Serif" w:hAnsi="PT Astra Serif"/>
          <w:sz w:val="24"/>
          <w:szCs w:val="24"/>
        </w:rPr>
        <w:t>- приобретение теоретических знаний и практического опыта для успешной соревновательной деятельности.</w:t>
      </w:r>
    </w:p>
    <w:p w:rsidR="00BE45BF" w:rsidRPr="00BE45BF" w:rsidRDefault="00BE45BF" w:rsidP="00B00170">
      <w:pPr>
        <w:spacing w:after="0" w:line="240" w:lineRule="auto"/>
        <w:jc w:val="both"/>
        <w:rPr>
          <w:rFonts w:ascii="PT Astra Serif" w:hAnsi="PT Astra Serif"/>
          <w:sz w:val="24"/>
          <w:szCs w:val="24"/>
        </w:rPr>
      </w:pPr>
      <w:r w:rsidRPr="00BE45BF">
        <w:rPr>
          <w:rFonts w:ascii="PT Astra Serif" w:hAnsi="PT Astra Serif"/>
          <w:sz w:val="24"/>
          <w:szCs w:val="24"/>
        </w:rPr>
        <w:tab/>
        <w:t>Решение поставленных задач достигается посредством:</w:t>
      </w:r>
    </w:p>
    <w:p w:rsidR="00BE45BF" w:rsidRPr="00BE45BF" w:rsidRDefault="00BE45BF" w:rsidP="00B00170">
      <w:pPr>
        <w:pStyle w:val="a4"/>
        <w:spacing w:after="0" w:line="240" w:lineRule="auto"/>
        <w:ind w:left="0"/>
        <w:jc w:val="both"/>
        <w:rPr>
          <w:rFonts w:ascii="PT Astra Serif" w:hAnsi="PT Astra Serif"/>
          <w:sz w:val="24"/>
          <w:szCs w:val="24"/>
        </w:rPr>
      </w:pPr>
      <w:r w:rsidRPr="00BE45BF">
        <w:rPr>
          <w:rFonts w:ascii="PT Astra Serif" w:hAnsi="PT Astra Serif"/>
          <w:sz w:val="24"/>
          <w:szCs w:val="24"/>
        </w:rPr>
        <w:t>- выполнения подводящих упражнений;</w:t>
      </w:r>
    </w:p>
    <w:p w:rsidR="00BE45BF" w:rsidRPr="00BE45BF" w:rsidRDefault="00BE45BF" w:rsidP="00B00170">
      <w:pPr>
        <w:pStyle w:val="a4"/>
        <w:spacing w:after="0" w:line="240" w:lineRule="auto"/>
        <w:ind w:left="0"/>
        <w:jc w:val="both"/>
        <w:rPr>
          <w:rFonts w:ascii="PT Astra Serif" w:hAnsi="PT Astra Serif"/>
          <w:sz w:val="24"/>
          <w:szCs w:val="24"/>
        </w:rPr>
      </w:pPr>
      <w:r w:rsidRPr="00BE45BF">
        <w:rPr>
          <w:rFonts w:ascii="PT Astra Serif" w:hAnsi="PT Astra Serif"/>
          <w:sz w:val="24"/>
          <w:szCs w:val="24"/>
        </w:rPr>
        <w:t xml:space="preserve">- выполнения расчлененной и целостной техники </w:t>
      </w:r>
      <w:r w:rsidR="003A00FE">
        <w:rPr>
          <w:rFonts w:ascii="PT Astra Serif" w:hAnsi="PT Astra Serif"/>
          <w:sz w:val="24"/>
          <w:szCs w:val="24"/>
        </w:rPr>
        <w:t>самбо</w:t>
      </w:r>
      <w:r w:rsidRPr="00BE45BF">
        <w:rPr>
          <w:rFonts w:ascii="PT Astra Serif" w:hAnsi="PT Astra Serif"/>
          <w:sz w:val="24"/>
          <w:szCs w:val="24"/>
        </w:rPr>
        <w:t>;</w:t>
      </w:r>
    </w:p>
    <w:p w:rsidR="00BE45BF" w:rsidRPr="00BE45BF" w:rsidRDefault="00BE45BF" w:rsidP="00B00170">
      <w:pPr>
        <w:pStyle w:val="a4"/>
        <w:spacing w:after="0" w:line="240" w:lineRule="auto"/>
        <w:ind w:left="0"/>
        <w:rPr>
          <w:rFonts w:ascii="PT Astra Serif" w:hAnsi="PT Astra Serif"/>
          <w:sz w:val="24"/>
          <w:szCs w:val="24"/>
        </w:rPr>
      </w:pPr>
      <w:r w:rsidRPr="00BE45BF">
        <w:rPr>
          <w:rFonts w:ascii="PT Astra Serif" w:hAnsi="PT Astra Serif"/>
          <w:sz w:val="24"/>
          <w:szCs w:val="24"/>
        </w:rPr>
        <w:t>- проведения ролевых (с тактическими заданиями) и свободных спаррингов;</w:t>
      </w:r>
    </w:p>
    <w:p w:rsidR="00BE45BF" w:rsidRPr="00BE45BF" w:rsidRDefault="00BE45BF" w:rsidP="00B00170">
      <w:pPr>
        <w:pStyle w:val="a4"/>
        <w:spacing w:after="0" w:line="240" w:lineRule="auto"/>
        <w:ind w:left="0"/>
        <w:jc w:val="both"/>
        <w:rPr>
          <w:rFonts w:ascii="PT Astra Serif" w:hAnsi="PT Astra Serif"/>
          <w:sz w:val="24"/>
          <w:szCs w:val="24"/>
        </w:rPr>
      </w:pPr>
      <w:r w:rsidRPr="00BE45BF">
        <w:rPr>
          <w:rFonts w:ascii="PT Astra Serif" w:hAnsi="PT Astra Serif"/>
          <w:sz w:val="24"/>
          <w:szCs w:val="24"/>
        </w:rPr>
        <w:t>- проведения спаррингов в облегченных и затрудненных условиях;</w:t>
      </w:r>
    </w:p>
    <w:p w:rsidR="00BE45BF" w:rsidRPr="00BE45BF" w:rsidRDefault="00BE45BF" w:rsidP="00B00170">
      <w:pPr>
        <w:pStyle w:val="a4"/>
        <w:spacing w:after="0" w:line="240" w:lineRule="auto"/>
        <w:ind w:left="0"/>
        <w:rPr>
          <w:rFonts w:ascii="PT Astra Serif" w:hAnsi="PT Astra Serif"/>
          <w:sz w:val="24"/>
          <w:szCs w:val="24"/>
        </w:rPr>
      </w:pPr>
      <w:r w:rsidRPr="00BE45BF">
        <w:rPr>
          <w:rFonts w:ascii="PT Astra Serif" w:hAnsi="PT Astra Serif"/>
          <w:sz w:val="24"/>
          <w:szCs w:val="24"/>
        </w:rPr>
        <w:t>- введения в тренировочный процесс неспецифических двигательных упражнений (из других видов спорта);</w:t>
      </w:r>
    </w:p>
    <w:p w:rsidR="00BE45BF" w:rsidRPr="00BE45BF" w:rsidRDefault="00BE45BF" w:rsidP="00B00170">
      <w:pPr>
        <w:pStyle w:val="a4"/>
        <w:spacing w:after="0" w:line="240" w:lineRule="auto"/>
        <w:ind w:left="0"/>
        <w:rPr>
          <w:rFonts w:ascii="PT Astra Serif" w:hAnsi="PT Astra Serif"/>
          <w:sz w:val="24"/>
          <w:szCs w:val="24"/>
        </w:rPr>
      </w:pPr>
      <w:r w:rsidRPr="00BE45BF">
        <w:rPr>
          <w:rFonts w:ascii="PT Astra Serif" w:hAnsi="PT Astra Serif"/>
          <w:sz w:val="24"/>
          <w:szCs w:val="24"/>
        </w:rPr>
        <w:t>- планомерного развития и совершенствования физических качеств методами ОФП и СФП;</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систематической тренировки психики;</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выполнения тактических упражнений;</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подготовки и участия в соревнованиях;</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проведения теоретических занятий;</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организации восстановительных мероприятий;</w:t>
      </w:r>
    </w:p>
    <w:p w:rsidR="00BE45BF" w:rsidRPr="00BE45BF"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организации массовых спортивных мероприятий;</w:t>
      </w:r>
    </w:p>
    <w:p w:rsidR="00BE45BF" w:rsidRPr="003A00FE" w:rsidRDefault="00BE45BF" w:rsidP="00B00170">
      <w:pPr>
        <w:pStyle w:val="a4"/>
        <w:spacing w:line="240" w:lineRule="auto"/>
        <w:ind w:left="0"/>
        <w:jc w:val="both"/>
        <w:rPr>
          <w:rFonts w:ascii="PT Astra Serif" w:hAnsi="PT Astra Serif"/>
          <w:sz w:val="24"/>
          <w:szCs w:val="24"/>
        </w:rPr>
      </w:pPr>
      <w:r w:rsidRPr="00BE45BF">
        <w:rPr>
          <w:rFonts w:ascii="PT Astra Serif" w:hAnsi="PT Astra Serif"/>
          <w:sz w:val="24"/>
          <w:szCs w:val="24"/>
        </w:rPr>
        <w:t xml:space="preserve">- </w:t>
      </w:r>
      <w:r w:rsidRPr="003A00FE">
        <w:rPr>
          <w:rFonts w:ascii="PT Astra Serif" w:hAnsi="PT Astra Serif"/>
          <w:sz w:val="24"/>
          <w:szCs w:val="24"/>
        </w:rPr>
        <w:t>организации спортивно-оздоровительных лагерей;</w:t>
      </w:r>
    </w:p>
    <w:p w:rsidR="00DB7FD8" w:rsidRPr="00581E29" w:rsidRDefault="00BE45BF" w:rsidP="00B00170">
      <w:pPr>
        <w:pStyle w:val="a4"/>
        <w:spacing w:line="240" w:lineRule="auto"/>
        <w:ind w:left="0"/>
        <w:rPr>
          <w:rFonts w:ascii="PT Astra Serif" w:hAnsi="PT Astra Serif"/>
          <w:sz w:val="24"/>
          <w:szCs w:val="24"/>
        </w:rPr>
      </w:pPr>
      <w:r w:rsidRPr="003A00FE">
        <w:rPr>
          <w:rFonts w:ascii="PT Astra Serif" w:hAnsi="PT Astra Serif"/>
          <w:sz w:val="24"/>
          <w:szCs w:val="24"/>
        </w:rPr>
        <w:t>- постоянного воспитательного воздействия на</w:t>
      </w:r>
      <w:r w:rsidR="00581E29">
        <w:rPr>
          <w:rFonts w:ascii="PT Astra Serif" w:hAnsi="PT Astra Serif"/>
          <w:sz w:val="24"/>
          <w:szCs w:val="24"/>
        </w:rPr>
        <w:t xml:space="preserve"> спортсмена со стороны тренера.</w:t>
      </w:r>
    </w:p>
    <w:p w:rsidR="004B52D4" w:rsidRDefault="00272ECA" w:rsidP="004B52D4">
      <w:pPr>
        <w:spacing w:after="0"/>
        <w:ind w:firstLine="708"/>
        <w:jc w:val="center"/>
        <w:rPr>
          <w:rFonts w:ascii="PT Astra Serif" w:hAnsi="PT Astra Serif" w:cs="Times New Roman"/>
          <w:b/>
          <w:bCs/>
          <w:sz w:val="24"/>
          <w:szCs w:val="24"/>
        </w:rPr>
      </w:pPr>
      <w:r>
        <w:rPr>
          <w:rFonts w:ascii="PT Astra Serif" w:hAnsi="PT Astra Serif" w:cs="Times New Roman"/>
          <w:b/>
          <w:bCs/>
          <w:sz w:val="24"/>
          <w:szCs w:val="24"/>
        </w:rPr>
        <w:t xml:space="preserve">3.2. </w:t>
      </w:r>
      <w:r w:rsidR="00DB7FD8" w:rsidRPr="004A2F33">
        <w:rPr>
          <w:rFonts w:ascii="PT Astra Serif" w:hAnsi="PT Astra Serif" w:cs="Times New Roman"/>
          <w:b/>
          <w:bCs/>
          <w:sz w:val="24"/>
          <w:szCs w:val="24"/>
        </w:rPr>
        <w:t>Рекомендуемые объемы тренировочных и соревновательных нагрузок</w:t>
      </w:r>
    </w:p>
    <w:p w:rsidR="00581E29" w:rsidRPr="004A2F33" w:rsidRDefault="00581E29" w:rsidP="00B00170">
      <w:pPr>
        <w:spacing w:after="0" w:line="240" w:lineRule="auto"/>
        <w:ind w:firstLine="708"/>
        <w:jc w:val="center"/>
        <w:rPr>
          <w:rFonts w:ascii="PT Astra Serif" w:hAnsi="PT Astra Serif" w:cs="Times New Roman"/>
          <w:sz w:val="24"/>
          <w:szCs w:val="24"/>
        </w:rPr>
      </w:pPr>
    </w:p>
    <w:p w:rsidR="004B52D4"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С учетом специфики вида спорта комплектование групп спортивной подготовки по самбо,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При планировании тренировочных и соревновательных нагрузок необходимо руководствоваться специфическими принципами спортивной тренировки, такими как: единство постепенности и предельности в наращ</w:t>
      </w:r>
      <w:r w:rsidR="00696495" w:rsidRPr="004A2F33">
        <w:rPr>
          <w:rFonts w:ascii="PT Astra Serif" w:hAnsi="PT Astra Serif" w:cs="Times New Roman"/>
          <w:sz w:val="24"/>
          <w:szCs w:val="24"/>
        </w:rPr>
        <w:t xml:space="preserve">ивании тренировочных нагрузок, </w:t>
      </w:r>
      <w:r w:rsidRPr="004A2F33">
        <w:rPr>
          <w:rFonts w:ascii="PT Astra Serif" w:hAnsi="PT Astra Serif" w:cs="Times New Roman"/>
          <w:sz w:val="24"/>
          <w:szCs w:val="24"/>
        </w:rPr>
        <w:t xml:space="preserve">волнообразность динамики нагрузок, цикличность тренировочного процесса и др. </w:t>
      </w:r>
    </w:p>
    <w:p w:rsidR="004B52D4"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Содержание соревнований и факторы, обусловливающие высокий спортивный результат, служат основным ориентиром при планировании подготовки спортсменов.  Постепенное и максимальное увеличение тренировочных и соревновательных нагрузок </w:t>
      </w:r>
      <w:r w:rsidRPr="004A2F33">
        <w:rPr>
          <w:rFonts w:ascii="PT Astra Serif" w:hAnsi="PT Astra Serif" w:cs="Times New Roman"/>
          <w:sz w:val="24"/>
          <w:szCs w:val="24"/>
        </w:rPr>
        <w:lastRenderedPageBreak/>
        <w:t xml:space="preserve">обуславливает прогресс спортивных достижений. Это обеспечивается неуклонным повышением объема и интенсивности тренировочных нагрузок, постепенным усложнением требований, предъявляемых к подготовке спортсмена. Все это выражается в последовательном выполнении спортсменом таких заданий, которые позволяют ему овладевать все более сложными и совершенными умениями и двигательными навыками.  </w:t>
      </w:r>
    </w:p>
    <w:p w:rsidR="004B52D4"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Программой спортивной подготовки предусматривается ежегодное увеличение объемов тренировочной нагрузкой. Данные показатели могут быть изменены в сторону увеличения (решением тренерского совета), но не должны превышать предельных норм тренировочной нагрузки, установленных федеральным стандартом спортивной подготовки по самбо.  Предельные объемы соревновательной деятельности зависят от этапа подготовки и уровня подготовленности спортсмена. Чем выше уровень подготовленности </w:t>
      </w:r>
      <w:r w:rsidR="004B52D4" w:rsidRPr="004A2F33">
        <w:rPr>
          <w:rFonts w:ascii="PT Astra Serif" w:hAnsi="PT Astra Serif" w:cs="Times New Roman"/>
          <w:sz w:val="24"/>
          <w:szCs w:val="24"/>
        </w:rPr>
        <w:t>самбиста</w:t>
      </w:r>
      <w:r w:rsidRPr="004A2F33">
        <w:rPr>
          <w:rFonts w:ascii="PT Astra Serif" w:hAnsi="PT Astra Serif" w:cs="Times New Roman"/>
          <w:sz w:val="24"/>
          <w:szCs w:val="24"/>
        </w:rPr>
        <w:t xml:space="preserve">, тем выше ранг соревнований, в которых он выступает и, следовательно, объем соревновательной деятельности. </w:t>
      </w:r>
    </w:p>
    <w:p w:rsidR="004B52D4"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В самбо регламентируются ранг и структура спортивных соревнований. Соревнования I ранга по масштабу и спортивной значимости включаются в Положение о всероссийских соревнованиях по самбо в Единый календарный план всероссийских и международных спортивных мероприятий (ЕКП). Разделяются на два уровня: </w:t>
      </w:r>
    </w:p>
    <w:p w:rsidR="004B52D4"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Соревнования первого уровня: чемпионат России, спартакиады России, Кубок России, первенства России; всероссийские соревнования в соответствии с ЕВСК, международные соревнования; всероссийские физкультурно-спортивные мероприятия среди различных возрастных групп населения и инвалидов</w:t>
      </w:r>
      <w:r w:rsidR="004B52D4" w:rsidRPr="004A2F33">
        <w:rPr>
          <w:rFonts w:ascii="PT Astra Serif" w:hAnsi="PT Astra Serif" w:cs="Times New Roman"/>
          <w:sz w:val="24"/>
          <w:szCs w:val="24"/>
        </w:rPr>
        <w:t xml:space="preserve"> </w:t>
      </w:r>
      <w:r w:rsidRPr="004A2F33">
        <w:rPr>
          <w:rFonts w:ascii="PT Astra Serif" w:hAnsi="PT Astra Serif" w:cs="Times New Roman"/>
          <w:sz w:val="24"/>
          <w:szCs w:val="24"/>
        </w:rPr>
        <w:t xml:space="preserve">спортсменов. </w:t>
      </w:r>
      <w:r w:rsidR="0024747F">
        <w:rPr>
          <w:rFonts w:ascii="PT Astra Serif" w:hAnsi="PT Astra Serif" w:cs="Times New Roman"/>
          <w:sz w:val="24"/>
          <w:szCs w:val="24"/>
        </w:rPr>
        <w:t xml:space="preserve"> </w:t>
      </w:r>
    </w:p>
    <w:p w:rsidR="00185E65"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 Соревнования второго уровня: чемпионаты и первенства федеральных округов, зональные соревнования; традиционные соревнования на уровне федеральных округов; физкультурно-спортивные мероприятия среди различных возрастных групп населения в рамках федеральных округов. Соревнования II и III ранга включаются в календарные планы спорткомитетов субъектов РФ, районов, городов, физкультурно-спортивных обществ, организаций. Соревнования II ранга по масштабу и спортивной значимости включают соревнования по </w:t>
      </w:r>
      <w:r w:rsidR="004B52D4" w:rsidRPr="004A2F33">
        <w:rPr>
          <w:rFonts w:ascii="PT Astra Serif" w:hAnsi="PT Astra Serif" w:cs="Times New Roman"/>
          <w:sz w:val="24"/>
          <w:szCs w:val="24"/>
        </w:rPr>
        <w:t>самбо</w:t>
      </w:r>
      <w:r w:rsidRPr="004A2F33">
        <w:rPr>
          <w:rFonts w:ascii="PT Astra Serif" w:hAnsi="PT Astra Serif" w:cs="Times New Roman"/>
          <w:sz w:val="24"/>
          <w:szCs w:val="24"/>
        </w:rPr>
        <w:t xml:space="preserve"> третьего уровня: чемпионаты и первенства районов, городов; традиционные знаковые соревнования на уровне субъектов Российской Федерации; соревнования физкультурно-спортивных обществ, организаций. Соревнования III ранга включают в себя соревнования по самбо четвертого и пятого уровня. </w:t>
      </w:r>
    </w:p>
    <w:p w:rsidR="00185E65"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 Соревнования четвертого уровня разделяются: на чемпионаты и первенства районов, городов; на массовые, комплексные, классификационные соревнования на уровне районов, городов. </w:t>
      </w:r>
    </w:p>
    <w:p w:rsidR="00DB7FD8" w:rsidRPr="004A2F33" w:rsidRDefault="00DB7FD8" w:rsidP="00B00170">
      <w:pPr>
        <w:spacing w:after="0" w:line="240" w:lineRule="auto"/>
        <w:ind w:firstLine="708"/>
        <w:jc w:val="both"/>
        <w:rPr>
          <w:rFonts w:ascii="PT Astra Serif" w:hAnsi="PT Astra Serif" w:cs="Times New Roman"/>
          <w:sz w:val="24"/>
          <w:szCs w:val="24"/>
        </w:rPr>
      </w:pPr>
      <w:r w:rsidRPr="004A2F33">
        <w:rPr>
          <w:rFonts w:ascii="PT Astra Serif" w:hAnsi="PT Astra Serif" w:cs="Times New Roman"/>
          <w:sz w:val="24"/>
          <w:szCs w:val="24"/>
        </w:rPr>
        <w:t>- Соревнования пятого уровня проводятся: в спортивных организациях, имеющих право присваивать спортивные разряды; на уровне коллективов физической культуры, спортивных клубов</w:t>
      </w:r>
      <w:r w:rsidR="00185E65" w:rsidRPr="004A2F33">
        <w:rPr>
          <w:rFonts w:ascii="PT Astra Serif" w:hAnsi="PT Astra Serif" w:cs="Times New Roman"/>
          <w:sz w:val="24"/>
          <w:szCs w:val="24"/>
        </w:rPr>
        <w:t xml:space="preserve">, СШ </w:t>
      </w:r>
      <w:r w:rsidRPr="004A2F33">
        <w:rPr>
          <w:rFonts w:ascii="PT Astra Serif" w:hAnsi="PT Astra Serif" w:cs="Times New Roman"/>
          <w:sz w:val="24"/>
          <w:szCs w:val="24"/>
        </w:rPr>
        <w:t xml:space="preserve">и СШОР (не классифицируемые). </w:t>
      </w:r>
    </w:p>
    <w:p w:rsidR="00DB7FD8" w:rsidRPr="004A2F33" w:rsidRDefault="00DB7FD8" w:rsidP="00DB7FD8">
      <w:pPr>
        <w:spacing w:after="0"/>
        <w:ind w:firstLine="708"/>
        <w:jc w:val="both"/>
        <w:rPr>
          <w:rFonts w:ascii="PT Astra Serif" w:hAnsi="PT Astra Serif" w:cs="Times New Roman"/>
          <w:sz w:val="24"/>
          <w:szCs w:val="24"/>
        </w:rPr>
      </w:pPr>
      <w:r w:rsidRPr="004A2F33">
        <w:rPr>
          <w:rFonts w:ascii="PT Astra Serif" w:hAnsi="PT Astra Serif" w:cs="Times New Roman"/>
          <w:sz w:val="24"/>
          <w:szCs w:val="24"/>
        </w:rPr>
        <w:t xml:space="preserve"> </w:t>
      </w:r>
    </w:p>
    <w:p w:rsidR="004A2F33" w:rsidRPr="004A2F33" w:rsidRDefault="00272ECA" w:rsidP="004A2F33">
      <w:pPr>
        <w:spacing w:after="0" w:line="24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004A2F33" w:rsidRPr="004A2F33">
        <w:rPr>
          <w:rFonts w:ascii="Times New Roman" w:eastAsia="Times New Roman" w:hAnsi="Times New Roman" w:cs="Times New Roman"/>
          <w:b/>
          <w:sz w:val="24"/>
          <w:szCs w:val="24"/>
          <w:lang w:eastAsia="ru-RU"/>
        </w:rPr>
        <w:t>Требования к технике безопасности в условиях тренировочных занятий и спортивных соревнований</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Общие требования.</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 К занятиям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допускаются спортсмены, прошедшие инструктаж по технике безопасности, медицинский осмотр и не имеющие противопоказаний по состоянию здоровья.</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При проведении занятий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спортсмены обязаны соблюдать правила поведения, расписание занятий, установленные режимы занятий и отдыха.</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При получении травмы спортсмен обязан немедленно поставить об этом в известность тренера, который сообщает об этом администрации и врачу организации. </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В процессе занятий спортсмены обязаны соблюдать установленный порядок проведения занятий и правила личной гигиены.</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Занятия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должны быть обеспечены специальным спортивным оборудованием и защитным снаряжением.</w:t>
      </w:r>
    </w:p>
    <w:p w:rsidR="004A2F33" w:rsidRPr="004A2F33" w:rsidRDefault="004A2F33" w:rsidP="00B00170">
      <w:pPr>
        <w:spacing w:after="0" w:line="240" w:lineRule="auto"/>
        <w:ind w:firstLine="284"/>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О каждом несчастном случае спортсмен или очевидец несчастного случая обязан немедленно сообщить тренеру, который сообщает о несчастном случае администрации </w:t>
      </w:r>
      <w:r w:rsidRPr="004A2F33">
        <w:rPr>
          <w:rFonts w:ascii="Times New Roman" w:eastAsia="Times New Roman" w:hAnsi="Times New Roman" w:cs="Times New Roman"/>
          <w:sz w:val="24"/>
          <w:szCs w:val="24"/>
          <w:lang w:eastAsia="ru-RU"/>
        </w:rPr>
        <w:lastRenderedPageBreak/>
        <w:t>организации и медицинскому работнику, принимает меры по оказанию первой помощи пострадавшему, вызывает скорую медицинскую помощь в случае экстренной необходимости.</w:t>
      </w:r>
    </w:p>
    <w:p w:rsidR="004A2F33" w:rsidRPr="004A2F33" w:rsidRDefault="004A2F33" w:rsidP="00B00170">
      <w:pPr>
        <w:spacing w:after="0" w:line="240" w:lineRule="auto"/>
        <w:ind w:firstLine="284"/>
        <w:contextualSpacing/>
        <w:rPr>
          <w:rFonts w:ascii="Times New Roman" w:eastAsia="Times New Roman" w:hAnsi="Times New Roman" w:cs="Times New Roman"/>
          <w:sz w:val="24"/>
          <w:szCs w:val="24"/>
          <w:lang w:eastAsia="ru-RU"/>
        </w:rPr>
      </w:pPr>
      <w:r w:rsidRPr="004A2F33">
        <w:rPr>
          <w:rFonts w:eastAsia="Times New Roman" w:cs="Times New Roman"/>
          <w:sz w:val="28"/>
          <w:szCs w:val="24"/>
          <w:lang w:eastAsia="ru-RU"/>
        </w:rPr>
        <w:t xml:space="preserve"> </w:t>
      </w:r>
      <w:r w:rsidRPr="004A2F33">
        <w:rPr>
          <w:rFonts w:ascii="Times New Roman" w:eastAsia="Times New Roman" w:hAnsi="Times New Roman" w:cs="Times New Roman"/>
          <w:sz w:val="24"/>
          <w:szCs w:val="24"/>
          <w:lang w:eastAsia="ru-RU"/>
        </w:rPr>
        <w:t xml:space="preserve">При проведении занятий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возможно воздействие на их участников следующих опасных факторов:</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 травмы при проведении занятий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с использованием неисправных спортивных снарядов и оборудования;</w:t>
      </w:r>
    </w:p>
    <w:p w:rsidR="004A2F33" w:rsidRPr="004A2F33" w:rsidRDefault="004A2F33" w:rsidP="00B00170">
      <w:pPr>
        <w:autoSpaceDE w:val="0"/>
        <w:autoSpaceDN w:val="0"/>
        <w:spacing w:after="0" w:line="240" w:lineRule="auto"/>
        <w:ind w:left="720"/>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травмы при падении на твердом покрытии;</w:t>
      </w:r>
    </w:p>
    <w:p w:rsidR="004A2F33" w:rsidRPr="004A2F33" w:rsidRDefault="004A2F33" w:rsidP="00B00170">
      <w:pPr>
        <w:autoSpaceDE w:val="0"/>
        <w:autoSpaceDN w:val="0"/>
        <w:spacing w:after="0" w:line="240" w:lineRule="auto"/>
        <w:ind w:left="720"/>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травмы при столкновениях во время бега или спортивной игре;</w:t>
      </w:r>
    </w:p>
    <w:p w:rsidR="004A2F33" w:rsidRPr="004A2F33" w:rsidRDefault="004A2F33" w:rsidP="00B00170">
      <w:pPr>
        <w:autoSpaceDE w:val="0"/>
        <w:autoSpaceDN w:val="0"/>
        <w:spacing w:after="0" w:line="240" w:lineRule="auto"/>
        <w:ind w:left="720"/>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 травмы при проведении занятий по </w:t>
      </w:r>
      <w:r>
        <w:rPr>
          <w:rFonts w:ascii="Times New Roman" w:eastAsia="Times New Roman" w:hAnsi="Times New Roman" w:cs="Times New Roman"/>
          <w:sz w:val="24"/>
          <w:szCs w:val="24"/>
          <w:lang w:eastAsia="ru-RU"/>
        </w:rPr>
        <w:t>самбо</w:t>
      </w:r>
      <w:r w:rsidRPr="004A2F33">
        <w:rPr>
          <w:rFonts w:ascii="Times New Roman" w:eastAsia="Times New Roman" w:hAnsi="Times New Roman" w:cs="Times New Roman"/>
          <w:sz w:val="24"/>
          <w:szCs w:val="24"/>
          <w:lang w:eastAsia="ru-RU"/>
        </w:rPr>
        <w:t xml:space="preserve"> без разминки.</w:t>
      </w:r>
    </w:p>
    <w:p w:rsidR="004A2F33" w:rsidRPr="004A2F33" w:rsidRDefault="004A2F33" w:rsidP="00B00170">
      <w:pPr>
        <w:spacing w:after="0" w:line="240" w:lineRule="auto"/>
        <w:ind w:firstLine="426"/>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ab/>
        <w:t>К другим опасным факторам относятся:</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отсутствие или недостаток естественного света;</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недостаточная освещенность рабочей зоны;</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повышенная яркость света;</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острые кромки, заусенцы и шероховатость на поверхностях спортивного оборудования;</w:t>
      </w:r>
    </w:p>
    <w:p w:rsidR="004A2F33" w:rsidRPr="004A2F33" w:rsidRDefault="004A2F33" w:rsidP="00B00170">
      <w:pPr>
        <w:autoSpaceDE w:val="0"/>
        <w:autoSpaceDN w:val="0"/>
        <w:spacing w:after="0" w:line="240" w:lineRule="auto"/>
        <w:ind w:left="567"/>
        <w:contextualSpacing/>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нарушение воздушно-теплового режима и режима проветривания.</w:t>
      </w:r>
    </w:p>
    <w:p w:rsidR="004A2F33" w:rsidRPr="004A2F33" w:rsidRDefault="004A2F33" w:rsidP="00B00170">
      <w:pPr>
        <w:spacing w:after="0" w:line="240" w:lineRule="auto"/>
        <w:ind w:firstLine="360"/>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ab/>
        <w:t xml:space="preserve">При участии в соревнованиях обязательно соблюдать правила их проведения. </w:t>
      </w:r>
    </w:p>
    <w:p w:rsidR="004A2F33" w:rsidRPr="004A2F33" w:rsidRDefault="004A2F33" w:rsidP="00B00170">
      <w:pPr>
        <w:spacing w:after="0" w:line="240" w:lineRule="auto"/>
        <w:ind w:firstLine="360"/>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ab/>
        <w:t>При проведении спортивных мероприятий возможно воздействие следующих опасных факторов:</w:t>
      </w:r>
    </w:p>
    <w:p w:rsidR="004A2F33" w:rsidRPr="004A2F33" w:rsidRDefault="004A2F33" w:rsidP="00B0017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 - неудовлетворительные санитарно-гигиенические условия при проведении спортивного мероприятия;</w:t>
      </w:r>
    </w:p>
    <w:p w:rsidR="004A2F33" w:rsidRPr="004A2F33" w:rsidRDefault="004A2F33" w:rsidP="00B0017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использование при проведении мероприятия неисправного спортивного оборудования, снаряжения и инвентаря;</w:t>
      </w:r>
    </w:p>
    <w:p w:rsidR="004A2F33" w:rsidRPr="004A2F33" w:rsidRDefault="004A2F33" w:rsidP="00B00170">
      <w:pPr>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отсутствие или недостаточная разминка перед тренировкой и соревнованием или чрезмерно интенсивная разминка;</w:t>
      </w:r>
    </w:p>
    <w:p w:rsidR="004A2F33" w:rsidRPr="004A2F33" w:rsidRDefault="004A2F33" w:rsidP="00B00170">
      <w:pPr>
        <w:autoSpaceDE w:val="0"/>
        <w:autoSpaceDN w:val="0"/>
        <w:spacing w:after="0" w:line="240" w:lineRule="auto"/>
        <w:ind w:left="567"/>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недостаточная физическая подготовленность спортсмена;</w:t>
      </w:r>
    </w:p>
    <w:p w:rsidR="004A2F33" w:rsidRPr="004A2F33" w:rsidRDefault="004A2F33" w:rsidP="00B00170">
      <w:pPr>
        <w:autoSpaceDE w:val="0"/>
        <w:autoSpaceDN w:val="0"/>
        <w:spacing w:after="0" w:line="240" w:lineRule="auto"/>
        <w:ind w:left="567"/>
        <w:contextualSpacing/>
        <w:jc w:val="both"/>
        <w:rPr>
          <w:rFonts w:ascii="Times New Roman" w:eastAsia="Times New Roman" w:hAnsi="Times New Roman" w:cs="Times New Roman"/>
          <w:sz w:val="24"/>
          <w:szCs w:val="24"/>
          <w:lang w:eastAsia="ru-RU"/>
        </w:rPr>
      </w:pPr>
      <w:r w:rsidRPr="004A2F33">
        <w:rPr>
          <w:rFonts w:ascii="Times New Roman" w:eastAsia="Times New Roman" w:hAnsi="Times New Roman" w:cs="Times New Roman"/>
          <w:sz w:val="24"/>
          <w:szCs w:val="24"/>
          <w:lang w:eastAsia="ru-RU"/>
        </w:rPr>
        <w:t xml:space="preserve"> - отклонения в состоянии здоровья спортсмена.</w:t>
      </w:r>
    </w:p>
    <w:p w:rsidR="004A2F33" w:rsidRPr="00DB7FD8" w:rsidRDefault="004A2F33" w:rsidP="00B00170">
      <w:pPr>
        <w:spacing w:after="0" w:line="240" w:lineRule="auto"/>
        <w:ind w:firstLine="708"/>
        <w:jc w:val="both"/>
        <w:rPr>
          <w:rFonts w:ascii="Times New Roman" w:hAnsi="Times New Roman" w:cs="Times New Roman"/>
          <w:sz w:val="28"/>
          <w:szCs w:val="28"/>
        </w:rPr>
      </w:pPr>
    </w:p>
    <w:p w:rsidR="00185E65" w:rsidRDefault="00272ECA" w:rsidP="00185E65">
      <w:pPr>
        <w:spacing w:after="0"/>
        <w:ind w:firstLine="708"/>
        <w:jc w:val="center"/>
        <w:rPr>
          <w:rFonts w:ascii="PT Astra Serif" w:hAnsi="PT Astra Serif" w:cs="Times New Roman"/>
          <w:b/>
          <w:bCs/>
          <w:sz w:val="24"/>
          <w:szCs w:val="28"/>
        </w:rPr>
      </w:pPr>
      <w:r>
        <w:rPr>
          <w:rFonts w:ascii="PT Astra Serif" w:hAnsi="PT Astra Serif" w:cs="Times New Roman"/>
          <w:b/>
          <w:bCs/>
          <w:sz w:val="24"/>
          <w:szCs w:val="28"/>
        </w:rPr>
        <w:t xml:space="preserve">3.4. </w:t>
      </w:r>
      <w:r w:rsidR="00DB7FD8" w:rsidRPr="0053254B">
        <w:rPr>
          <w:rFonts w:ascii="PT Astra Serif" w:hAnsi="PT Astra Serif" w:cs="Times New Roman"/>
          <w:b/>
          <w:bCs/>
          <w:sz w:val="24"/>
          <w:szCs w:val="28"/>
        </w:rPr>
        <w:t>Планирование спортивных результатов</w:t>
      </w:r>
    </w:p>
    <w:p w:rsidR="00581E29" w:rsidRPr="0053254B" w:rsidRDefault="00581E29" w:rsidP="00B00170">
      <w:pPr>
        <w:spacing w:after="0" w:line="240" w:lineRule="auto"/>
        <w:ind w:firstLine="708"/>
        <w:jc w:val="center"/>
        <w:rPr>
          <w:rFonts w:ascii="PT Astra Serif" w:hAnsi="PT Astra Serif" w:cs="Times New Roman"/>
          <w:sz w:val="24"/>
          <w:szCs w:val="28"/>
        </w:rPr>
      </w:pP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xml:space="preserve">При планировании спортивных результатов необходимо принимать во внимание требования к участию в спортивных соревнованиях: </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соответствие возраста и пола участника положению (регламенту) об официальных спортивных соревнованиях и правилам вида спорта;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 </w:t>
      </w:r>
      <w:r>
        <w:rPr>
          <w:rFonts w:ascii="PT Astra Serif" w:hAnsi="PT Astra Serif"/>
          <w:sz w:val="24"/>
          <w:szCs w:val="24"/>
        </w:rPr>
        <w:t>самбо</w:t>
      </w:r>
      <w:r w:rsidRPr="0053254B">
        <w:rPr>
          <w:rFonts w:ascii="PT Astra Serif" w:hAnsi="PT Astra Serif"/>
          <w:sz w:val="24"/>
          <w:szCs w:val="24"/>
        </w:rPr>
        <w:t>;</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выполнение плана спортивной подготовки;</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прохождение предварительного соревновательного отбора;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xml:space="preserve">- наличие соответствующего медицинского заключения о допуске к участию в спортивных соревнованиях; </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Организация процесса подготовки спортсменов является одной из основных функций управленческой деятельности тренера и может быть достаточно эффективной при условии использования передовых методов и средств подготовки и современных методов планирования.</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Одним из таких методов является планирование на основе целей.</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Целевое планирование включает:</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планирование на основе четкого представления о конечном результате;</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достижение поставленных целей с минимальной тратой ресурсов;</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планирование не от дня начала подготовки, а с момента предполагаемого достижения конечного результата;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lastRenderedPageBreak/>
        <w:t>- составление плана не в произвольной форме, а так, чтобы процесс движения к цели был представлен в хорошо обозримом виде.</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В практике работы со спортсменами выделяют:</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перспективное планирование (на 4 и более лет);</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годовое планирование;</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оперативное планирование (на период, этап, месяц);</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текущее планирование (на недельный цикл, занятие).</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b/>
          <w:sz w:val="24"/>
          <w:szCs w:val="24"/>
        </w:rPr>
        <w:tab/>
      </w:r>
      <w:r w:rsidRPr="0053254B">
        <w:rPr>
          <w:rFonts w:ascii="PT Astra Serif" w:hAnsi="PT Astra Serif"/>
          <w:i/>
          <w:sz w:val="24"/>
          <w:szCs w:val="24"/>
        </w:rPr>
        <w:t>Перспективное планирование</w:t>
      </w:r>
      <w:r w:rsidRPr="0053254B">
        <w:rPr>
          <w:rFonts w:ascii="PT Astra Serif" w:hAnsi="PT Astra Serif"/>
          <w:sz w:val="24"/>
          <w:szCs w:val="24"/>
        </w:rPr>
        <w:t xml:space="preserve"> осуществляется на основе комплексной программы, отражающей все основные характеристики этапов многолетней подготовки спортсменов.</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Исходными данными для составления многолетних (перспективных) планов являются оптимальный возраст для достижения наивысших спортивных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спортивных занятий и другие факторы.</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В перспективном плане следует предусмотреть этапы подготовки, преимущественную направленность тренировки на каждом из них, основные соревнования на этапе. Перспективные многолетние планы подготовки составляются как для команды в целом, так и для одного спортсмена.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b/>
          <w:sz w:val="24"/>
          <w:szCs w:val="24"/>
        </w:rPr>
        <w:tab/>
      </w:r>
      <w:r w:rsidRPr="0053254B">
        <w:rPr>
          <w:rFonts w:ascii="PT Astra Serif" w:hAnsi="PT Astra Serif"/>
          <w:i/>
          <w:sz w:val="24"/>
          <w:szCs w:val="24"/>
        </w:rPr>
        <w:t>Годовое планирование</w:t>
      </w:r>
      <w:r w:rsidRPr="0053254B">
        <w:rPr>
          <w:rFonts w:ascii="PT Astra Serif" w:hAnsi="PT Astra Serif"/>
          <w:sz w:val="24"/>
          <w:szCs w:val="24"/>
        </w:rPr>
        <w:t xml:space="preserve"> подготовки осуществляется в виде схемы-графика, в котором отражены все виды подготовки и обеспечения с учетом основных спортивных мероприятий.</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На основе перспективных планов составляются текущие (годовые) планы тренировки спортсмена. В них более подробно перечисляются средства тренировки, конкретизируются объемы тренировочных нагрузок, сроки спортивных соревнований, определяется направленность соревнований: контрольные, отборочные, основные.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 xml:space="preserve">Структура годичного плана (число и последовательность макроциклов, периодов и </w:t>
      </w:r>
      <w:proofErr w:type="spellStart"/>
      <w:r w:rsidRPr="0053254B">
        <w:rPr>
          <w:rFonts w:ascii="PT Astra Serif" w:hAnsi="PT Astra Serif"/>
          <w:sz w:val="24"/>
          <w:szCs w:val="24"/>
        </w:rPr>
        <w:t>мезоциклов</w:t>
      </w:r>
      <w:proofErr w:type="spellEnd"/>
      <w:r w:rsidRPr="0053254B">
        <w:rPr>
          <w:rFonts w:ascii="PT Astra Serif" w:hAnsi="PT Astra Serif"/>
          <w:sz w:val="24"/>
          <w:szCs w:val="24"/>
        </w:rPr>
        <w:t>) уточняется в связи с системой индивидуального календаря соревнований спортсмена. Годичный цикл может состоять из одного или двух, что диктуется числом малых стартов, и временными интервалами между ними, которые определяют набор и чередование периодов.</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При разработке годичных планов необходимо учитывать следующие организационно-методические положения:</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рациональное сочетание нагрузок различной преимущественной направленности – от избирательных этапов подготовительного и соревновательного периодов.</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 последовательное или комплексное совершенствование двигательных качеств, лежащее в основе проявления технико-тактического мастерства, уменьшения влияния лимитирующих факторов за счет волнообразного характера динамики тренировочной нагрузки, изменения соотношения её компонентов, объема и интенсивности работы и отдыха.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а конкретные показатели плана по годам – соответствовать уровню развития данной группы.</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Индивидуальный перспективный план содержит конкретные показатели, которые намечает тренер на основе анализа предшествующего опыта подготовки (фактическое выполнение спортсменом разделов группового плана) с учетом его индивидуальных особенностей.</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i/>
          <w:sz w:val="24"/>
          <w:szCs w:val="24"/>
        </w:rPr>
        <w:tab/>
        <w:t>Оперативное планирование.</w:t>
      </w:r>
      <w:r w:rsidRPr="0053254B">
        <w:rPr>
          <w:rFonts w:ascii="PT Astra Serif" w:hAnsi="PT Astra Serif"/>
          <w:sz w:val="24"/>
          <w:szCs w:val="24"/>
        </w:rPr>
        <w:t xml:space="preserve"> На период, этап или месяц тренировки рекомендуется составлять графический рабочий план или логическую схему.</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 xml:space="preserve">Этот вид предполагает планирование тренировки на определенный </w:t>
      </w:r>
      <w:proofErr w:type="spellStart"/>
      <w:r w:rsidRPr="0053254B">
        <w:rPr>
          <w:rFonts w:ascii="PT Astra Serif" w:hAnsi="PT Astra Serif"/>
          <w:sz w:val="24"/>
          <w:szCs w:val="24"/>
        </w:rPr>
        <w:t>мезоцикл</w:t>
      </w:r>
      <w:proofErr w:type="spellEnd"/>
      <w:r w:rsidRPr="0053254B">
        <w:rPr>
          <w:rFonts w:ascii="PT Astra Serif" w:hAnsi="PT Astra Serif"/>
          <w:sz w:val="24"/>
          <w:szCs w:val="24"/>
        </w:rPr>
        <w:t xml:space="preserve">, микроцикл, отдельное тренировочное занятие. Оно осуществляется на основе годичного плана.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w:t>
      </w:r>
      <w:r w:rsidRPr="0053254B">
        <w:rPr>
          <w:rFonts w:ascii="PT Astra Serif" w:hAnsi="PT Astra Serif"/>
          <w:sz w:val="24"/>
          <w:szCs w:val="24"/>
        </w:rPr>
        <w:lastRenderedPageBreak/>
        <w:t>Наиболее подробно приводятся подбор средств тренировки, динамика объема и интенсивности тренировочных нагрузок, контрольные нормативы.</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Оперативное планирование включает в себя рабочий (тематический) план, план-конспект тренировочного занятия, план подготовки к отдельным соревнованиям.</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Рабочий (тематический) план определяет конкретное содержание занятий на определенный учебно-тренировочный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План подготовки к отдельным соревнованиям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b/>
          <w:i/>
          <w:sz w:val="24"/>
          <w:szCs w:val="24"/>
        </w:rPr>
        <w:tab/>
        <w:t>Текущее планирование.</w:t>
      </w:r>
      <w:r w:rsidRPr="0053254B">
        <w:rPr>
          <w:rFonts w:ascii="PT Astra Serif" w:hAnsi="PT Astra Serif"/>
          <w:sz w:val="24"/>
          <w:szCs w:val="24"/>
        </w:rPr>
        <w:t xml:space="preserve"> На основании рабочего плана составляется план недельного тренировочного цикла. Недельный тренировочный план представляет собой набор моделей нескольких тренировочных занятий. Логическая схема недельного тренировочного цикла должна отражать основную направленность цикла в целом и направленность отдельных тренировочных занятий.</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К документам текущего планирования относятся:</w:t>
      </w:r>
    </w:p>
    <w:p w:rsidR="0053254B" w:rsidRPr="0053254B" w:rsidRDefault="0053254B" w:rsidP="00B00170">
      <w:pPr>
        <w:pStyle w:val="a4"/>
        <w:spacing w:line="240" w:lineRule="auto"/>
        <w:ind w:left="0" w:firstLine="284"/>
        <w:jc w:val="both"/>
        <w:rPr>
          <w:rFonts w:ascii="PT Astra Serif" w:hAnsi="PT Astra Serif"/>
          <w:sz w:val="24"/>
          <w:szCs w:val="24"/>
        </w:rPr>
      </w:pPr>
      <w:r>
        <w:rPr>
          <w:rFonts w:ascii="PT Astra Serif" w:hAnsi="PT Astra Serif"/>
          <w:sz w:val="24"/>
          <w:szCs w:val="24"/>
        </w:rPr>
        <w:t>Тренировочный</w:t>
      </w:r>
      <w:r w:rsidRPr="0053254B">
        <w:rPr>
          <w:rFonts w:ascii="PT Astra Serif" w:hAnsi="PT Astra Serif"/>
          <w:sz w:val="24"/>
          <w:szCs w:val="24"/>
        </w:rPr>
        <w:t xml:space="preserve"> (тематический) план – определяет конкретное содержание занятий на определенный тренировочный цикл или календарный срок (например, месяц). В этом документе планируется методика обучения и спортивного совершенствования в соответствии с требованиями программы и плана-графика годичного цикла спортивной тренировки.</w:t>
      </w:r>
    </w:p>
    <w:p w:rsidR="0053254B" w:rsidRP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План-конспект тренировочного занятия составляется на основе рабочего плана. В этом документе детально определяют задачи, содержание и средства каждой части занятия, дозировку упражнений и организационно-методические указания.</w:t>
      </w:r>
    </w:p>
    <w:p w:rsidR="0053254B" w:rsidRDefault="0053254B" w:rsidP="00B00170">
      <w:pPr>
        <w:pStyle w:val="a4"/>
        <w:spacing w:line="240" w:lineRule="auto"/>
        <w:ind w:left="0" w:firstLine="284"/>
        <w:jc w:val="both"/>
        <w:rPr>
          <w:rFonts w:ascii="PT Astra Serif" w:hAnsi="PT Astra Serif"/>
          <w:sz w:val="24"/>
          <w:szCs w:val="24"/>
        </w:rPr>
      </w:pPr>
      <w:r w:rsidRPr="0053254B">
        <w:rPr>
          <w:rFonts w:ascii="PT Astra Serif" w:hAnsi="PT Astra Serif"/>
          <w:sz w:val="24"/>
          <w:szCs w:val="24"/>
        </w:rPr>
        <w:tab/>
        <w:t>План подготовки к соревнованиям – должен моделировать программу предстоящих соревнований (чередование нагрузок и отдыха) и включать средства для достижения максимальной работоспособности и формирование чувства абсолютной уверенности в своих силах.</w:t>
      </w:r>
    </w:p>
    <w:p w:rsidR="00212084" w:rsidRPr="00AF37A9" w:rsidRDefault="00212084" w:rsidP="0053254B">
      <w:pPr>
        <w:pStyle w:val="a4"/>
        <w:ind w:left="0" w:firstLine="284"/>
        <w:jc w:val="both"/>
        <w:rPr>
          <w:rFonts w:ascii="PT Astra Serif" w:hAnsi="PT Astra Serif"/>
          <w:sz w:val="24"/>
          <w:szCs w:val="24"/>
        </w:rPr>
      </w:pPr>
    </w:p>
    <w:p w:rsidR="00634651" w:rsidRPr="00AF37A9" w:rsidRDefault="00634651" w:rsidP="00634651">
      <w:pPr>
        <w:pStyle w:val="a4"/>
        <w:numPr>
          <w:ilvl w:val="1"/>
          <w:numId w:val="10"/>
        </w:numPr>
        <w:autoSpaceDE w:val="0"/>
        <w:autoSpaceDN w:val="0"/>
        <w:spacing w:after="0" w:line="240" w:lineRule="auto"/>
        <w:ind w:left="0" w:firstLine="0"/>
        <w:jc w:val="center"/>
        <w:outlineLvl w:val="0"/>
        <w:rPr>
          <w:rFonts w:ascii="PT Astra Serif" w:hAnsi="PT Astra Serif"/>
          <w:b/>
          <w:sz w:val="24"/>
          <w:szCs w:val="24"/>
        </w:rPr>
      </w:pPr>
      <w:bookmarkStart w:id="4" w:name="_Toc465704085"/>
      <w:r w:rsidRPr="00AF37A9">
        <w:rPr>
          <w:rFonts w:ascii="PT Astra Serif" w:hAnsi="PT Astra Serif"/>
          <w:b/>
          <w:sz w:val="24"/>
          <w:szCs w:val="24"/>
        </w:rPr>
        <w:t>Требования к организации и проведению врачебно-педагогического, психологического и биохимического контроля</w:t>
      </w:r>
      <w:bookmarkEnd w:id="4"/>
    </w:p>
    <w:p w:rsidR="00634651" w:rsidRPr="00AF37A9" w:rsidRDefault="00634651" w:rsidP="00B00170">
      <w:pPr>
        <w:pStyle w:val="a4"/>
        <w:autoSpaceDE w:val="0"/>
        <w:autoSpaceDN w:val="0"/>
        <w:spacing w:line="240" w:lineRule="auto"/>
        <w:ind w:left="786"/>
        <w:jc w:val="center"/>
        <w:outlineLvl w:val="0"/>
        <w:rPr>
          <w:rFonts w:ascii="PT Astra Serif" w:hAnsi="PT Astra Serif"/>
          <w:b/>
          <w:sz w:val="24"/>
          <w:szCs w:val="24"/>
        </w:rPr>
      </w:pP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Врачебно-педагогический, психологический и биохимический контроль – это комплексный контроль для получения полной и объективной информации о состоянии здоровья, уровня функциональных и резервных возможностей спортсмена, оценки эффективности системы спортивной подготовки.</w:t>
      </w:r>
    </w:p>
    <w:p w:rsidR="00634651" w:rsidRPr="00AF37A9" w:rsidRDefault="00634651" w:rsidP="00B00170">
      <w:pPr>
        <w:pStyle w:val="a4"/>
        <w:spacing w:after="0" w:line="240" w:lineRule="auto"/>
        <w:ind w:left="0" w:firstLine="284"/>
        <w:jc w:val="both"/>
        <w:rPr>
          <w:rFonts w:ascii="PT Astra Serif" w:hAnsi="PT Astra Serif"/>
          <w:sz w:val="24"/>
          <w:szCs w:val="24"/>
        </w:rPr>
      </w:pPr>
      <w:r w:rsidRPr="00AF37A9">
        <w:rPr>
          <w:rFonts w:ascii="PT Astra Serif" w:hAnsi="PT Astra Serif"/>
          <w:sz w:val="24"/>
          <w:szCs w:val="24"/>
        </w:rPr>
        <w:tab/>
        <w:t>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Поэтому необходимость контроля проходит через следующие ступени: по желанию – рекомендуется – обязательно.</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 xml:space="preserve">В последние года значительно повысилось значение организации врачебно-педагогического контроля, который рассматривается теперь в качестве одного из главных звеньев в системе управления подготовкой спортсмена. Под контролем следует понимать не просто сбор интересующей информации, но также сопоставление ее с уже имеющимися </w:t>
      </w:r>
      <w:r w:rsidRPr="00AF37A9">
        <w:rPr>
          <w:rFonts w:ascii="PT Astra Serif" w:hAnsi="PT Astra Serif"/>
          <w:sz w:val="24"/>
          <w:szCs w:val="24"/>
        </w:rPr>
        <w:lastRenderedPageBreak/>
        <w:t>данными (планами, контрольными показателями, нормами и т.п.) и последующий анализ, завершаются принятием решения.</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Методы контроля:</w:t>
      </w:r>
    </w:p>
    <w:p w:rsidR="00634651" w:rsidRPr="00AF37A9" w:rsidRDefault="00634651" w:rsidP="00B00170">
      <w:pPr>
        <w:pStyle w:val="a4"/>
        <w:spacing w:after="0" w:line="240" w:lineRule="auto"/>
        <w:ind w:left="284"/>
        <w:jc w:val="both"/>
        <w:rPr>
          <w:rFonts w:ascii="PT Astra Serif" w:hAnsi="PT Astra Serif"/>
          <w:sz w:val="24"/>
          <w:szCs w:val="24"/>
        </w:rPr>
      </w:pPr>
      <w:r w:rsidRPr="00AF37A9">
        <w:rPr>
          <w:rFonts w:ascii="PT Astra Serif" w:hAnsi="PT Astra Serif"/>
          <w:sz w:val="24"/>
          <w:szCs w:val="24"/>
        </w:rPr>
        <w:t>- анкетирование, опрос;</w:t>
      </w:r>
    </w:p>
    <w:p w:rsidR="00634651" w:rsidRPr="00AF37A9" w:rsidRDefault="00634651" w:rsidP="00B00170">
      <w:pPr>
        <w:pStyle w:val="a4"/>
        <w:spacing w:after="0" w:line="240" w:lineRule="auto"/>
        <w:ind w:left="284"/>
        <w:jc w:val="both"/>
        <w:rPr>
          <w:rFonts w:ascii="PT Astra Serif" w:hAnsi="PT Astra Serif"/>
          <w:sz w:val="24"/>
          <w:szCs w:val="24"/>
        </w:rPr>
      </w:pPr>
      <w:r w:rsidRPr="00AF37A9">
        <w:rPr>
          <w:rFonts w:ascii="PT Astra Serif" w:hAnsi="PT Astra Serif"/>
          <w:sz w:val="24"/>
          <w:szCs w:val="24"/>
        </w:rPr>
        <w:t>- педагогическое наблюдение;</w:t>
      </w:r>
    </w:p>
    <w:p w:rsidR="00634651" w:rsidRPr="00AF37A9" w:rsidRDefault="00634651" w:rsidP="00B00170">
      <w:pPr>
        <w:pStyle w:val="a4"/>
        <w:spacing w:after="0" w:line="240" w:lineRule="auto"/>
        <w:ind w:left="284"/>
        <w:jc w:val="both"/>
        <w:rPr>
          <w:rFonts w:ascii="PT Astra Serif" w:hAnsi="PT Astra Serif"/>
          <w:sz w:val="24"/>
          <w:szCs w:val="24"/>
        </w:rPr>
      </w:pPr>
      <w:r w:rsidRPr="00AF37A9">
        <w:rPr>
          <w:rFonts w:ascii="PT Astra Serif" w:hAnsi="PT Astra Serif"/>
          <w:sz w:val="24"/>
          <w:szCs w:val="24"/>
        </w:rPr>
        <w:t>- тестирование.</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Важнейшим дополнением к педагогическому контролю может и должен служить самоконтроль спортсмена.</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 xml:space="preserve">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обследовании. </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Врачебный контроль предусматривает наблюдение врача непосредственно в процессе тренировочных занятий, во время спортивных сборов, соревнований и включает:</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оценку воздействия физических нагрузок на организм спортсменов;</w:t>
      </w:r>
    </w:p>
    <w:p w:rsidR="00634651" w:rsidRPr="00AF37A9" w:rsidRDefault="00634651" w:rsidP="00B00170">
      <w:pPr>
        <w:pStyle w:val="a4"/>
        <w:spacing w:line="240" w:lineRule="auto"/>
        <w:ind w:left="0" w:firstLine="284"/>
        <w:rPr>
          <w:rFonts w:ascii="PT Astra Serif" w:hAnsi="PT Astra Serif"/>
          <w:sz w:val="24"/>
          <w:szCs w:val="24"/>
        </w:rPr>
      </w:pPr>
      <w:r w:rsidRPr="00AF37A9">
        <w:rPr>
          <w:rFonts w:ascii="PT Astra Serif" w:hAnsi="PT Astra Serif"/>
          <w:sz w:val="24"/>
          <w:szCs w:val="24"/>
        </w:rPr>
        <w:t>- проверку условий санитарно-гигиенического содержания мест проведения занятий, оборудования, а также спортивной одежды и обуви спортсменов;</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соблюдение мер профилактики спортивного травматизма, выполнение правил техники безопасности.</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Психологический контроль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В процессе контроля психологической подготовленности оценивают следующее:</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объем и сосредоточенность внимания в различных соревновательных ситуациях;</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способность управлять уровнем возбуждения непосредственно перед и в ходе соревнований (устойчивость к стрессовым ситуациям);</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rsidR="00634651" w:rsidRPr="00AF37A9" w:rsidRDefault="00634651" w:rsidP="00B00170">
      <w:pPr>
        <w:pStyle w:val="a4"/>
        <w:spacing w:after="0" w:line="240" w:lineRule="auto"/>
        <w:ind w:left="284"/>
        <w:jc w:val="both"/>
        <w:rPr>
          <w:rFonts w:ascii="PT Astra Serif" w:hAnsi="PT Astra Serif"/>
          <w:sz w:val="24"/>
          <w:szCs w:val="24"/>
        </w:rPr>
      </w:pPr>
      <w:r w:rsidRPr="00AF37A9">
        <w:rPr>
          <w:rFonts w:ascii="PT Astra Serif" w:hAnsi="PT Astra Serif"/>
          <w:sz w:val="24"/>
          <w:szCs w:val="24"/>
        </w:rPr>
        <w:tab/>
        <w:t>Биохимический контроль.</w:t>
      </w:r>
    </w:p>
    <w:p w:rsidR="00634651" w:rsidRPr="00AF37A9" w:rsidRDefault="00634651" w:rsidP="00B00170">
      <w:pPr>
        <w:spacing w:after="0" w:line="240" w:lineRule="auto"/>
        <w:ind w:firstLine="284"/>
        <w:jc w:val="both"/>
        <w:rPr>
          <w:rFonts w:ascii="PT Astra Serif" w:hAnsi="PT Astra Serif"/>
          <w:sz w:val="24"/>
          <w:szCs w:val="24"/>
        </w:rPr>
      </w:pPr>
      <w:r w:rsidRPr="00AF37A9">
        <w:rPr>
          <w:rFonts w:ascii="PT Astra Serif" w:hAnsi="PT Astra Serif"/>
          <w:sz w:val="24"/>
          <w:szCs w:val="24"/>
        </w:rPr>
        <w:tab/>
        <w:t xml:space="preserve">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w:t>
      </w:r>
      <w:r w:rsidRPr="00AF37A9">
        <w:rPr>
          <w:rFonts w:ascii="PT Astra Serif" w:hAnsi="PT Astra Serif"/>
          <w:sz w:val="24"/>
          <w:szCs w:val="24"/>
        </w:rPr>
        <w:lastRenderedPageBreak/>
        <w:t>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920EE4" w:rsidRPr="00AF37A9" w:rsidRDefault="00634651" w:rsidP="00B00170">
      <w:pPr>
        <w:spacing w:after="0" w:line="240" w:lineRule="auto"/>
        <w:ind w:firstLine="708"/>
        <w:jc w:val="both"/>
        <w:rPr>
          <w:rFonts w:ascii="PT Astra Serif" w:hAnsi="PT Astra Serif" w:cs="Times New Roman"/>
          <w:sz w:val="24"/>
          <w:szCs w:val="24"/>
        </w:rPr>
      </w:pPr>
      <w:r w:rsidRPr="00AF37A9">
        <w:rPr>
          <w:rFonts w:ascii="PT Astra Serif" w:hAnsi="PT Astra Serif"/>
          <w:sz w:val="24"/>
          <w:szCs w:val="24"/>
        </w:rPr>
        <w:tab/>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r w:rsidR="00920EE4" w:rsidRPr="00AF37A9">
        <w:rPr>
          <w:rFonts w:ascii="PT Astra Serif" w:hAnsi="PT Astra Serif" w:cs="Times New Roman"/>
          <w:sz w:val="24"/>
          <w:szCs w:val="24"/>
        </w:rPr>
        <w:t xml:space="preserve"> </w:t>
      </w:r>
    </w:p>
    <w:p w:rsidR="00920EE4" w:rsidRPr="00AF37A9" w:rsidRDefault="00920EE4" w:rsidP="00185E65">
      <w:pPr>
        <w:spacing w:after="0"/>
        <w:ind w:firstLine="708"/>
        <w:jc w:val="both"/>
        <w:rPr>
          <w:rFonts w:ascii="PT Astra Serif" w:hAnsi="PT Astra Serif" w:cs="Times New Roman"/>
          <w:sz w:val="24"/>
          <w:szCs w:val="24"/>
        </w:rPr>
      </w:pPr>
    </w:p>
    <w:p w:rsidR="00634651" w:rsidRPr="00AF37A9" w:rsidRDefault="00DB7FD8" w:rsidP="00634651">
      <w:pPr>
        <w:pStyle w:val="a4"/>
        <w:numPr>
          <w:ilvl w:val="1"/>
          <w:numId w:val="10"/>
        </w:numPr>
        <w:autoSpaceDE w:val="0"/>
        <w:autoSpaceDN w:val="0"/>
        <w:spacing w:after="0" w:line="240" w:lineRule="auto"/>
        <w:jc w:val="center"/>
        <w:outlineLvl w:val="0"/>
        <w:rPr>
          <w:rFonts w:ascii="PT Astra Serif" w:hAnsi="PT Astra Serif"/>
          <w:b/>
          <w:sz w:val="24"/>
          <w:szCs w:val="24"/>
        </w:rPr>
      </w:pPr>
      <w:r w:rsidRPr="00AF37A9">
        <w:rPr>
          <w:rFonts w:ascii="PT Astra Serif" w:hAnsi="PT Astra Serif" w:cs="Times New Roman"/>
          <w:sz w:val="24"/>
          <w:szCs w:val="24"/>
        </w:rPr>
        <w:t xml:space="preserve">  </w:t>
      </w:r>
      <w:bookmarkStart w:id="5" w:name="_Toc465704086"/>
      <w:r w:rsidR="00634651" w:rsidRPr="00AF37A9">
        <w:rPr>
          <w:rFonts w:ascii="PT Astra Serif" w:hAnsi="PT Astra Serif"/>
          <w:b/>
          <w:sz w:val="24"/>
          <w:szCs w:val="24"/>
        </w:rPr>
        <w:t>Программный материал для практических занятий по каждому этапу спортивной подготовки с разбивкой на периоды подготовки</w:t>
      </w:r>
      <w:bookmarkEnd w:id="5"/>
    </w:p>
    <w:p w:rsidR="00634651" w:rsidRPr="00AF37A9" w:rsidRDefault="00634651" w:rsidP="00634651">
      <w:pPr>
        <w:pStyle w:val="a4"/>
        <w:autoSpaceDE w:val="0"/>
        <w:autoSpaceDN w:val="0"/>
        <w:ind w:left="786"/>
        <w:jc w:val="center"/>
        <w:outlineLvl w:val="0"/>
        <w:rPr>
          <w:rFonts w:ascii="PT Astra Serif" w:hAnsi="PT Astra Serif"/>
          <w:b/>
          <w:sz w:val="24"/>
          <w:szCs w:val="24"/>
        </w:rPr>
      </w:pP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Программный материал для всех групп занимающихся распределен в соответствии с возрастными особенностями спортсменов, их общей физической подготовленностью и рассчитан на творческий подход со стороны тренера-преподавателя к его освоению.</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Примерная разбивка программного материала для практических занятий по каждому этапу спортивной подготовки представлена в Приложениях №№1,2 к данной программе.</w:t>
      </w:r>
    </w:p>
    <w:p w:rsidR="00634651" w:rsidRPr="00AF37A9" w:rsidRDefault="00634651" w:rsidP="00B00170">
      <w:pPr>
        <w:pStyle w:val="a4"/>
        <w:spacing w:line="240" w:lineRule="auto"/>
        <w:ind w:left="0" w:firstLine="284"/>
        <w:jc w:val="both"/>
        <w:rPr>
          <w:rFonts w:ascii="PT Astra Serif" w:hAnsi="PT Astra Serif"/>
          <w:sz w:val="24"/>
          <w:szCs w:val="24"/>
        </w:rPr>
      </w:pPr>
      <w:r w:rsidRPr="00AF37A9">
        <w:rPr>
          <w:rFonts w:ascii="PT Astra Serif" w:hAnsi="PT Astra Serif"/>
          <w:sz w:val="24"/>
          <w:szCs w:val="24"/>
        </w:rPr>
        <w:tab/>
        <w:t>Программный материал для практических занятий на этапе совершенствования спортивного мастерства планируется индивидуально под каждого спортсмена.</w:t>
      </w:r>
    </w:p>
    <w:p w:rsidR="00575611" w:rsidRDefault="00272ECA" w:rsidP="00272ECA">
      <w:pPr>
        <w:spacing w:after="0"/>
        <w:ind w:firstLine="708"/>
        <w:jc w:val="center"/>
        <w:rPr>
          <w:rFonts w:ascii="PT Astra Serif" w:hAnsi="PT Astra Serif" w:cs="Times New Roman"/>
          <w:b/>
          <w:bCs/>
          <w:sz w:val="24"/>
          <w:szCs w:val="24"/>
        </w:rPr>
      </w:pPr>
      <w:r>
        <w:rPr>
          <w:rFonts w:ascii="PT Astra Serif" w:hAnsi="PT Astra Serif" w:cs="Times New Roman"/>
          <w:b/>
          <w:bCs/>
          <w:sz w:val="24"/>
          <w:szCs w:val="24"/>
        </w:rPr>
        <w:t xml:space="preserve">3.7. </w:t>
      </w:r>
      <w:r w:rsidR="00575611" w:rsidRPr="00AF37A9">
        <w:rPr>
          <w:rFonts w:ascii="PT Astra Serif" w:hAnsi="PT Astra Serif" w:cs="Times New Roman"/>
          <w:b/>
          <w:bCs/>
          <w:sz w:val="24"/>
          <w:szCs w:val="24"/>
        </w:rPr>
        <w:t>Физическая подготовка самбиста</w:t>
      </w:r>
    </w:p>
    <w:p w:rsidR="00C74706" w:rsidRPr="00AF37A9" w:rsidRDefault="00C74706" w:rsidP="00272ECA">
      <w:pPr>
        <w:spacing w:after="0"/>
        <w:ind w:firstLine="708"/>
        <w:jc w:val="center"/>
        <w:rPr>
          <w:rFonts w:ascii="PT Astra Serif" w:hAnsi="PT Astra Serif" w:cs="Times New Roman"/>
          <w:b/>
          <w:bCs/>
          <w:sz w:val="24"/>
          <w:szCs w:val="24"/>
        </w:rPr>
      </w:pP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Решающую и основополагающую роль в подготовке самбиста играет физическая подготовка. Система физической подготовки включает в себя два неразрывно связанных элемента: общую и специальную подготовку. Под общей подготовкой понимают процесс, направленный на достижение высокой степени развития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Общая подготовка имеет направленность на создание своеобразных резервов организма для их использования в необходимых случаях.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 специальной подготовкой понимается профессиональная подготовка, которая имеет целью добиться результатов деятельности с минимальной затратой накопленных резервов организма. Объем общей и специальной физической подготовки на различных этапах тренировки различен. В начальный период занятий (новичков) большее внимание уделяется общей подготовке. Также больше внимания уделяется общей подготовке в подготовительном и переходном периодах тренировки. В основном (соревновательном периоде) большее внимание уделяется специальной подготовке. Она занимает ведущее место. В то же время следует помнить, что эти два элемента подготовки существуют и позволяют добиваться поставленных целей только в неразрывном единстве. Поэтому при планировании тренировки и воспитании физических качеств можно несколько изменять пропорции, не исключая другого элемента системы.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Планирование физической подготовки следует начинать с выяснения степени развития общих и специальных физических качеств (физического развития занимающихся). При этом учитываются как индивидуальные, так и групповые параметры подготовленности. Определяются задачи и параметры подготовки. Когда определены цели и задачи подготовки, ставятся общие и индивидуальные задачи, подбираются средства и методы. </w:t>
      </w:r>
    </w:p>
    <w:p w:rsidR="00272ECA" w:rsidRDefault="00272ECA" w:rsidP="00575611">
      <w:pPr>
        <w:spacing w:after="0"/>
        <w:ind w:firstLine="708"/>
        <w:jc w:val="center"/>
        <w:rPr>
          <w:rFonts w:ascii="PT Astra Serif" w:hAnsi="PT Astra Serif" w:cs="Times New Roman"/>
          <w:b/>
          <w:bCs/>
          <w:sz w:val="24"/>
          <w:szCs w:val="24"/>
        </w:rPr>
      </w:pPr>
    </w:p>
    <w:p w:rsidR="00575611" w:rsidRDefault="00272ECA" w:rsidP="00575611">
      <w:pPr>
        <w:spacing w:after="0"/>
        <w:ind w:firstLine="708"/>
        <w:jc w:val="center"/>
        <w:rPr>
          <w:rFonts w:ascii="PT Astra Serif" w:hAnsi="PT Astra Serif" w:cs="Times New Roman"/>
          <w:b/>
          <w:bCs/>
          <w:sz w:val="24"/>
          <w:szCs w:val="24"/>
        </w:rPr>
      </w:pPr>
      <w:r>
        <w:rPr>
          <w:rFonts w:ascii="PT Astra Serif" w:hAnsi="PT Astra Serif" w:cs="Times New Roman"/>
          <w:b/>
          <w:bCs/>
          <w:sz w:val="24"/>
          <w:szCs w:val="24"/>
        </w:rPr>
        <w:t xml:space="preserve">3.8. </w:t>
      </w:r>
      <w:r w:rsidR="00575611" w:rsidRPr="00AF37A9">
        <w:rPr>
          <w:rFonts w:ascii="PT Astra Serif" w:hAnsi="PT Astra Serif" w:cs="Times New Roman"/>
          <w:b/>
          <w:bCs/>
          <w:sz w:val="24"/>
          <w:szCs w:val="24"/>
        </w:rPr>
        <w:t>Методы воспитания физических качеств, развитие силы</w:t>
      </w:r>
    </w:p>
    <w:p w:rsidR="00C74706" w:rsidRPr="00AF37A9" w:rsidRDefault="00C74706" w:rsidP="00B00170">
      <w:pPr>
        <w:spacing w:after="0" w:line="240" w:lineRule="auto"/>
        <w:ind w:firstLine="708"/>
        <w:jc w:val="center"/>
        <w:rPr>
          <w:rFonts w:ascii="PT Astra Serif" w:hAnsi="PT Astra Serif" w:cs="Times New Roman"/>
          <w:b/>
          <w:bCs/>
          <w:sz w:val="24"/>
          <w:szCs w:val="24"/>
        </w:rPr>
      </w:pP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Общая сила зависит от физиологического поперечника мышц, качественного состава мышц и особенностей протекания нервных процессов. Сила самбиста - это способность в процессе поединка напряжением мышц производить определенные движения, преодолевать или противостоять воздействию каких-либо сил. Для увеличения силы применяются упражнения, которые вызывают предельное или </w:t>
      </w:r>
      <w:proofErr w:type="spellStart"/>
      <w:r w:rsidRPr="00AF37A9">
        <w:rPr>
          <w:rFonts w:ascii="PT Astra Serif" w:hAnsi="PT Astra Serif" w:cs="Times New Roman"/>
          <w:sz w:val="24"/>
          <w:szCs w:val="24"/>
        </w:rPr>
        <w:t>околопредельное</w:t>
      </w:r>
      <w:proofErr w:type="spellEnd"/>
      <w:r w:rsidRPr="00AF37A9">
        <w:rPr>
          <w:rFonts w:ascii="PT Astra Serif" w:hAnsi="PT Astra Serif" w:cs="Times New Roman"/>
          <w:sz w:val="24"/>
          <w:szCs w:val="24"/>
        </w:rPr>
        <w:t xml:space="preserve"> напряжение мышц. В зависимости от характера и величины нагрузки количество повторений упражнения (сокращения мышц) может быть различным - от однократного до значительных величин. Физиологический поперечник мышц возрастает быстрее при выполнении упражнений с предельной и запредельной нагрузкой. Организм человека реагирует на нагрузку приспособительной реакцией. Питание работающих мышц увеличивается, и происходит рост физиологического поперечника.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Метод предельных (больших) нагрузок</w:t>
      </w:r>
      <w:r w:rsidRPr="00AF37A9">
        <w:rPr>
          <w:rFonts w:ascii="PT Astra Serif" w:hAnsi="PT Astra Serif" w:cs="Times New Roman"/>
          <w:sz w:val="24"/>
          <w:szCs w:val="24"/>
        </w:rPr>
        <w:t xml:space="preserve">. Упражнения выполняются с предельным отягощением, таким, при котором спортсмен может выполнить упражнение только 1-2 раза. При применении этого метода усталость наступит гораздо быстрее, чем при применении метода «до отказа». Восстановление же после выполнения упражнений происходит быстрее. После небольшого отдыха (3-10 мин) упражнение повторяется (делают несколько подходов). Упражнения выполняются со штангой, гирями и др.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Метод меняющихся нагрузок</w:t>
      </w:r>
      <w:r w:rsidRPr="00AF37A9">
        <w:rPr>
          <w:rFonts w:ascii="PT Astra Serif" w:hAnsi="PT Astra Serif" w:cs="Times New Roman"/>
          <w:sz w:val="24"/>
          <w:szCs w:val="24"/>
        </w:rPr>
        <w:t xml:space="preserve">. Сначала упражнение выполняется с небольшим отягощением, затем со средним и, наконец, с предельным. Могут быть и другие варианты последовательности: сначала выполняется упражнение с большим отягощением, затем с несколько меньшим; вначале упражнение с малой нагрузкой, затем с предельной и опять с малой, но с большим количеством повторений. Этот метод применяется, когда комбинируются различные упражнения для развития силы. Например: приседания, прыжки и приседания с партнером на плечах и др. Метод меняющихся нагрузок больше всего используется для развития силы самбиста. Упражнения в статическом режиме позволяют выработать у самбиста способность противодействовать усилиям противника в течение какого-то времени. Способность предельно усиливать статическое напряжение мышц вырабатывается следующими методами.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Изометрический метод</w:t>
      </w:r>
      <w:r w:rsidRPr="00AF37A9">
        <w:rPr>
          <w:rFonts w:ascii="PT Astra Serif" w:hAnsi="PT Astra Serif" w:cs="Times New Roman"/>
          <w:sz w:val="24"/>
          <w:szCs w:val="24"/>
        </w:rPr>
        <w:t xml:space="preserve">. Занимающиеся принимают некоторую позу (угол в висе, упор, стойка и др.) и удерживают ее до предела. Упражнения нужно подбирать требующие больших усилий, чтобы занимающийся мог удержать позу 2-8 сек, не более. Чем больше усилий прилагает самбист, чем меньше времени может удерживать позу, тем эффективнее воздействие нагрузки. Разновидностью этого метода является метод постановки непосильной задачи. Занимающемуся предлагают переместить непосильный вес. В этом случае требуется предельное статическое напряжение. Такое напряжение можно вызывать, прилагая усилие к закрепленным предметам, партнеру или штанге очень большого веса. Следует учитывать, что выполнение таких упражнений вызывает отрицательные эмоции у самбиста, связанные с невыполнением им задачи. Поэтому нужно подкреплять задание определенными мотивами, поощрением.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Уступающий метод</w:t>
      </w:r>
      <w:r w:rsidRPr="00AF37A9">
        <w:rPr>
          <w:rFonts w:ascii="PT Astra Serif" w:hAnsi="PT Astra Serif" w:cs="Times New Roman"/>
          <w:sz w:val="24"/>
          <w:szCs w:val="24"/>
        </w:rPr>
        <w:t xml:space="preserve">. К соответствующим мышцам прилагается сила намного больше, чем та, которую они могут преодолеть или удержать. В результате предельно напряженная мышца растягивается. В этом случае развивается сила, иногда значительно превосходящая силу, которую мышца может развить при динамическом режиме работы. Наиболее типичными для этого метода являются упражнения с партнером (упражнения с сопротивлением), прыжки с высоты и др. Этот метод весьма эффективен для развития статической силы мышц сгибателей плеча, которые оказывают сопротивление при попытке проведения болевых приемов. Измеряется общая сила рядом (разнообразных) тестов или специальными приборами - динамометрами, которыми фиксируется предельное напряжение мышц.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Специальная сила</w:t>
      </w:r>
      <w:r w:rsidRPr="00AF37A9">
        <w:rPr>
          <w:rFonts w:ascii="PT Astra Serif" w:hAnsi="PT Astra Serif" w:cs="Times New Roman"/>
          <w:sz w:val="24"/>
          <w:szCs w:val="24"/>
        </w:rPr>
        <w:t xml:space="preserve"> - способность получать оцениваемый положительно результат деятельности с наименьшим напряжением мышц или с минимальной суммарной затратой энергии. Как правило, результат деятельности в этом случае достигается не столько за счет собственной мышечной силы, сколько за счет использования других сил. Так, если самбист при выполнении броска помимо силы сокращения мышц использует силу тяжести </w:t>
      </w:r>
      <w:r w:rsidRPr="00AF37A9">
        <w:rPr>
          <w:rFonts w:ascii="PT Astra Serif" w:hAnsi="PT Astra Serif" w:cs="Times New Roman"/>
          <w:sz w:val="24"/>
          <w:szCs w:val="24"/>
        </w:rPr>
        <w:lastRenderedPageBreak/>
        <w:t xml:space="preserve">собственного тела, приложенную в направлении броска, то сила воздействия на тело противника значительно увеличивается. Но помимо силы тяжести для броска может быть использована сила инерции, сила сокращения мышц противника и сила тяжести его тела. Развитие умения использовать дополнительные силы необходимо самбисту. В то же время увлекаться развитием способности использовать только дополнительные силы не следует. Нужно развивать и силу мышц. При встречах в соревнованиях спортсменов, равных по мастерству в использовании «дополнительных» сил, решающим может оказаться сила собственных мышц.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Основным методом совершенствования способности самбиста рационально использовать силу являются схватки. Для развития способности применять силу в поединке можно рекомендовать следующие разновидности схваток: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схватки с физически сильным, но менее опытным противником;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схватки «игрового характера»;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схватки на броски с падением;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схватки на использование усилий партнера;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5. схватки на выполнение приемов в направлении передвижения противника;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6. схватки на сохранение статических положений;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7. выполнение бросков «с разбега»;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8. схватки «на чистую победу» при меньшем количестве попыток.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Схватки с противником, превосходящим по силе. Для этого подбирается сильный, но менее опытный партнер. Проведение приемов и защит в направлении, противоположном приложению силы такого соперника, не приносит успеха. Любая попытка преодолеть силу противника усилием своих мышц парируется, а проведение действий с использованием «дополнительных» сил приносит успех. В этом случае вырабатывается навык выполнения приемов с использованием «дополнительных» сил. Вырабатывается навык проведения приемов в таком направлении, в котором противник, защищаясь, противопоставляет наименьшие усилия. Схватки игрового характера проводятся для того, чтобы самбисты научились выполнять приемы, используя в основном силу тяжести тела противника. В таких схватках ставится задача «поймать» противника, т.е. использовать такой момент в схватке, когда можно выполнить прием почти без затраты своих усилий. С этой же целью можно пользоваться методом дифференцирования: ставится задача уловить удобный момент, умышленно создаваемый противником, для проведения приема по направлению усилий, положению, передвижению. Схватки на броски с падением. Дается задание проводить в схватке только броски с падением. В этом случае у самбиста формируется навык эффективного использования силы тяжести собственного тела для выполнения бросков. Схватки с использованием усилий противника. Дается задание выполнять прием только в том направлении, в котором прилагает усилия его противник. Иногда дают задания партнеру прилагать постоянное или временное усилие в одном направлении.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Проводя приемы и защиты в направлении усилий противника, самбист получает навык использования этих сил в поединке. Схватки на выполнение приемов в направлении передвижения противника организуются для того, чтобы научить спортсмена использовать силу инерции движения противника и моменты потери равновесия для проведения приемов в направлении передвижения. Организуя такие схватки, тренер дает задание одному спортсмену передвигаться в определенном направлении, а другому выполнять приемы в направлении передвижения. Схватка может быть построена так, что задание дается только тому, кто проводит приемы, а его противник передвигается произвольно. Самбист должен уметь выполнять приемы при передвижении противника вперед, назад, вправо, влево.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Схватка на выполнение приемов с разбега. В этой схватке самбист получает навык использования силы инерции собственного тела. Для этого он в схватке разрывает дистанцию, «разбегается», сообщая, таким образом, достаточную силу инерции движения собственному телу, и использует эту силу для выполнения приема. Преимущество в силе над противником может быть создано не только за счет дополнительных сил, но и умелым использованием биомеханических закономерностей: приложение силы на оптимальном плече рычага, использование рычагов различного рода и т.п.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Схватки на «чистую победу» при меньшем количестве попыток. Спортсмену дается задание выиграть «чисто», проводя прием наверняка. Стремиться к тому, чтобы одна попытка выполнения приема привела к победе. Схватки на сохранение статических положений проводятся для того, чтобы самбист мог, сохраняя определенное положение, с наименьшей затратой сил препятствовать использованию противником приемов. Схватки организуются так: одному спортсмену дается задание сохранить определенное положение (при захвате руки противником между ног для рычага локтя, положение на четвереньках или на животе при попытках проведения переворачивания, положение на мосту, положение в стойке и др.). Занимающийся должен найти положение, при котором он затрачивает на сопротивление действиям противника минимум силы. Часто можно видеть, как новичок, превосходящий мастера в силе, не может выполнить простое действие, затрачивая всю силу, а мастер, не прилагая видимых усилий, сохраняет определенное положение.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Изучение вариантов техники следует проводить таким образом, чтобы каждый прием изучался в разных вариантах с акцентом на использование раздельно по преимуществу: </w:t>
      </w:r>
    </w:p>
    <w:p w:rsidR="00AB4B28"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силы тяжести тела противника; </w:t>
      </w:r>
    </w:p>
    <w:p w:rsidR="00AB4B28"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силы тяжести атакующего; </w:t>
      </w:r>
    </w:p>
    <w:p w:rsidR="00AB4B28"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мышечных усилий атакующего; </w:t>
      </w:r>
    </w:p>
    <w:p w:rsidR="00AB4B28"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мышечных усилий противника; </w:t>
      </w:r>
    </w:p>
    <w:p w:rsidR="00AB4B28"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инерции противника; </w:t>
      </w:r>
    </w:p>
    <w:p w:rsidR="00575611" w:rsidRPr="00AF37A9" w:rsidRDefault="00575611" w:rsidP="00B00170">
      <w:pPr>
        <w:pStyle w:val="a4"/>
        <w:numPr>
          <w:ilvl w:val="0"/>
          <w:numId w:val="6"/>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инерции выполняющего прием.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Затем следует научить самбиста выполнять приемы с использованием одновременно всех или нескольких дополнительных сил. Вместе с формированием умения использовать дополнительные силы в поединке следует дать знания по биомеханике.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Спортсмен должен хорошо разбираться в таких понятиях, как: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площадь опоры;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проекция линии тяжести на площадь опоры;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общий центр тяжести тела самбиста и пары спортсменов;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угол устойчивости;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5. сила скольжения;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6. сила нормального давления;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7. сила трения и сила реакции опоры;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8. направление действия сил, пара сил;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9. момент вращения;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10</w:t>
      </w:r>
      <w:r w:rsidR="00AB4B28" w:rsidRPr="00AF37A9">
        <w:rPr>
          <w:rFonts w:ascii="PT Astra Serif" w:hAnsi="PT Astra Serif" w:cs="Times New Roman"/>
          <w:sz w:val="24"/>
          <w:szCs w:val="24"/>
        </w:rPr>
        <w:t>.</w:t>
      </w:r>
      <w:r w:rsidRPr="00AF37A9">
        <w:rPr>
          <w:rFonts w:ascii="PT Astra Serif" w:hAnsi="PT Astra Serif" w:cs="Times New Roman"/>
          <w:sz w:val="24"/>
          <w:szCs w:val="24"/>
        </w:rPr>
        <w:t xml:space="preserve"> момент инерции;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11</w:t>
      </w:r>
      <w:r w:rsidR="00AB4B28" w:rsidRPr="00AF37A9">
        <w:rPr>
          <w:rFonts w:ascii="PT Astra Serif" w:hAnsi="PT Astra Serif" w:cs="Times New Roman"/>
          <w:sz w:val="24"/>
          <w:szCs w:val="24"/>
        </w:rPr>
        <w:t xml:space="preserve">. </w:t>
      </w:r>
      <w:r w:rsidRPr="00AF37A9">
        <w:rPr>
          <w:rFonts w:ascii="PT Astra Serif" w:hAnsi="PT Astra Serif" w:cs="Times New Roman"/>
          <w:sz w:val="24"/>
          <w:szCs w:val="24"/>
        </w:rPr>
        <w:t xml:space="preserve">сложение сил;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12. разложение сил;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13. внешние и внутренние силы и др.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Можно определять (измерять) специальную силу самбиста, фиксируя его действия в соревновательных схватках. Результаты деятельности обрабатываются. Показатель специальной силы относителен и зависит от степени подготовленности самбиста к ведению поединков с данным составом участников. </w:t>
      </w:r>
    </w:p>
    <w:p w:rsidR="00AB4B28"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Развитие выносливости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 выносливостью в широком смысле слова понимают способность переносить неблагоприятные воздействия на организм. </w:t>
      </w:r>
    </w:p>
    <w:p w:rsidR="00AB4B28"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Общая выносливость - как физическое качество, это способность организма спортсмена переносить воздействие на него высоких физических нагрузок.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Выносливость самбиста - это способность организма спортсмена справляться с теми нагрузками, которые возникают в тренировочных схватках и соревнованиях. Показателем того, что организм не справляется с нагрузками, является снижение работоспособности. Измеряется выносливость самбиста временем, в течение которого он может выполнять прием, вести схватку в высоком темпе, а также умением сохранять работоспособность в течение всего соревнования, цикла соревнований. В процессе поединка спортсмену предъявляется требование выполнить большой объем работы и длительно поддерживать высокий уровень работоспособности. Выполнение этого требования зависит от способности </w:t>
      </w:r>
      <w:r w:rsidRPr="00AF37A9">
        <w:rPr>
          <w:rFonts w:ascii="PT Astra Serif" w:hAnsi="PT Astra Serif" w:cs="Times New Roman"/>
          <w:sz w:val="24"/>
          <w:szCs w:val="24"/>
        </w:rPr>
        <w:lastRenderedPageBreak/>
        <w:t xml:space="preserve">мышечной, сердечно-сосудистой, дыхательной и нервной систем выполнять длительное время большой объем работы и от умения самбиста наиболее рационально расходовать свои силы, как при выполнении отдельных движений, так и в продолжение схватки и соревнований. Таким образом, стремясь развить общую выносливость, самбисту следует так использовать упражнения, чтобы они, воздействуя на организм, увеличивали функциональные возможности дыхательной системы, сердечно-сосудистой системы, нервной системы, мышечной системы.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Увеличение функциональных возможностей дыхательной системы осуществляется с помощью упражнений, которые предъявляют повышенные требования к дыхательной системе.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Увеличение жизненной емкости легких, а также силы дыхательных мышц и легочной вентиляции достигается определенными упражнениями, при выполнении которых требуется глубокое и энергичное дыхание. В процессе взаимодействия самбисты таких дыхательных движений обычно не совершают. Дыхание спортсмена в схватке неритмично, наблюдается задержка дыхания, часто возникают положения, в которых дыхание затруднено. Относительно представителей других видов спорта (плавание, легкая атлетика, лыжи и др.) самбисты обладают меньшей жизненной емкостью легких, максимальное потребление кислорода (МПК) у них достигает всего 3,5-4 л/мин (50-60 мл/мин/кг). Более информативными являются значения МПК (2-3 л/мин или 30-40 мл/мин/кг), или потребление кислорода на анаэробном пороге при тестировании мышц пояса верхних конечностей (1,5-2,5 л/мин или 20-28 мл/мин/кг). Самбисту необходимо направленно совершенствовать дыхательную систему, чтобы увеличить возможность максимального потребления кислорода, уметь поддерживать этот уровень в течение длительного времени и быстро развертывать дыхательные процессы до максимальных величин.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 этой целью используют следующие методы: </w:t>
      </w:r>
    </w:p>
    <w:p w:rsidR="00BD60C0" w:rsidRPr="00AF37A9" w:rsidRDefault="00BD60C0"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w:t>
      </w:r>
      <w:r w:rsidR="00575611" w:rsidRPr="00AF37A9">
        <w:rPr>
          <w:rFonts w:ascii="PT Astra Serif" w:hAnsi="PT Astra Serif" w:cs="Times New Roman"/>
          <w:sz w:val="24"/>
          <w:szCs w:val="24"/>
        </w:rPr>
        <w:t xml:space="preserve">увеличение времени (объема) выполнения упражнений; </w:t>
      </w:r>
    </w:p>
    <w:p w:rsidR="00BD60C0" w:rsidRPr="00AF37A9" w:rsidRDefault="00BD60C0"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w:t>
      </w:r>
      <w:r w:rsidR="00575611" w:rsidRPr="00AF37A9">
        <w:rPr>
          <w:rFonts w:ascii="PT Astra Serif" w:hAnsi="PT Astra Serif" w:cs="Times New Roman"/>
          <w:sz w:val="24"/>
          <w:szCs w:val="24"/>
        </w:rPr>
        <w:t xml:space="preserve">увеличение интенсивности (темпа) выполнения упражнений; </w:t>
      </w:r>
    </w:p>
    <w:p w:rsidR="00BD60C0" w:rsidRPr="00AF37A9" w:rsidRDefault="00BD60C0"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w:t>
      </w:r>
      <w:r w:rsidR="00575611" w:rsidRPr="00AF37A9">
        <w:rPr>
          <w:rFonts w:ascii="PT Astra Serif" w:hAnsi="PT Astra Serif" w:cs="Times New Roman"/>
          <w:sz w:val="24"/>
          <w:szCs w:val="24"/>
        </w:rPr>
        <w:t xml:space="preserve">увеличение нагрузки.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Метод увеличения времени выполнения упражнений предполагает постепенное нарастание времени, отводимого в занятиях на выполнение одного и того же упражнения. Интенсивность упражнений не меняется. Этот метод имеет целью выработать способность дыхательной системы выполнять работу определенной интенсивности более длительное время. Поэтому работа должна выполняться с такой интенсивностью, которая нужна спортсмену. Время постепенно увеличивается до необходимой величины. Для самбиста работа без отдыха может длиться при очень высокой интенсивности около 10 мин. Учитывая, что у самбиста в течение дня соревнований может быть 4-6 схваток, следует приучить его вести схватки в определенном темпе и после неполного восстановления. Следовательно, метод увеличения времени должен в тренировке предусматривать возможность выполнения работы по длительности, превосходящей длительность схватки. Нужно следить за тем, чтобы в процессе выполнения упражнений дыхание было на уровне, близком к предельным величинам (60-80% от предела, пульс 160180 уд</w:t>
      </w:r>
      <w:proofErr w:type="gramStart"/>
      <w:r w:rsidRPr="00AF37A9">
        <w:rPr>
          <w:rFonts w:ascii="PT Astra Serif" w:hAnsi="PT Astra Serif" w:cs="Times New Roman"/>
          <w:sz w:val="24"/>
          <w:szCs w:val="24"/>
        </w:rPr>
        <w:t>.</w:t>
      </w:r>
      <w:proofErr w:type="gramEnd"/>
      <w:r w:rsidRPr="00AF37A9">
        <w:rPr>
          <w:rFonts w:ascii="PT Astra Serif" w:hAnsi="PT Astra Serif" w:cs="Times New Roman"/>
          <w:sz w:val="24"/>
          <w:szCs w:val="24"/>
        </w:rPr>
        <w:t>/</w:t>
      </w:r>
      <w:proofErr w:type="gramStart"/>
      <w:r w:rsidRPr="00AF37A9">
        <w:rPr>
          <w:rFonts w:ascii="PT Astra Serif" w:hAnsi="PT Astra Serif" w:cs="Times New Roman"/>
          <w:sz w:val="24"/>
          <w:szCs w:val="24"/>
        </w:rPr>
        <w:t>м</w:t>
      </w:r>
      <w:proofErr w:type="gramEnd"/>
      <w:r w:rsidRPr="00AF37A9">
        <w:rPr>
          <w:rFonts w:ascii="PT Astra Serif" w:hAnsi="PT Astra Serif" w:cs="Times New Roman"/>
          <w:sz w:val="24"/>
          <w:szCs w:val="24"/>
        </w:rPr>
        <w:t xml:space="preserve">ин), а иногда и предельным, и поддерживалось на этом уровне некоторое время. Это необходимо потому, что дыхательные мышцы так же, как и все другие мышцы дают прирост в силе только при нагрузках близких к максимальным. Метод увеличения интенсивности (темпа) выполнения упражнений. Интенсивность определяется количеством повторения упражнения в один и тот же промежуток времени.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Увеличение темпа выполнения упражнения увеличивает нагрузку и требует быстрого развертывания дыхательных процессов. Постепенное увеличение от занятия к занятию интенсивности выполнения упражнений повышает дыхательные возможности. Разновидностью этого метода являются интервальный и переменный (повторный) методы.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Интервальный метод заключается в том, что выносливость увеличивается за счет сокращения времени, отводимого на восстановление (отдых). Упражнения и схватки выполняются с высокой интенсивностью, но с короткими перерывами для отдыха. Постепенно от занятия к занятию интервалы отдыха сокращаются и, наконец, аннулируются. </w:t>
      </w:r>
      <w:r w:rsidRPr="00AF37A9">
        <w:rPr>
          <w:rFonts w:ascii="PT Astra Serif" w:hAnsi="PT Astra Serif" w:cs="Times New Roman"/>
          <w:sz w:val="24"/>
          <w:szCs w:val="24"/>
        </w:rPr>
        <w:lastRenderedPageBreak/>
        <w:t>Вся схватка ведется в определенном темпе. Этот же метод используется для развития выносливости, необходимой для соревнований. Чтобы самбист мог перено</w:t>
      </w:r>
      <w:r w:rsidR="00117C97">
        <w:rPr>
          <w:rFonts w:ascii="PT Astra Serif" w:hAnsi="PT Astra Serif" w:cs="Times New Roman"/>
          <w:sz w:val="24"/>
          <w:szCs w:val="24"/>
        </w:rPr>
        <w:t xml:space="preserve">сить нагрузки на соревнованиях, </w:t>
      </w:r>
      <w:r w:rsidRPr="00AF37A9">
        <w:rPr>
          <w:rFonts w:ascii="PT Astra Serif" w:hAnsi="PT Astra Serif" w:cs="Times New Roman"/>
          <w:sz w:val="24"/>
          <w:szCs w:val="24"/>
        </w:rPr>
        <w:t xml:space="preserve">сначала организуется небольшое количество схваток с большими интервалами для отдыха, потом - больше и с меньшими интервалами.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Переменный метод отличается от интервального только тем, что отдых в процессе упражнений происходит периодически за счет снижения интенсивности работы (своеобразный активный отдых). Постепенно отрезки работы малой интенсивности сокращаются. Одно и то же упражнение выполняется в одинаковых временных границах (6-10 мин), но интенсивность его меняется, увеличиваясь за счет сокращения времени «активного отдыха». Таким образом, ув</w:t>
      </w:r>
      <w:r w:rsidR="007C716C">
        <w:rPr>
          <w:rFonts w:ascii="PT Astra Serif" w:hAnsi="PT Astra Serif" w:cs="Times New Roman"/>
          <w:sz w:val="24"/>
          <w:szCs w:val="24"/>
        </w:rPr>
        <w:t>еличивается нагрузка, а, следовательно</w:t>
      </w:r>
      <w:r w:rsidRPr="00AF37A9">
        <w:rPr>
          <w:rFonts w:ascii="PT Astra Serif" w:hAnsi="PT Astra Serif" w:cs="Times New Roman"/>
          <w:sz w:val="24"/>
          <w:szCs w:val="24"/>
        </w:rPr>
        <w:t xml:space="preserve">, и требования к развертыванию дыхательных процессов и повышению уровня потребления кислорода. Метод увеличения нагрузки (отягощения) предполагает при сохранении постоянного времени и количества повторений упражнений преодоление действия больших сил. Самбистам предлагается выполнять упражнения с нарастающим отягощением (преодолением силы тяжести) или с нарастающим сопротивлением (партнера). Увеличение нагрузки требует больших затрат энергии и предъявляет повышенные требования к деятельности дыхательной системы.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Совершенствование дыхательной системы достигается также и другими средствами - гребля, плавание, бег. Наиболее эффективен длительный бег. Рекомендуется в подготовительном периоде в недельный цикл тренировки включать не менее 15-20 км (суммарно) бега со средней скоростью 400-метрового отрезка за 2-2 мин 10 с. Для самбистов возможности дыхательной системы не являются основным лимитирующим фактором. В большей степени важно увеличение возможностей сердечной мышцы, на что и направлены объемные нагрузки, особенно в подготовительном периоде.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Увеличение функциональных возможностей сердечно-сосудистой системы осуществляется с помощью упражнений, которые приводят к увеличению силы сердечных сокращений и систолического объема. Сердечная мышца увеличивает свою силу под воздействием таких же раздражителей, как и любая другая </w:t>
      </w:r>
      <w:r w:rsidR="007C716C" w:rsidRPr="00AF37A9">
        <w:rPr>
          <w:rFonts w:ascii="PT Astra Serif" w:hAnsi="PT Astra Serif" w:cs="Times New Roman"/>
          <w:sz w:val="24"/>
          <w:szCs w:val="24"/>
        </w:rPr>
        <w:t>поперечнополосатая</w:t>
      </w:r>
      <w:r w:rsidRPr="00AF37A9">
        <w:rPr>
          <w:rFonts w:ascii="PT Astra Serif" w:hAnsi="PT Astra Serif" w:cs="Times New Roman"/>
          <w:sz w:val="24"/>
          <w:szCs w:val="24"/>
        </w:rPr>
        <w:t xml:space="preserve"> мышца. При тренировочной работе необходимо избегать выполнения упражнений с около предельной и предельной силой, так как это может привести к повреждению сердечной мышцы.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Увеличение систолического объема происходит под влиянием работы, в которой участвует большое количество мышечных групп. В результате «мышечного насоса» к сердцу поступает большое количество крови. Работа должна быть достаточно длительной (6-12 мин). Увеличение функциональных возможностей сердечно-сосудистой системы (ССС) осуществляется теми же методами, что и увеличение функциональных возможностей дыхательной системы. Работа этих систем тесно связана между собой. Функциональные возможности мышечной системы зависят от быстроты протекания восстановительных процессов, от способности мышцы работать в режиме </w:t>
      </w:r>
      <w:proofErr w:type="spellStart"/>
      <w:r w:rsidRPr="00AF37A9">
        <w:rPr>
          <w:rFonts w:ascii="PT Astra Serif" w:hAnsi="PT Astra Serif" w:cs="Times New Roman"/>
          <w:sz w:val="24"/>
          <w:szCs w:val="24"/>
        </w:rPr>
        <w:t>недовосстановления</w:t>
      </w:r>
      <w:proofErr w:type="spellEnd"/>
      <w:r w:rsidRPr="00AF37A9">
        <w:rPr>
          <w:rFonts w:ascii="PT Astra Serif" w:hAnsi="PT Astra Serif" w:cs="Times New Roman"/>
          <w:sz w:val="24"/>
          <w:szCs w:val="24"/>
        </w:rPr>
        <w:t xml:space="preserve">, от силы мышцы. Быстрота протекания восстановительных процессов зависит от деятельности сердечно-сосудистой и дыхательной систем, состава крови, ее буферных свойств, гликогена и пр., развитие аэробных и анаэробных процессов в работающей мышце позволяет совершенствовать ее выносливость.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развития аэробных возможностей пользуются следующими методами: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Увеличение интенсивности работы (интервальный, повторный, переменный методы). В этом случае предполагается работа с участием большого количества групп мышц в динамическом режиме.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2.</w:t>
      </w:r>
      <w:r w:rsidR="00272ECA">
        <w:rPr>
          <w:rFonts w:ascii="PT Astra Serif" w:hAnsi="PT Astra Serif" w:cs="Times New Roman"/>
          <w:sz w:val="24"/>
          <w:szCs w:val="24"/>
        </w:rPr>
        <w:t xml:space="preserve"> </w:t>
      </w:r>
      <w:r w:rsidRPr="00AF37A9">
        <w:rPr>
          <w:rFonts w:ascii="PT Astra Serif" w:hAnsi="PT Astra Serif" w:cs="Times New Roman"/>
          <w:sz w:val="24"/>
          <w:szCs w:val="24"/>
        </w:rPr>
        <w:t xml:space="preserve">Увеличение объема работы при сохранении ее интенсивности.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развития анаэробных возможностей применяются: </w:t>
      </w:r>
    </w:p>
    <w:p w:rsidR="00BD60C0" w:rsidRPr="00AF37A9" w:rsidRDefault="00575611" w:rsidP="00B00170">
      <w:pPr>
        <w:pStyle w:val="a4"/>
        <w:numPr>
          <w:ilvl w:val="0"/>
          <w:numId w:val="7"/>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Работа предельной или около предельной интенсивности, когда не успевают развернуться восстановительные процессы или нет возможности полностью провести восстановление в процессе работы. </w:t>
      </w:r>
    </w:p>
    <w:p w:rsidR="00BD60C0" w:rsidRPr="00AF37A9" w:rsidRDefault="00575611" w:rsidP="00B00170">
      <w:pPr>
        <w:pStyle w:val="a4"/>
        <w:numPr>
          <w:ilvl w:val="0"/>
          <w:numId w:val="7"/>
        </w:numPr>
        <w:spacing w:after="0" w:line="240" w:lineRule="auto"/>
        <w:jc w:val="both"/>
        <w:rPr>
          <w:rFonts w:ascii="PT Astra Serif" w:hAnsi="PT Astra Serif" w:cs="Times New Roman"/>
          <w:sz w:val="24"/>
          <w:szCs w:val="24"/>
        </w:rPr>
      </w:pPr>
      <w:r w:rsidRPr="00AF37A9">
        <w:rPr>
          <w:rFonts w:ascii="PT Astra Serif" w:hAnsi="PT Astra Serif" w:cs="Times New Roman"/>
          <w:sz w:val="24"/>
          <w:szCs w:val="24"/>
        </w:rPr>
        <w:t xml:space="preserve">Работа в статическом режиме, когда восстановительные процессы затруднены. Работа небольших групп мышц в статическом режиме с большой нагрузкой происходит преимущественно в анаэробных условиях. Изменяя характер </w:t>
      </w:r>
      <w:r w:rsidRPr="00AF37A9">
        <w:rPr>
          <w:rFonts w:ascii="PT Astra Serif" w:hAnsi="PT Astra Serif" w:cs="Times New Roman"/>
          <w:sz w:val="24"/>
          <w:szCs w:val="24"/>
        </w:rPr>
        <w:lastRenderedPageBreak/>
        <w:t xml:space="preserve">упражнений (статические, динамические) и количество участвующих мышц, добиваются развития выносливости или всего организма, или системы, или отдельных мышц.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Функциональные возможности нервной системы зависят от способности нервной системы противостоять утомлению. Утомление нервной системы происходит в результате: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длительных процессов умственной деятельности (умственное утомление);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напряженной деятельности анализатора (сенсорное);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длительного воздействия интенсивных эмоций (эмоциональное);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длительного возбуждения двигательных зон коры больших полушарий (физическое). Основным методом совершенствования функциональных возможностей нервной системы является регулирование нагрузок, вызывающих соответствующий вид нервной усталости. Следует чередовать большие (около предельные) умственные, сенсорные, эмоциональные и физические нагрузки с периодами восстановления. Средством восстановления является торможение в участках коры, которые до этого были сильно возбуждены: переключение на другой вид деятельности или сон.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Общая выносливость измеряется временем выполнения действий до усталости (отказа). Специальная выносливость Специальная выносливость - способность самбиста добиваться результата с наименьшей затратой энергии (не уставая). Чем выше результат и меньше времени затрачивает на это спортсмен, тем выше показатель его специальной выносливости. Опытный самбист может проявить большую выносливость в поединке, чем новичок, хотя последний может быть лучше физически развит. Повышение функциональных возможностей борца - только одна сторона, обеспечивающая его высокую работоспособность. Вторая, не менее важная сторона - экономичность деятельности, т.е. снижение Уровня утомления при сохранении нужного уровня работоспособности. Самбист, который при выполнении приемов, защит и других действий затрачивает меньше усилий, чем его противник, сможет более длительный срок переносить ту нагрузку, которая сопутствует схватке и более Длительный срок противостоять утомлению.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Чтобы совершенствовать способность спортсмена выполнять работу более экономно, применяются следующие методы: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Метод длительных схваток средней или ниже средней интенсивности. Организуются схватки, в 2-6 раз превышающие по времени схватки на соревнованиях. Самбист должен сам распределить свои силы на этот срок. Длительные схватки приводят к тому, что борец все внимание направляет на сохранение сил до конца установленного срока, старается не выполнять действий, которые требуют очень больших затрат энергии. Даже если самбист в начале тренировочной схватки и не стремится экономить силы, то после определенного срока он устает и, уже не имея возможности развивать большие усилия, вынужден искать более экономные способы выполнения действий. </w:t>
      </w:r>
    </w:p>
    <w:p w:rsidR="00BD60C0" w:rsidRPr="00AF37A9" w:rsidRDefault="007C716C" w:rsidP="00B00170">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 xml:space="preserve">Метод ведения поединка, </w:t>
      </w:r>
      <w:r w:rsidR="00575611" w:rsidRPr="00AF37A9">
        <w:rPr>
          <w:rFonts w:ascii="PT Astra Serif" w:hAnsi="PT Astra Serif" w:cs="Times New Roman"/>
          <w:sz w:val="24"/>
          <w:szCs w:val="24"/>
        </w:rPr>
        <w:t xml:space="preserve">уставшего со «свежими» </w:t>
      </w:r>
      <w:r w:rsidRPr="00AF37A9">
        <w:rPr>
          <w:rFonts w:ascii="PT Astra Serif" w:hAnsi="PT Astra Serif" w:cs="Times New Roman"/>
          <w:sz w:val="24"/>
          <w:szCs w:val="24"/>
        </w:rPr>
        <w:t>соперниками,</w:t>
      </w:r>
      <w:r w:rsidR="00575611" w:rsidRPr="00AF37A9">
        <w:rPr>
          <w:rFonts w:ascii="PT Astra Serif" w:hAnsi="PT Astra Serif" w:cs="Times New Roman"/>
          <w:sz w:val="24"/>
          <w:szCs w:val="24"/>
        </w:rPr>
        <w:t xml:space="preserve"> является разновидностью предыдущего метода. Только в этом случае самбист, как правило, без перерыва должен вести поединок с несколькими противниками подряд. Партнера можно менять каждые 1-2 мин (время может быть разное), ставя задачу «измотать» уставшего самбиста. Схватки с заданием утомить противника. В таких схватках тренер ставит перед спортсменом задачу вести схватку так, чтобы утомить противника до такой степени, чтобы тот не мог больше продолжать поединок. Одновременно он должен экономить свои силы, сохранять свою работоспособность. Эта задача может решаться как в отдельной схватке, так и в схватках с несколькими противниками подряд. В последнем случае ставится задача так провести эти схватки, чтобы противники в результате усталости один за другим отказывались от ее продолжения. Схватки на более короткое время до чистой победы. Эти схватки позволяют выработать умение добиваться победы в короткий срок и за счет этого сохранять энергию для последующих схваток в соревнованиях. Обычно такие задачи ставятся в схватках более опытных спортсменов с менее опытными. Менее опытному самбисту соответственно дается задание - возможно дольше продержаться и не дать опытному противнику выиграть схватку чисто.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Могут быть проведены своеобразные соревнования между опытными спортсменами: «кто меньше времени затратит на схватки с неопытными». Таким образом, вырабатывается навык ведения поединка, который позволяет спортсмену в схватках с менее опытными сохранять энергию и в ответственных схватках с более опытными (равными) побеждать за счет «экономии», т.е. наличия большего ресурса энергии, меньшей усталости.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Тренер должен уметь определять недостатки выносливости у спортсменов и их разновидности. Чтобы определить недостаток общей выносливости (функциональных способностей деятельности систем), тренер следит за дыханием и пульсом самбиста. Если развиваются очень высокие показатели пульса и частоты дыхания при невысокой интенсивности работы и работоспособность снижается в результате недостатка этой функции организма, то следует развивать общую выносливость. Если самбист выполняет большую работу (интенсивную), но нерационально затрачивает свои силы, излишне напряжен или скован в ходе схваток, то следует развивать специальную выносливость или способность работать экономично. </w:t>
      </w:r>
    </w:p>
    <w:p w:rsidR="00BD60C0"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Развитие быстроты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Общая быстрота - способность выполнять движения с большой скоростью. Измеряется быстрота временем выполнения законченного действия.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Быстрота самбиста зависит от: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быстроты реакции;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соотношения силы мышц и перемещаемой массы, которую они должны перемещать при выполнении действия;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частоты смены одних движений другими;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совершенства выполнения технических действий.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Быстрота реакции зависит от быстроты протекания нервных процессов, их подвижности, быстроты смены возбуждения и торможения в нервных центрах. В поединке имеют место простые и сложные двигательные реакции. Простые реакции имеют место при попытке нарушения равновесия или изменения позы спортсмена, когда на условный раздражитель самбист должен ответить одним заранее известным действием. В большинстве случаев самбисту приходится иметь дело со сложными реакциями, когда один условный раздражитель может вызвать несколько различных ответных действий. Выбор действия, наиболее выгодного в данных условиях, представляет трудность, которая снижает быстроту реакции. Самбист часто должен по ходу выполнения приема или защиты видоизменять их с учетом действий противника, недостаточная быстрота реакции может повести к неудаче. Значительно усложняет и часто снижает быстроту реакции то, что спортсмену приходится реагировать на движения противника, причем движения непостоянные и быстроменяющиеся по направлению и скорости. Для выполнения приема часто нужно «поймать» момент в движении и выполнить свое действие не раньше и не позже. Кроме того, самбист должен уметь отличить истинные движения от ложных, т.е. тех движений, которые выполняются с целью введения в заблуждение и вызова неправильной реакции. Все эти моменты могут увеличить латентное время двигательной реакции. Точность работы анализаторов сокращает его.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Быстрота двигательной реакции совершенствуется с помощью общеразвивающих упражнений, когда спортсмен, выполняя определенное действие, должен реагировать возможно быстрее на различные раздражители (слуховые, зрительные, тактильные). Соотношение силы мышц и перемещаемой массы. Чтобы развивать быстроту за счет сочетания этих компонентов, используют метод выполнения упражнений в облегченных условиях.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выполняются с нагрузкой, меньшей, чем обычно, но с максимальной быстротой. Затем, многократно повторяя упражнения, постоянно доводят нагрузку (массу) до нормы, стремясь сохранить быстроту. Для этого используют схватки сначала с самбистами меньшего веса, затем большего. Используют также метод выполнения упражнения с затруднением. В этом случае предлагается выполнить упражнение с несколько большим весом, чем обычно. После упражнений в перемещении большой массы с высокой скоростью, перемещение нормального веса может быть выполнено с еще большей быстротой </w:t>
      </w:r>
      <w:r w:rsidRPr="00AF37A9">
        <w:rPr>
          <w:rFonts w:ascii="PT Astra Serif" w:hAnsi="PT Astra Serif" w:cs="Times New Roman"/>
          <w:sz w:val="24"/>
          <w:szCs w:val="24"/>
        </w:rPr>
        <w:lastRenderedPageBreak/>
        <w:t xml:space="preserve">(максимальной). Частота смены одних движений другими зависит от быстроты и точности реакции, силы мышц и </w:t>
      </w:r>
      <w:r w:rsidR="007C716C" w:rsidRPr="00AF37A9">
        <w:rPr>
          <w:rFonts w:ascii="PT Astra Serif" w:hAnsi="PT Astra Serif" w:cs="Times New Roman"/>
          <w:sz w:val="24"/>
          <w:szCs w:val="24"/>
        </w:rPr>
        <w:t>противодействия,</w:t>
      </w:r>
      <w:r w:rsidRPr="00AF37A9">
        <w:rPr>
          <w:rFonts w:ascii="PT Astra Serif" w:hAnsi="PT Astra Serif" w:cs="Times New Roman"/>
          <w:sz w:val="24"/>
          <w:szCs w:val="24"/>
        </w:rPr>
        <w:t xml:space="preserve"> оказываемого им, а также от быстроты расслабления мышц.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Экспериментально установлено, что быстрота расслабления мышц опытного спортсмена выше, чем у новичка. Выполнение общеразвивающих упражнений, требующих быстрой смены одних движений другими, способствует развитию быстроты движений самбиста. С этой же целью выполняются специальные упражнения.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Рекомендуется развивать общую быстроту самбиста следующими методами.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Метод уменьшения времени, отводимого на решение двигательной задачи. Можно проводить схватки с задачей выполнить прием в короткий промежуток времени (с «форой»), в которых одному из спортсменов предлагается ликвидировать «преимущество» противника и победить (в течение 1-2 мин).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Интервальный метод. Самбисту предлагается провести несколько (3-5) схваток по 1-2 мин в быстром темпе с интервалом в 3-5 мин.</w:t>
      </w:r>
      <w:r w:rsidR="007C716C">
        <w:rPr>
          <w:rFonts w:ascii="PT Astra Serif" w:hAnsi="PT Astra Serif" w:cs="Times New Roman"/>
          <w:sz w:val="24"/>
          <w:szCs w:val="24"/>
        </w:rPr>
        <w:t xml:space="preserve"> По</w:t>
      </w:r>
      <w:r w:rsidRPr="00AF37A9">
        <w:rPr>
          <w:rFonts w:ascii="PT Astra Serif" w:hAnsi="PT Astra Serif" w:cs="Times New Roman"/>
          <w:sz w:val="24"/>
          <w:szCs w:val="24"/>
        </w:rPr>
        <w:t xml:space="preserve">степенно отрезки отдыха сокращаются, а время схваток и темп сохраняются.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Переменный метод. Самбисту предлагается вести схватку в переменном темпе (спуртами), увеличивая быстроту действий до предела на короткие промежутки времени (1-2 мин). От занятия к занятию промежутки схваток с малым темпом сокращаются</w:t>
      </w:r>
      <w:r w:rsidR="00BD60C0" w:rsidRPr="00AF37A9">
        <w:rPr>
          <w:rFonts w:ascii="PT Astra Serif" w:hAnsi="PT Astra Serif" w:cs="Times New Roman"/>
          <w:sz w:val="24"/>
          <w:szCs w:val="24"/>
        </w:rPr>
        <w:t>.</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Метод нарастания времени схватки. Самбисту предлагают провести схватку в быстром темпе за короткое время, затем от занятия к занятию время понемногу увеличивают, следя за тем, чтобы быстрота не уменьшалась. </w:t>
      </w:r>
    </w:p>
    <w:p w:rsidR="00C74706" w:rsidRDefault="00C74706" w:rsidP="00B00170">
      <w:pPr>
        <w:spacing w:after="0" w:line="240" w:lineRule="auto"/>
        <w:ind w:firstLine="708"/>
        <w:jc w:val="both"/>
        <w:rPr>
          <w:rFonts w:ascii="PT Astra Serif" w:hAnsi="PT Astra Serif" w:cs="Times New Roman"/>
          <w:b/>
          <w:bCs/>
          <w:sz w:val="24"/>
          <w:szCs w:val="24"/>
        </w:rPr>
      </w:pPr>
    </w:p>
    <w:p w:rsidR="00C74706" w:rsidRDefault="00C74706" w:rsidP="00B00170">
      <w:pPr>
        <w:spacing w:after="0" w:line="240" w:lineRule="auto"/>
        <w:ind w:firstLine="708"/>
        <w:jc w:val="both"/>
        <w:rPr>
          <w:rFonts w:ascii="PT Astra Serif" w:hAnsi="PT Astra Serif" w:cs="Times New Roman"/>
          <w:b/>
          <w:bCs/>
          <w:sz w:val="24"/>
          <w:szCs w:val="24"/>
        </w:rPr>
      </w:pPr>
    </w:p>
    <w:p w:rsidR="00BD60C0"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Специальная быстрота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Специальная быстрота - способность самбиста достигать результата деятельности при минимальной скорости движений. Минимальная скорость движения самбиста чаще всего субъективна. Для соперника она может быть максимальной. В то же время способность выполнять приемы медленно и с высоким результатом - показатель степени развития специальной быстроты, и одновременно - показатель мастерства. Совершенствование выполнения технических действий позволяет увеличить быстроту движений самбиста.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Уменьшение времени выполнения действия идет за счет: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изменения последовательности выполнения элементов технического действия;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сложения скоростей движения;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сложения сил;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уменьшения пути движения;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5. уменьшения момента инерции;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6. уменьшения плеча рычага.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Изменение последовательности выполнения элементов действия идет путем наслоения элементов. В этом случае несколько элементов, обычно изучаемых последовательно один за другим, выполняются слитно одним движением или в измененной последовательности.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Так, бросок через спину с захватом руки и шеи при обучении выполняется в следующей последовательности элементов: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захват,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поворот спиной к противнику,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подбив, </w:t>
      </w:r>
    </w:p>
    <w:p w:rsidR="00BD60C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4) падение.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 схватке опытные самбисты выполняют элементы приема чаще в другой последовательности: начинают проведение приема с падения, в процессе которого выполняют захват, поворот и подбив. В этом случае захват и подбив выполняются почти одновременно, увеличивается момент силы, приложение силы наиболее выгодное по направлению. Все это увеличивает быстроту проведения приема.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Сложение скоростей при выполнении технического действия позволяет значительно увеличить быстроту. Для этого строится несколько измененная структура выполнения </w:t>
      </w:r>
      <w:r w:rsidRPr="00AF37A9">
        <w:rPr>
          <w:rFonts w:ascii="PT Astra Serif" w:hAnsi="PT Astra Serif" w:cs="Times New Roman"/>
          <w:sz w:val="24"/>
          <w:szCs w:val="24"/>
        </w:rPr>
        <w:lastRenderedPageBreak/>
        <w:t xml:space="preserve">действий. Обычно эта структура сложнее той, которую принято изучать. Сложение скоростей происходит за счет одновременного движения различных звеньев тела.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Так, захват можно сделать быстрее, если начинать движение, шагая вперед, выдвигая таз, наклоняясь и разгибая руку. Получается своеобразный «</w:t>
      </w:r>
      <w:proofErr w:type="spellStart"/>
      <w:r w:rsidRPr="00AF37A9">
        <w:rPr>
          <w:rFonts w:ascii="PT Astra Serif" w:hAnsi="PT Astra Serif" w:cs="Times New Roman"/>
          <w:sz w:val="24"/>
          <w:szCs w:val="24"/>
        </w:rPr>
        <w:t>захлест</w:t>
      </w:r>
      <w:proofErr w:type="spellEnd"/>
      <w:r w:rsidRPr="00AF37A9">
        <w:rPr>
          <w:rFonts w:ascii="PT Astra Serif" w:hAnsi="PT Astra Serif" w:cs="Times New Roman"/>
          <w:sz w:val="24"/>
          <w:szCs w:val="24"/>
        </w:rPr>
        <w:t>». Также увеличивается быстрота движения ноги при выполнении боковой подсечки, если движение начинается с движения вперед таза и поворота его, вынесения бедра и голени (</w:t>
      </w:r>
      <w:proofErr w:type="spellStart"/>
      <w:r w:rsidRPr="00AF37A9">
        <w:rPr>
          <w:rFonts w:ascii="PT Astra Serif" w:hAnsi="PT Astra Serif" w:cs="Times New Roman"/>
          <w:sz w:val="24"/>
          <w:szCs w:val="24"/>
        </w:rPr>
        <w:t>захлест</w:t>
      </w:r>
      <w:proofErr w:type="spellEnd"/>
      <w:r w:rsidRPr="00AF37A9">
        <w:rPr>
          <w:rFonts w:ascii="PT Astra Serif" w:hAnsi="PT Astra Serif" w:cs="Times New Roman"/>
          <w:sz w:val="24"/>
          <w:szCs w:val="24"/>
        </w:rPr>
        <w:t xml:space="preserve">).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Сложение скоростей встречного движения. Движение выполняется быстрее в том случае, если часть тела противника, на которую следует воздействовать самбисту, движется навстречу.</w:t>
      </w:r>
      <w:r w:rsidR="00D4096F">
        <w:rPr>
          <w:rFonts w:ascii="PT Astra Serif" w:hAnsi="PT Astra Serif" w:cs="Times New Roman"/>
          <w:sz w:val="24"/>
          <w:szCs w:val="24"/>
        </w:rPr>
        <w:t xml:space="preserve"> При этом следует учитывать, что,</w:t>
      </w:r>
      <w:r w:rsidRPr="00AF37A9">
        <w:rPr>
          <w:rFonts w:ascii="PT Astra Serif" w:hAnsi="PT Astra Serif" w:cs="Times New Roman"/>
          <w:sz w:val="24"/>
          <w:szCs w:val="24"/>
        </w:rPr>
        <w:t xml:space="preserve"> выигрывая в быстроте выполнения действия, он часто проигрывает в силе. Обычно такие действия применяются в том случае, когда для выполнения задачи достаточно остановить движение какой-либо части тела противника. Сложение сил позволяет увеличить ускорение, которое придается телу самбиста или противника при выполнении атакующих или защитных действий. Если при выполнении приема телу противника придать большее ускорение, то прием будет выполнен быстрее. Для придания большего ускорения следует к телу (массе) приложить большую силу. Уменьшение пути движения части тела до встречи с частью тела противника уменьшает время на выполне</w:t>
      </w:r>
      <w:r w:rsidR="00D4096F">
        <w:rPr>
          <w:rFonts w:ascii="PT Astra Serif" w:hAnsi="PT Astra Serif" w:cs="Times New Roman"/>
          <w:sz w:val="24"/>
          <w:szCs w:val="24"/>
        </w:rPr>
        <w:t xml:space="preserve">ние приема, </w:t>
      </w:r>
      <w:proofErr w:type="spellStart"/>
      <w:r w:rsidR="00D4096F">
        <w:rPr>
          <w:rFonts w:ascii="PT Astra Serif" w:hAnsi="PT Astra Serif" w:cs="Times New Roman"/>
          <w:sz w:val="24"/>
          <w:szCs w:val="24"/>
        </w:rPr>
        <w:t>а</w:t>
      </w:r>
      <w:r w:rsidRPr="00AF37A9">
        <w:rPr>
          <w:rFonts w:ascii="PT Astra Serif" w:hAnsi="PT Astra Serif" w:cs="Times New Roman"/>
          <w:sz w:val="24"/>
          <w:szCs w:val="24"/>
        </w:rPr>
        <w:t>следовательно</w:t>
      </w:r>
      <w:proofErr w:type="spellEnd"/>
      <w:r w:rsidRPr="00AF37A9">
        <w:rPr>
          <w:rFonts w:ascii="PT Astra Serif" w:hAnsi="PT Astra Serif" w:cs="Times New Roman"/>
          <w:sz w:val="24"/>
          <w:szCs w:val="24"/>
        </w:rPr>
        <w:t xml:space="preserve">, увеличивает быстроту его проведения. Так, предварительное вынесение вперед (по направлению к месту </w:t>
      </w:r>
      <w:proofErr w:type="spellStart"/>
      <w:r w:rsidRPr="00AF37A9">
        <w:rPr>
          <w:rFonts w:ascii="PT Astra Serif" w:hAnsi="PT Astra Serif" w:cs="Times New Roman"/>
          <w:sz w:val="24"/>
          <w:szCs w:val="24"/>
        </w:rPr>
        <w:t>подбива</w:t>
      </w:r>
      <w:proofErr w:type="spellEnd"/>
      <w:r w:rsidRPr="00AF37A9">
        <w:rPr>
          <w:rFonts w:ascii="PT Astra Serif" w:hAnsi="PT Astra Serif" w:cs="Times New Roman"/>
          <w:sz w:val="24"/>
          <w:szCs w:val="24"/>
        </w:rPr>
        <w:t xml:space="preserve">) таза позволяет выполнить бросок через спину значительно быстрее. Вынесение вперед бедра позволяет быстрее выполнить подсечку, подножку, подхват, зацеп и многие другие приемы с действием ногами. Предварительный наклон и опускание рук вниз позволяет быстрее выполнить захват ног. Уменьшение момента инерции позволяет увеличить быстроту выполнения вращательных движений в процессе схватки.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Самбист может выполнить поворот быстрее в том случае, если движущиеся по кругу части тела (массы) будут расположены на меньшем расстоянии от оси вращения. Для броска самбист чаще всего выполняет повороты вокруг продольной оси тела. Чтобы увеличить быстроту поворота, ноги и руки располагают близко к оси вращения, туловище выпрямляют. Выполнение поворота с широко расставленными ногами, согнутым туловищем и отставленной в сторону рукой значительно замедляет поворот.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Вынесение согнутой ноги вперед для постановки подножки, выполнения подсечки, подхвата, зацепа и других приемов происходит значительно быстрее, чем вынесение прямой ноги. В то же время выполнение вращательных движений вокруг поперечной оси происходит быстрее, если самбист сгибается (группируется), приближая части тела к оси вращения. Поэтому движения, связанные с кувырками (вперед и назад), типа бросок через голову, выполняются быстрее в плотной группировке и медленнее, когда самбист незначительно сгибает спину и ноги. Уменьшение плеча рычага позволяет выполнить движение быстрее за счет меньшего пути, который совершает тело и меньшего сопротивления, которое нужно преодолеть мышцами. Так, поднять согнутую руку или ногу можно быстрее, потому что сила тяжести будет противодействовать движению меньше, так как общий центр тяжести (ОЦТ) части тела приблизится к месту воздействия силы мышцы (прикреплению ее к кости) и плечо рычага (руки или ноги) сократится. В то же время сокращается и момент инерции, что также увеличивает быстроту выполнения действия. Выпрямиться из положения наклона самбист может быстрее, если одновременно выведет таз вперед. Сокращение плеча рычага в этом случае позволяет не только выпрямиться самому, но и быстрее поднять противника для броска захватом ног, мельницей и др. В схватке быстрота действий самбиста зависит от его мастерства. Опытный спортсмен, не достигающий высоких показателей быстроты в общеразвивающих упражнениях, может в поединке, выполнять действия гораздо быстрее, чем менее опытный противник, даже превосходящий его в быстроте выполнения общеразвивающих упражнений. Снижение быстроты защитных движений противника.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Мастерство технического исполнения приемов и защит, умение снизить быстроту движений противника, автоматизация навыка ведения поединка позволяет мастеру развивать быстроту, необходимую для успешного решения двигательной задачи.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Быстроту противника самбист может снизить: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а) противодействуя его усилиям;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 увеличивая путь движения частей тела противника до момента воздействия;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 увеличивая момент инерции и др.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Одним из способов, позволяющих научить самбиста применению быстроты в поединке, являются схватки «на опережение». В этих схватках ставится задача опережать нападение противника. Совершенствованию быстроты способствует поединок с более легким противником. Легкий противник обычно делает более быстрые движения и тяжелый должен стремиться успеть отреагировать на них соответствующими действиями. В то же время, обладая большей силой, тяжелый спортсмен может придать противнику большее ускорение, выполняя прием. Следовательно, у него может установиться стереотип более быстрого выполнения приемов. Постепенно повышая или понижая вес противников, путем подбора партнеров, самбист совершенствует способность применять быстроту в схватках. Схватки с форой, спуртами, кратковременные схватки позволяют совершенствовать способность развивать нужную быстроту. </w:t>
      </w:r>
    </w:p>
    <w:p w:rsidR="00536B80"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Средства общефизической подготовки </w:t>
      </w:r>
    </w:p>
    <w:p w:rsidR="00536B80"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Строевые упражнения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Строевые приемы. Выполнение команд: «Становись!», «Равняйсь!», «Смирно!», «Отставить!», «Вольно!», «Разойдись!», «По порядку - рассчитайсь!», «На первый-второй - рассчитайсь!» и др. Повороты на месте: направо, налево, кругом, пол-оборота.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Понятия: «строевая стойка», «стойка ноги врозь», «основная стойка», «колонна», «шеренга», «фронт», «тыл», «интервал», «дистанция».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Построение в колонну по одному (по два, по три), в одну шеренгу (две, три, четыре).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Перестроения: из одной шеренги в две и обратно, из шеренги уступом, из шеренги в колонну захождением отделений плечом.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Передвижения: строевой шаг, походный (обычный) шаг. Движение бегом. Перемена направления фронта захождением плечом. Движение в обход, по диагонали, </w:t>
      </w:r>
      <w:proofErr w:type="spellStart"/>
      <w:r w:rsidRPr="00AF37A9">
        <w:rPr>
          <w:rFonts w:ascii="PT Astra Serif" w:hAnsi="PT Astra Serif" w:cs="Times New Roman"/>
          <w:sz w:val="24"/>
          <w:szCs w:val="24"/>
        </w:rPr>
        <w:t>противоходом</w:t>
      </w:r>
      <w:proofErr w:type="spellEnd"/>
      <w:r w:rsidRPr="00AF37A9">
        <w:rPr>
          <w:rFonts w:ascii="PT Astra Serif" w:hAnsi="PT Astra Serif" w:cs="Times New Roman"/>
          <w:sz w:val="24"/>
          <w:szCs w:val="24"/>
        </w:rPr>
        <w:t xml:space="preserve">, змейкой, по кругу.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Размыкание и смыкание: приставным шагом, от направляющего, от середины (вправо, влево). Размыкание в колоннах по направляющим.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Доклад дежурного.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Разминка самбиста.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Разминка в движении по ковру.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Варианты ходьбы, бега, прыжков. </w:t>
      </w:r>
    </w:p>
    <w:p w:rsidR="00536B80"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b/>
          <w:bCs/>
          <w:sz w:val="24"/>
          <w:szCs w:val="24"/>
        </w:rPr>
        <w:t xml:space="preserve">Общеразвивающие упражнения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мышц и суставов туловища и шеи. Упражнения для мышц и суставов рук и ног. Упражнения с отягощением весом собственного тела для воспитания физических качеств: силы, гибкости, быстроты, ловкости, выносливости. </w:t>
      </w:r>
      <w:proofErr w:type="spellStart"/>
      <w:r w:rsidRPr="00AF37A9">
        <w:rPr>
          <w:rFonts w:ascii="PT Astra Serif" w:hAnsi="PT Astra Serif" w:cs="Times New Roman"/>
          <w:sz w:val="24"/>
          <w:szCs w:val="24"/>
        </w:rPr>
        <w:t>Стретчинг</w:t>
      </w:r>
      <w:proofErr w:type="spellEnd"/>
      <w:r w:rsidRPr="00AF37A9">
        <w:rPr>
          <w:rFonts w:ascii="PT Astra Serif" w:hAnsi="PT Astra Serif" w:cs="Times New Roman"/>
          <w:sz w:val="24"/>
          <w:szCs w:val="24"/>
        </w:rPr>
        <w:t xml:space="preserve">. Анатомические и физиологические особенности </w:t>
      </w:r>
      <w:proofErr w:type="spellStart"/>
      <w:r w:rsidRPr="00AF37A9">
        <w:rPr>
          <w:rFonts w:ascii="PT Astra Serif" w:hAnsi="PT Astra Serif" w:cs="Times New Roman"/>
          <w:sz w:val="24"/>
          <w:szCs w:val="24"/>
        </w:rPr>
        <w:t>стретчинга</w:t>
      </w:r>
      <w:proofErr w:type="spellEnd"/>
      <w:r w:rsidRPr="00AF37A9">
        <w:rPr>
          <w:rFonts w:ascii="PT Astra Serif" w:hAnsi="PT Astra Serif" w:cs="Times New Roman"/>
          <w:sz w:val="24"/>
          <w:szCs w:val="24"/>
        </w:rPr>
        <w:t xml:space="preserve">. Ознакомление с зонами растяжения. Расслабляющие упражнения для спины. Упражнения для ног, ступней и голеностопного сустава. Упражнения для спины, плеч и рук. Упражнения для поясницы, таза, паховой области и мышц задней поверхности бедра. Упражнения на перекладине. Упражнения для верхней части туловища с использованием пояса. Комплекс упражнений для кистей, запястий и предплечий. Использование различных упражнений </w:t>
      </w:r>
      <w:proofErr w:type="spellStart"/>
      <w:r w:rsidRPr="00AF37A9">
        <w:rPr>
          <w:rFonts w:ascii="PT Astra Serif" w:hAnsi="PT Astra Serif" w:cs="Times New Roman"/>
          <w:sz w:val="24"/>
          <w:szCs w:val="24"/>
        </w:rPr>
        <w:t>стретчинга</w:t>
      </w:r>
      <w:proofErr w:type="spellEnd"/>
      <w:r w:rsidRPr="00AF37A9">
        <w:rPr>
          <w:rFonts w:ascii="PT Astra Serif" w:hAnsi="PT Astra Serif" w:cs="Times New Roman"/>
          <w:sz w:val="24"/>
          <w:szCs w:val="24"/>
        </w:rPr>
        <w:t xml:space="preserve"> для увеличения подвижности в суставах, предотвращения травм. Упражнения с партнером. Упражнения в различных положениях: в стойке, в партере, лежа, на мосту и др. Упражнения для развития силы: поднимание, наклоны, повороты, приседания, ходьба, бег, </w:t>
      </w:r>
      <w:proofErr w:type="spellStart"/>
      <w:r w:rsidRPr="00AF37A9">
        <w:rPr>
          <w:rFonts w:ascii="PT Astra Serif" w:hAnsi="PT Astra Serif" w:cs="Times New Roman"/>
          <w:sz w:val="24"/>
          <w:szCs w:val="24"/>
        </w:rPr>
        <w:t>переползание</w:t>
      </w:r>
      <w:proofErr w:type="spellEnd"/>
      <w:r w:rsidRPr="00AF37A9">
        <w:rPr>
          <w:rFonts w:ascii="PT Astra Serif" w:hAnsi="PT Astra Serif" w:cs="Times New Roman"/>
          <w:sz w:val="24"/>
          <w:szCs w:val="24"/>
        </w:rPr>
        <w:t xml:space="preserve">, отжимание в упоре лежа, отжимание лежа на спине, в положении на «борцовском мосту». Упражнения с сопротивлением партнера: в положении стоя, в положении сидя, в положении лежа на спине, в положении лежа на животе. Упражнения для развития гибкости с помощью партнера. Упражнения для развития ловкости с партнером. Упражнения с гирями. Упражнения с гирями выполняются </w:t>
      </w:r>
      <w:r w:rsidR="00D4096F" w:rsidRPr="00AF37A9">
        <w:rPr>
          <w:rFonts w:ascii="PT Astra Serif" w:hAnsi="PT Astra Serif" w:cs="Times New Roman"/>
          <w:sz w:val="24"/>
          <w:szCs w:val="24"/>
        </w:rPr>
        <w:t>из различных положений</w:t>
      </w:r>
      <w:r w:rsidRPr="00AF37A9">
        <w:rPr>
          <w:rFonts w:ascii="PT Astra Serif" w:hAnsi="PT Astra Serif" w:cs="Times New Roman"/>
          <w:sz w:val="24"/>
          <w:szCs w:val="24"/>
        </w:rPr>
        <w:t xml:space="preserve">: стоя, сидя, лежа, на мосту. Упражнения с гирей (гирями) в положении стоя: варианты поднимании гири, выжимание, вращение, вырывание, повороты, наклоны, жонглирование. Упражнения, выполняемые ногами: поднимание, </w:t>
      </w:r>
      <w:proofErr w:type="spellStart"/>
      <w:r w:rsidRPr="00AF37A9">
        <w:rPr>
          <w:rFonts w:ascii="PT Astra Serif" w:hAnsi="PT Astra Serif" w:cs="Times New Roman"/>
          <w:sz w:val="24"/>
          <w:szCs w:val="24"/>
        </w:rPr>
        <w:t>переставление</w:t>
      </w:r>
      <w:proofErr w:type="spellEnd"/>
      <w:r w:rsidRPr="00AF37A9">
        <w:rPr>
          <w:rFonts w:ascii="PT Astra Serif" w:hAnsi="PT Astra Serif" w:cs="Times New Roman"/>
          <w:sz w:val="24"/>
          <w:szCs w:val="24"/>
        </w:rPr>
        <w:t xml:space="preserve">, передвижение или перекатывание. Упражнения в положении </w:t>
      </w:r>
      <w:r w:rsidRPr="00AF37A9">
        <w:rPr>
          <w:rFonts w:ascii="PT Astra Serif" w:hAnsi="PT Astra Serif" w:cs="Times New Roman"/>
          <w:sz w:val="24"/>
          <w:szCs w:val="24"/>
        </w:rPr>
        <w:lastRenderedPageBreak/>
        <w:t xml:space="preserve">лежа на ковре: на спине - перекладывание, выжимание, перекатывание, поднимание, </w:t>
      </w:r>
      <w:proofErr w:type="spellStart"/>
      <w:r w:rsidRPr="00AF37A9">
        <w:rPr>
          <w:rFonts w:ascii="PT Astra Serif" w:hAnsi="PT Astra Serif" w:cs="Times New Roman"/>
          <w:sz w:val="24"/>
          <w:szCs w:val="24"/>
        </w:rPr>
        <w:t>переставление</w:t>
      </w:r>
      <w:proofErr w:type="spellEnd"/>
      <w:r w:rsidRPr="00AF37A9">
        <w:rPr>
          <w:rFonts w:ascii="PT Astra Serif" w:hAnsi="PT Astra Serif" w:cs="Times New Roman"/>
          <w:sz w:val="24"/>
          <w:szCs w:val="24"/>
        </w:rPr>
        <w:t xml:space="preserve">. Упражнения в положении на «борцовском мосту». Упражнения на гимнастической стенке. Лазание с помощью ног; без помощи ног. Прыжки вверх с рейки на рейку, с одноименным толчком руками и ногами. Прыжки в стороны, вниз. Подтягивание лицом к стенке; то же спиной к стенке. Поднимание ног до касания рейки над головой. Раскачивание. Вис ноги в сторону с захватом реек ни разной высоте («флажок»). Угол в висе. Соскоки из различных висов. Мне вниз головой, коснуться ковра (пола) ногами. Из упора (хват за рейку снизу на уровне пояса) коснуться грудью или тазом ковра и вернуться. Сидя спиной к стенке, захватить рейку над головой, не сгибая руки, прогнуться и выйти в стойку и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Стоя лицом к стенке, хват за рейку на уровне груди: махи ногой в стороны. Ногой наступить на рейку (возможно выше): прыжки на другой ноге, отставляя ее возможно дальше от стенки. Упражнения с гимнастической палкой. Варианты вращения палки одной рукой, двумя. Переворот вперед с упором палкой и ковер (с разбега и без разбега). Хватом за конец обеими руками, круги палкой над головой; то же впереди; то же за спиной. Хватом за середину поднимание палки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Хватом за концы опускание палки за спину, не сгибая руки (</w:t>
      </w:r>
      <w:proofErr w:type="spellStart"/>
      <w:r w:rsidRPr="00AF37A9">
        <w:rPr>
          <w:rFonts w:ascii="PT Astra Serif" w:hAnsi="PT Astra Serif" w:cs="Times New Roman"/>
          <w:sz w:val="24"/>
          <w:szCs w:val="24"/>
        </w:rPr>
        <w:t>выкрут</w:t>
      </w:r>
      <w:proofErr w:type="spellEnd"/>
      <w:r w:rsidRPr="00AF37A9">
        <w:rPr>
          <w:rFonts w:ascii="PT Astra Serif" w:hAnsi="PT Astra Serif" w:cs="Times New Roman"/>
          <w:sz w:val="24"/>
          <w:szCs w:val="24"/>
        </w:rPr>
        <w:t xml:space="preserve">). Кувырки с палкой (вперед, назад). Наклоны с палкой, захваченной за концы, руки вверх; то же, но палка за головой. Палка за спиной (на лопатках), хватом за концы: повороты. Хватом за один конец: вращение палки по ковру и прыжки через нее, как через скакалку. Лежа на спине, проносить ноги через палку, захваченную за концы. Хватом обеими руками за конец: перекаты в сторону (палкой ковра не касаться). Перетягивание партнера в стойке захватом за палку; то же сидя.  Упражнения с манекеном. Поднимание манекена, лежащего (стоящего) на ковре, различными способами. Переноска манекена на руках; то же на плече, на спине, на бедре, на стопе, на голове и т. п. Повороты с манекеном на плечах; то же на руках, на бедре, на голове. Перетаскивание манекена через себя, лежа на спине. Перекаты в сторону с манекеном в захвате туловища с рукой. Приседание с манекеном на спине (плечах). Бег с манекеном на руках, на спине, на бедре, на голове и т.п. Броски манекена толчком руками: вперед, в сторону, назад (через голову). Наклоны с манекеном на руках; то же на плечах, на спине и т. п. Движения на мосту с манекеном на груди (продольно, поперек). Имитация на манекене выполнения бросков подножкой, подсечкой, подхватом, зацепом, через голову, через спину (бедро), прогибом, уходов от удержания, переходов на болевой прием рычагом локтя, захватом руки ногами. Упражнения с мячом (набивным, теннисным и др.). </w:t>
      </w:r>
    </w:p>
    <w:p w:rsidR="00536B80" w:rsidRPr="00AF37A9" w:rsidRDefault="00575611" w:rsidP="00B00170">
      <w:pPr>
        <w:spacing w:after="0" w:line="240" w:lineRule="auto"/>
        <w:ind w:firstLine="708"/>
        <w:jc w:val="both"/>
        <w:rPr>
          <w:rFonts w:ascii="PT Astra Serif" w:hAnsi="PT Astra Serif" w:cs="Times New Roman"/>
          <w:sz w:val="24"/>
          <w:szCs w:val="24"/>
        </w:rPr>
      </w:pPr>
      <w:proofErr w:type="spellStart"/>
      <w:r w:rsidRPr="00AF37A9">
        <w:rPr>
          <w:rFonts w:ascii="PT Astra Serif" w:hAnsi="PT Astra Serif" w:cs="Times New Roman"/>
          <w:b/>
          <w:bCs/>
          <w:sz w:val="24"/>
          <w:szCs w:val="24"/>
        </w:rPr>
        <w:t>Общеподготовительные</w:t>
      </w:r>
      <w:proofErr w:type="spellEnd"/>
      <w:r w:rsidRPr="00AF37A9">
        <w:rPr>
          <w:rFonts w:ascii="PT Astra Serif" w:hAnsi="PT Astra Serif" w:cs="Times New Roman"/>
          <w:b/>
          <w:bCs/>
          <w:sz w:val="24"/>
          <w:szCs w:val="24"/>
        </w:rPr>
        <w:t xml:space="preserve"> упражнения для ОФП</w:t>
      </w:r>
      <w:r w:rsidRPr="00AF37A9">
        <w:rPr>
          <w:rFonts w:ascii="PT Astra Serif" w:hAnsi="PT Astra Serif" w:cs="Times New Roman"/>
          <w:sz w:val="24"/>
          <w:szCs w:val="24"/>
        </w:rPr>
        <w:t xml:space="preserve">. 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 Упражнения в положении лежа на спине: перекладывать мяч прямыми руками с одной стороны на другую; бросок мяча вверх и ловля руками (выполнять упражнение двумя, затем одной); бросок вверх ногами - ловля руками; перекаты с мячом в сторону; кувырки вперед и назад с мячом в руках; то же, но мяч зажат ногами. Удары по мячу: подошвой, подъемом стопы, пяткой, пальцами, коленом, голенью, бедром. Бросок и ловля мяча: зацепом стопой, зажимая ногами. Наклоны с мячом в вытянутых вверх руках вперед, в стороны. Повороты с мячом в вытянутых вперед руках вправо, влево. Круговые движения туловищем с мячом в вытянутых вперед руках. Упражнения с </w:t>
      </w:r>
      <w:proofErr w:type="spellStart"/>
      <w:r w:rsidRPr="00AF37A9">
        <w:rPr>
          <w:rFonts w:ascii="PT Astra Serif" w:hAnsi="PT Astra Serif" w:cs="Times New Roman"/>
          <w:sz w:val="24"/>
          <w:szCs w:val="24"/>
        </w:rPr>
        <w:t>самбистским</w:t>
      </w:r>
      <w:proofErr w:type="spellEnd"/>
      <w:r w:rsidRPr="00AF37A9">
        <w:rPr>
          <w:rFonts w:ascii="PT Astra Serif" w:hAnsi="PT Astra Serif" w:cs="Times New Roman"/>
          <w:sz w:val="24"/>
          <w:szCs w:val="24"/>
        </w:rPr>
        <w:t xml:space="preserve"> поясом (скакалкой). </w:t>
      </w:r>
    </w:p>
    <w:p w:rsidR="00536B80" w:rsidRPr="00AF37A9" w:rsidRDefault="00575611" w:rsidP="00B00170">
      <w:pPr>
        <w:spacing w:after="0" w:line="240" w:lineRule="auto"/>
        <w:ind w:firstLine="708"/>
        <w:jc w:val="both"/>
        <w:rPr>
          <w:rFonts w:ascii="PT Astra Serif" w:hAnsi="PT Astra Serif" w:cs="Times New Roman"/>
          <w:sz w:val="24"/>
          <w:szCs w:val="24"/>
        </w:rPr>
      </w:pPr>
      <w:proofErr w:type="spellStart"/>
      <w:r w:rsidRPr="00AF37A9">
        <w:rPr>
          <w:rFonts w:ascii="PT Astra Serif" w:hAnsi="PT Astra Serif" w:cs="Times New Roman"/>
          <w:sz w:val="24"/>
          <w:szCs w:val="24"/>
        </w:rPr>
        <w:t>Общеподготовительные</w:t>
      </w:r>
      <w:proofErr w:type="spellEnd"/>
      <w:r w:rsidRPr="00AF37A9">
        <w:rPr>
          <w:rFonts w:ascii="PT Astra Serif" w:hAnsi="PT Astra Serif" w:cs="Times New Roman"/>
          <w:sz w:val="24"/>
          <w:szCs w:val="24"/>
        </w:rPr>
        <w:t xml:space="preserve"> упражнения с поясом.  Прыжки на месте. Прыжки с вращением скакалки вперед, назад с подскоком и без него. Прыжки ноги врозь. Прыжки с поворотом таза. Прыжки, сгибая ноги коленями к груди. Прыжки с отведением голеней назад. Прыжки в приседе. Прыжки с поворотом на 90°, 180°, 270°. Прыжки ноги </w:t>
      </w:r>
      <w:proofErr w:type="spellStart"/>
      <w:r w:rsidRPr="00AF37A9">
        <w:rPr>
          <w:rFonts w:ascii="PT Astra Serif" w:hAnsi="PT Astra Serif" w:cs="Times New Roman"/>
          <w:sz w:val="24"/>
          <w:szCs w:val="24"/>
        </w:rPr>
        <w:t>скрестно</w:t>
      </w:r>
      <w:proofErr w:type="spellEnd"/>
      <w:r w:rsidRPr="00AF37A9">
        <w:rPr>
          <w:rFonts w:ascii="PT Astra Serif" w:hAnsi="PT Astra Serif" w:cs="Times New Roman"/>
          <w:sz w:val="24"/>
          <w:szCs w:val="24"/>
        </w:rPr>
        <w:t xml:space="preserve">. Прыжки на одной ноге. Прыжки на снарядах с ограниченной поверхностью (на гимнастической скамейке, на коне, на бревне). Прыжки через скакалку, вращаемую в горизонтальной плоскости. Прыжки в положении сидя: круг скакалкой над головой, круг над полом. Прыжки в положении «ласточка» с вращением скакалки вперед. Прыжки со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вращением скакалки. Прыжки с продвижением вперед и назад, влево и вправо - с </w:t>
      </w:r>
      <w:r w:rsidRPr="00AF37A9">
        <w:rPr>
          <w:rFonts w:ascii="PT Astra Serif" w:hAnsi="PT Astra Serif" w:cs="Times New Roman"/>
          <w:sz w:val="24"/>
          <w:szCs w:val="24"/>
        </w:rPr>
        <w:lastRenderedPageBreak/>
        <w:t xml:space="preserve">подскоками и без подскоков, вращая скакалку вперед или назад. Бег с прыжками через скакалку, вращая ее вперед: по кругу, по восьмерке, по гимнастической скамейке или бревну. Продвижение вперед прыжками на одной ноге с горизонтальным вращением скакалки. Галоп с продвижением вперед, влево, вправо и вращением скакалки вперед и назад. Упражнения с партнером и в группе.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Акробатика.</w:t>
      </w:r>
      <w:r w:rsidRPr="00AF37A9">
        <w:rPr>
          <w:rFonts w:ascii="PT Astra Serif" w:hAnsi="PT Astra Serif" w:cs="Times New Roman"/>
          <w:sz w:val="24"/>
          <w:szCs w:val="24"/>
        </w:rPr>
        <w:t xml:space="preserve"> Особенности обучения и совершенствование элементов акробатики и акробатических прыжков в условиях зала борьбы. 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 «Седы»: ноги вместе, ноги врозь, углом, согнув ноги, в группировке, на пятках. Упоры: присев; присев на правой, левую в сторону на носок; стоя; лежа; лежа на согнутых руках; лежа сзади; лежа сзади, согнув ноги; лежа правым боком; на коленях.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Перекаты: вперед, назад, влево (вправо), звездный. Прыжки: прогибаясь, ноги врозь, согнув ноги. Кувырки: в группировке - вперед, назад; согнувшись - вперед, назад; назад перекатом; назад через стойку на руках; вперед прыжком (длинный); </w:t>
      </w:r>
      <w:proofErr w:type="spellStart"/>
      <w:r w:rsidRPr="00AF37A9">
        <w:rPr>
          <w:rFonts w:ascii="PT Astra Serif" w:hAnsi="PT Astra Serif" w:cs="Times New Roman"/>
          <w:sz w:val="24"/>
          <w:szCs w:val="24"/>
        </w:rPr>
        <w:t>кувырокполет</w:t>
      </w:r>
      <w:proofErr w:type="spellEnd"/>
      <w:r w:rsidRPr="00AF37A9">
        <w:rPr>
          <w:rFonts w:ascii="PT Astra Serif" w:hAnsi="PT Astra Serif" w:cs="Times New Roman"/>
          <w:sz w:val="24"/>
          <w:szCs w:val="24"/>
        </w:rPr>
        <w:t xml:space="preserve">. Перевороты: боком - влево, вправо (колесо); медленный - вперед, назад; Акробатические прыжки: </w:t>
      </w:r>
      <w:proofErr w:type="spellStart"/>
      <w:r w:rsidRPr="00AF37A9">
        <w:rPr>
          <w:rFonts w:ascii="PT Astra Serif" w:hAnsi="PT Astra Serif" w:cs="Times New Roman"/>
          <w:sz w:val="24"/>
          <w:szCs w:val="24"/>
        </w:rPr>
        <w:t>рондат</w:t>
      </w:r>
      <w:proofErr w:type="spellEnd"/>
      <w:r w:rsidRPr="00AF37A9">
        <w:rPr>
          <w:rFonts w:ascii="PT Astra Serif" w:hAnsi="PT Astra Serif" w:cs="Times New Roman"/>
          <w:sz w:val="24"/>
          <w:szCs w:val="24"/>
        </w:rPr>
        <w:t xml:space="preserve">; </w:t>
      </w:r>
      <w:proofErr w:type="spellStart"/>
      <w:r w:rsidRPr="00AF37A9">
        <w:rPr>
          <w:rFonts w:ascii="PT Astra Serif" w:hAnsi="PT Astra Serif" w:cs="Times New Roman"/>
          <w:sz w:val="24"/>
          <w:szCs w:val="24"/>
        </w:rPr>
        <w:t>фляк</w:t>
      </w:r>
      <w:proofErr w:type="spellEnd"/>
      <w:r w:rsidRPr="00AF37A9">
        <w:rPr>
          <w:rFonts w:ascii="PT Astra Serif" w:hAnsi="PT Astra Serif" w:cs="Times New Roman"/>
          <w:sz w:val="24"/>
          <w:szCs w:val="24"/>
        </w:rPr>
        <w:t xml:space="preserve">; сальто вперед в группировке; сальто вперед, прогнувшись; арабское сальто; сальто назад. Осуществление страховки преподавателем при проведении занятий по акробатике в зале самбо. Использование различных средств для повышения эффективности обучения занимающихся акробатическим прыжкам.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Специально-подготовительные упражнения для защиты от бросков (</w:t>
      </w:r>
      <w:proofErr w:type="spellStart"/>
      <w:r w:rsidRPr="00AF37A9">
        <w:rPr>
          <w:rFonts w:ascii="PT Astra Serif" w:hAnsi="PT Astra Serif" w:cs="Times New Roman"/>
          <w:sz w:val="24"/>
          <w:szCs w:val="24"/>
        </w:rPr>
        <w:t>самостраховки</w:t>
      </w:r>
      <w:proofErr w:type="spellEnd"/>
      <w:r w:rsidRPr="00AF37A9">
        <w:rPr>
          <w:rFonts w:ascii="PT Astra Serif" w:hAnsi="PT Astra Serif" w:cs="Times New Roman"/>
          <w:sz w:val="24"/>
          <w:szCs w:val="24"/>
        </w:rPr>
        <w:t xml:space="preserve">) Классификация падений самбиста по способу приземления или по частям тела, которые раньше всего соприкасаются с ковром (на руки, ноги, туловище, голову), по направлению движения падающего (вперед, назад, в сторону), по сложности и трудности выполнения (прямое, вращательное движение, высота полета, перекатом, прыжком, с партнером или без него). Падение с опорой на руки. Упражнения для падения с опорой на ладони, с поворотом в падении на 180°, прыжок вперед с приземлением на руки и грудь; падение в сторону с опорой на руки; падение Назад без поворота с опорой на руки (сначала садясь, затем, не сгибая ноги); падение в сторону с опорой на одну руку (то же вперед, назад); кувырок-полет с места или с разбега (в том числе и через препятствие: набивной мяч, манекен, партнер); перевороты вперед с места и с разбега с опорой руками (рукой) в ковер, манекен, партнера; падение вперед с партнером, обхватывающим сзади (за ноги, таз, грудную клетку, шею). 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прыжок с высоты (скамейка, стул, стол, гимнастическая стенка и т.п.) с приземлением на две или одну ногу (на носки, на пятки); прыжок на широко расставленные ноги с приземлением на носки или пятки; прыжок в сторону выпадом с приземлением на одно колено; прыжок с приземлением на скрещенные ноги; кувырок вперед с выходом на одну ногу; переворот вперед с приземлением на две ноги (то же на одну ногу); из стойки кувырком вперед выйти в положение моста на лопатках и ступнях; сальто вперед с разбега, с места, с возвышения, приземляясь на одну или две ноги; кувырок назад с выходом в стойку на носках (пятках, скрещенных ногах, одной ноге); кувырок назад с выпрямленными ногами. Падение с приземлением на колени: из стойки прыжком встать на колени и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кувырок назад на колени; кувырок назад с выходом в стойку на кистях назад с приземлением на колени (колено); прыжок с высоты с приземлением на колени (предварительно коснувшись стопами); переворот с гимнастического и борцовского моста в упор на колени; прыжок назад с приземлением на одно колено (типа передней подножки с колена); передвижение (ходьба) на коленях; то же с захватом голеней сзади (за стопы).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Падение с приземлением на ягодицы: из стойки сесть и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сидя - передвигаться вперед прыжками на ягодицах; из приседа - прыжком вынести ноги вперед и сесть, и прыжком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(то же из положения стоя); прыжок с высоты (скамейка, манекен, стул, гимнастическая стенка) с приземлением на ягодицы (первоначально приземление смягчается опорой на ноги); кувырок назад, не сгибая ног, то же с высоты (скамейка, стул); в упоре лежа: прыжком сделать «</w:t>
      </w:r>
      <w:proofErr w:type="spellStart"/>
      <w:r w:rsidRPr="00AF37A9">
        <w:rPr>
          <w:rFonts w:ascii="PT Astra Serif" w:hAnsi="PT Astra Serif" w:cs="Times New Roman"/>
          <w:sz w:val="24"/>
          <w:szCs w:val="24"/>
        </w:rPr>
        <w:t>высед</w:t>
      </w:r>
      <w:proofErr w:type="spellEnd"/>
      <w:r w:rsidRPr="00AF37A9">
        <w:rPr>
          <w:rFonts w:ascii="PT Astra Serif" w:hAnsi="PT Astra Serif" w:cs="Times New Roman"/>
          <w:sz w:val="24"/>
          <w:szCs w:val="24"/>
        </w:rPr>
        <w:t xml:space="preserve">» в одну сторону, затем в другую. </w:t>
      </w:r>
      <w:r w:rsidRPr="00AF37A9">
        <w:rPr>
          <w:rFonts w:ascii="PT Astra Serif" w:hAnsi="PT Astra Serif" w:cs="Times New Roman"/>
          <w:sz w:val="24"/>
          <w:szCs w:val="24"/>
        </w:rPr>
        <w:lastRenderedPageBreak/>
        <w:t xml:space="preserve">Садиться назад через партнера, лежащего на ковре (стоящего на четвереньках); переворот вперед с приземлением на ягодицы; сальто вперед с разбега с приземлением на ягодицы. Падение с приземлением на голову. Движения в положении упора головой в ковер; перевороты; из положения лежа на спине — встать на гимнастический мост, борцовский мост и вернуться в и. п. Лежа на одном боку, повернуться на другой бок через мост (не касаясь спиной ковра). В стойке на кистях у стены, сгибая руки, перейти в стойку на голове и затем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Переворот вперед с касанием головой ковра. В стойке на голове передвигаться по ковру. В положении стоя на коленях - падать вперед перекатом сначала с помощью рук, затем без помощи рук, руки за спину, перейти на мост с последующим вставанием; то же из стойки на широко расставленных ногах; из основной стойки. Из стойки, прыжком, встать в стойку на голове и руках. Из положения лежа на спине: подъем разгибом (с помощью и без помощи рук); то же после кувырка вперед. В положении борцовский мост партнер садится на бедра или живот, движения на мосту вперед-назад; партнер на спине, захватить туловище сверху и, поворачиваясь через мост в сторону, вернуться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борцовский мост партнер захватом спереди сверху за туловище приподнимает борца вверх и опускает на голову или пытается положить «на лопатки» (на спину). Падение с приземлением на туловище. Падение на бок. Группировки на боку. Перекат на другой бок через лопатки, приподнимая таз. Из положения сидя: падая назад и в сторону, выполнить </w:t>
      </w:r>
      <w:proofErr w:type="spellStart"/>
      <w:r w:rsidRPr="00AF37A9">
        <w:rPr>
          <w:rFonts w:ascii="PT Astra Serif" w:hAnsi="PT Astra Serif" w:cs="Times New Roman"/>
          <w:sz w:val="24"/>
          <w:szCs w:val="24"/>
        </w:rPr>
        <w:t>самостраховку</w:t>
      </w:r>
      <w:proofErr w:type="spellEnd"/>
      <w:r w:rsidRPr="00AF37A9">
        <w:rPr>
          <w:rFonts w:ascii="PT Astra Serif" w:hAnsi="PT Astra Serif" w:cs="Times New Roman"/>
          <w:sz w:val="24"/>
          <w:szCs w:val="24"/>
        </w:rPr>
        <w:t xml:space="preserve">. То же выполняется из положения упор присев, </w:t>
      </w:r>
      <w:proofErr w:type="spellStart"/>
      <w:r w:rsidRPr="00AF37A9">
        <w:rPr>
          <w:rFonts w:ascii="PT Astra Serif" w:hAnsi="PT Astra Serif" w:cs="Times New Roman"/>
          <w:sz w:val="24"/>
          <w:szCs w:val="24"/>
        </w:rPr>
        <w:t>полуприседа</w:t>
      </w:r>
      <w:proofErr w:type="spellEnd"/>
      <w:r w:rsidRPr="00AF37A9">
        <w:rPr>
          <w:rFonts w:ascii="PT Astra Serif" w:hAnsi="PT Astra Serif" w:cs="Times New Roman"/>
          <w:sz w:val="24"/>
          <w:szCs w:val="24"/>
        </w:rPr>
        <w:t xml:space="preserve"> и из стойки; стойки на одной ноге, стоя на скамейке, стуле. Захватив ворот партнера, стоящего на четвереньках, падение назад; падение вперед; кувырок вперед на бок; то же после полета-кувырка, с места и с разбега, через партнера, через препятствие (стул и т.п.); падение на бок после кувырка в воздухе (</w:t>
      </w:r>
      <w:proofErr w:type="spellStart"/>
      <w:r w:rsidRPr="00AF37A9">
        <w:rPr>
          <w:rFonts w:ascii="PT Astra Serif" w:hAnsi="PT Astra Serif" w:cs="Times New Roman"/>
          <w:sz w:val="24"/>
          <w:szCs w:val="24"/>
        </w:rPr>
        <w:t>полусальто</w:t>
      </w:r>
      <w:proofErr w:type="spellEnd"/>
      <w:r w:rsidRPr="00AF37A9">
        <w:rPr>
          <w:rFonts w:ascii="PT Astra Serif" w:hAnsi="PT Astra Serif" w:cs="Times New Roman"/>
          <w:sz w:val="24"/>
          <w:szCs w:val="24"/>
        </w:rPr>
        <w:t xml:space="preserve">); падение на бок через шест, стоя к нему спиной или стоя к нему лицом (то же упражнение делать с разбега). Стоя лицом к партнеру, захватить его руку за кисть (рукав куртки), выпрыгнуть вперед-вверх, с приземлением на бок. Стоя на стуле, падение вперед на бок; падение на бок перекатом без группировки. Шагом назад и приседая, опуститься боком на ковер. Падение на бок как имитация броска захватом руки под плечо.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на коленях - руки вверх, отклоняясь в сторону перекатом падать на бок без опоры руками, то же из положения стойки;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стоя на одной ноге, махом другой ногой подбить опорную ногу и падать на бок с группировкой. В стойке на голове и руках - падение на бок с группировкой, то же из стойки на кистях. Из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наклон вперед, партнер захватывает туловище спереди сверху (то же захватом туловища сзади) - падение на бок вместе с партнером. Падение на спину. Упражнения: перекаты по спине в положении группировки. Из положения сидя (упора присев, </w:t>
      </w:r>
      <w:proofErr w:type="spellStart"/>
      <w:r w:rsidRPr="00AF37A9">
        <w:rPr>
          <w:rFonts w:ascii="PT Astra Serif" w:hAnsi="PT Astra Serif" w:cs="Times New Roman"/>
          <w:sz w:val="24"/>
          <w:szCs w:val="24"/>
        </w:rPr>
        <w:t>полуприседа</w:t>
      </w:r>
      <w:proofErr w:type="spellEnd"/>
      <w:r w:rsidRPr="00AF37A9">
        <w:rPr>
          <w:rFonts w:ascii="PT Astra Serif" w:hAnsi="PT Astra Serif" w:cs="Times New Roman"/>
          <w:sz w:val="24"/>
          <w:szCs w:val="24"/>
        </w:rPr>
        <w:t xml:space="preserve">, стойки) падение назад с выполнением элементов </w:t>
      </w:r>
      <w:proofErr w:type="spellStart"/>
      <w:r w:rsidRPr="00AF37A9">
        <w:rPr>
          <w:rFonts w:ascii="PT Astra Serif" w:hAnsi="PT Astra Serif" w:cs="Times New Roman"/>
          <w:sz w:val="24"/>
          <w:szCs w:val="24"/>
        </w:rPr>
        <w:t>самостраховки</w:t>
      </w:r>
      <w:proofErr w:type="spellEnd"/>
      <w:r w:rsidRPr="00AF37A9">
        <w:rPr>
          <w:rFonts w:ascii="PT Astra Serif" w:hAnsi="PT Astra Serif" w:cs="Times New Roman"/>
          <w:sz w:val="24"/>
          <w:szCs w:val="24"/>
        </w:rPr>
        <w:t xml:space="preserve">. После кувырка вперед занять положение группировки на спине;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стойка на голове - кувырок вперед в положение группировки на спине (то же из положения стойки на голове и руках). Из приседа (</w:t>
      </w:r>
      <w:proofErr w:type="spellStart"/>
      <w:r w:rsidRPr="00AF37A9">
        <w:rPr>
          <w:rFonts w:ascii="PT Astra Serif" w:hAnsi="PT Astra Serif" w:cs="Times New Roman"/>
          <w:sz w:val="24"/>
          <w:szCs w:val="24"/>
        </w:rPr>
        <w:t>полуприседа</w:t>
      </w:r>
      <w:proofErr w:type="spellEnd"/>
      <w:r w:rsidRPr="00AF37A9">
        <w:rPr>
          <w:rFonts w:ascii="PT Astra Serif" w:hAnsi="PT Astra Serif" w:cs="Times New Roman"/>
          <w:sz w:val="24"/>
          <w:szCs w:val="24"/>
        </w:rPr>
        <w:t>, стойки) руки за спиной: кувырок вперед до положения группировки (без хлопка руками по ковру); то же с разбега. Падение с разбега вперед на спину кувырком в воздухе (</w:t>
      </w:r>
      <w:proofErr w:type="spellStart"/>
      <w:r w:rsidRPr="00AF37A9">
        <w:rPr>
          <w:rFonts w:ascii="PT Astra Serif" w:hAnsi="PT Astra Serif" w:cs="Times New Roman"/>
          <w:sz w:val="24"/>
          <w:szCs w:val="24"/>
        </w:rPr>
        <w:t>полусальто</w:t>
      </w:r>
      <w:proofErr w:type="spellEnd"/>
      <w:r w:rsidRPr="00AF37A9">
        <w:rPr>
          <w:rFonts w:ascii="PT Astra Serif" w:hAnsi="PT Astra Serif" w:cs="Times New Roman"/>
          <w:sz w:val="24"/>
          <w:szCs w:val="24"/>
        </w:rPr>
        <w:t xml:space="preserve">), то же с возвышения (скамейка, манекен, стул), через препятствие. Кувырки вдвоем с партнером (вперед, назад); падение назад прыжком в положение группировки; падение назад с возвышения (скамейка, манекен, стул); падение назад через партнера, стоящего на четвереньках; падение назад через шест, который двое партнеров держат на уровне колен. Выполнение броска захватом двух ног. Падение на живот. Лежа на животе: захватить, прогибаясь, голени - перекаты с груди на бедра и обратно (то же с боку на бок). Из стойки на голове и руках: падать на грудь и живот перекатом. Из положения стоя на коленях (из стойки) руки сцеплены за спиной - падение вперед на живот без опоры на руки, прогнувшись, перекатом, руки в стороны. Из положения лежа на спине кувырок назад через плечо, прогнувшись, и перекатом через грудь и живот (то же из положения сидя).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упор присев (</w:t>
      </w:r>
      <w:proofErr w:type="spellStart"/>
      <w:r w:rsidRPr="00AF37A9">
        <w:rPr>
          <w:rFonts w:ascii="PT Astra Serif" w:hAnsi="PT Astra Serif" w:cs="Times New Roman"/>
          <w:sz w:val="24"/>
          <w:szCs w:val="24"/>
        </w:rPr>
        <w:t>полуприсед</w:t>
      </w:r>
      <w:proofErr w:type="spellEnd"/>
      <w:r w:rsidRPr="00AF37A9">
        <w:rPr>
          <w:rFonts w:ascii="PT Astra Serif" w:hAnsi="PT Astra Serif" w:cs="Times New Roman"/>
          <w:sz w:val="24"/>
          <w:szCs w:val="24"/>
        </w:rPr>
        <w:t xml:space="preserve">, стойка) - кувырок назад с выходом в стойку на кистях и падением на грудь и живот перекатом (прогнувшись).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мост (гимнастический или борцовский) - переворот с перекатом через грудь и живот. В стойке партнер захватывает туловище сзади - падение вперед на живот без опоры на руки; то же, но партнер захватывает туловище с руками; захватывает ноги. Защита от падения партнера сверху. В положении лежа на спине </w:t>
      </w:r>
      <w:r w:rsidRPr="00AF37A9">
        <w:rPr>
          <w:rFonts w:ascii="PT Astra Serif" w:hAnsi="PT Astra Serif" w:cs="Times New Roman"/>
          <w:sz w:val="24"/>
          <w:szCs w:val="24"/>
        </w:rPr>
        <w:lastRenderedPageBreak/>
        <w:t xml:space="preserve">остановить падение партнера, стоящего сбоку на коленях; то же, но сталкивая партнера на ковер; то же, когда партнер падает из стойки.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в положении на коленях и руках - партнер (сбоку на коленях) падает грудью на спину: амортизировать падение сгибанием рук и ног, то же перемещением.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лежа на спине, свернув ноги и выставив вверх руки - партнер с разбега, упором в колени лежащего и плечами в его руки, делает переворот вперед.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лежа на животе - партнер на коленях - передвигаясь на коленях, партнер наступает на ноги, бедра, таз, спину, грудную клетку лежащего сначала одной ногой, потом двумя (сначала коленями, затем стоя подошвами ног). В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лежа на спине, упираясь ногами в таз и руками в лопатки, позволить падающему партнеру выполнить переворот назад (партнер стоит со стороны ног спиной к лежащему).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Специально-подготовительные упражнения</w:t>
      </w:r>
      <w:r w:rsidRPr="00AF37A9">
        <w:rPr>
          <w:rFonts w:ascii="PT Astra Serif" w:hAnsi="PT Astra Serif" w:cs="Times New Roman"/>
          <w:sz w:val="24"/>
          <w:szCs w:val="24"/>
        </w:rPr>
        <w:t xml:space="preserve"> для бросков Упражнения для выведения из равновесия. Стоя лицом к партнеру, упираясь ладонями в ладони, попеременно сгибать и разгибать руки с поворотом туловища. С захватом друг друга за кисть или запястье - попеременно тянуть за руку, одной рукой преодолевая, другой уступая партнеру.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стойка лицом к партнеру - толчком руки в плечо вывести партнера из равновесия, вынудив сделать шаг (то же рывком за рукав куртки или плечо, пройму, отворот). </w:t>
      </w: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стоя лицом к партнеру, захватом руки и туловища сбоку рывком перевести партнера на четвереньки (то же захватом руки и шеи). </w:t>
      </w:r>
    </w:p>
    <w:p w:rsidR="00536B80" w:rsidRPr="00AF37A9" w:rsidRDefault="00575611" w:rsidP="00B00170">
      <w:pPr>
        <w:spacing w:after="0" w:line="240" w:lineRule="auto"/>
        <w:ind w:firstLine="708"/>
        <w:jc w:val="both"/>
        <w:rPr>
          <w:rFonts w:ascii="PT Astra Serif" w:hAnsi="PT Astra Serif" w:cs="Times New Roman"/>
          <w:sz w:val="24"/>
          <w:szCs w:val="24"/>
        </w:rPr>
      </w:pPr>
      <w:proofErr w:type="spellStart"/>
      <w:r w:rsidRPr="00AF37A9">
        <w:rPr>
          <w:rFonts w:ascii="PT Astra Serif" w:hAnsi="PT Astra Serif" w:cs="Times New Roman"/>
          <w:sz w:val="24"/>
          <w:szCs w:val="24"/>
        </w:rPr>
        <w:t>И.п</w:t>
      </w:r>
      <w:proofErr w:type="spellEnd"/>
      <w:r w:rsidRPr="00AF37A9">
        <w:rPr>
          <w:rFonts w:ascii="PT Astra Serif" w:hAnsi="PT Astra Serif" w:cs="Times New Roman"/>
          <w:sz w:val="24"/>
          <w:szCs w:val="24"/>
        </w:rPr>
        <w:t xml:space="preserve">. партнер на коленях - захватом туловища и рывком (толчком, скручиванием) в сторону (вперед, назад) вынудить коснуться ковра туловищем (боком, плечом). Упражнения для бросков захватом ног (ноги). </w:t>
      </w:r>
      <w:proofErr w:type="spellStart"/>
      <w:r w:rsidRPr="00AF37A9">
        <w:rPr>
          <w:rFonts w:ascii="PT Astra Serif" w:hAnsi="PT Astra Serif" w:cs="Times New Roman"/>
          <w:sz w:val="24"/>
          <w:szCs w:val="24"/>
        </w:rPr>
        <w:t>Подшагивания</w:t>
      </w:r>
      <w:proofErr w:type="spellEnd"/>
      <w:r w:rsidRPr="00AF37A9">
        <w:rPr>
          <w:rFonts w:ascii="PT Astra Serif" w:hAnsi="PT Astra Serif" w:cs="Times New Roman"/>
          <w:sz w:val="24"/>
          <w:szCs w:val="24"/>
        </w:rPr>
        <w:t xml:space="preserve"> к партнеру с захватом его ноги и подниманием вверх. Наклоны вперед с партнером, сидящим на животе и захватившим шею руками и оплетая туловище ногами. Наклоны с партнером, лежащим на плечах (вперед, в стороны, для броска мельницей - захват руки и ноги). Прыжком встать на колени боком к партнеру с захватом одноименной ноги и разноименной руки. Упражнения для подножек. Выпады в сторону, то же в движении, прыжком. Передвижение вперед с выпадами в сторону (для задней подножки). Имитация задней подножки в одну и в другую сторону. Прыжки с выносом ноги в сторону и постановкой на одно колено. Приседание на одной ноге с выносом другой в сторону, то же вперед. Поворот кругом на одной ноге махом вперед в сторону другой ногой. С партнером имитация поворота и постановки ноги перед ногами партнера. Прыжки с поворотом и постановкой на колено. Упражнения для подсечки. Встречные махи руками и ногой. Ходьба на наружном крае стопы (подошва под углом 90° к полу). Удар подошвой по стене дальней от нее ногой (стать боком вплотную к стене). Подсечки по мячу (набивному, теннисному и др.) лежащему, падающему, катящемуся по полу. Можно выполнять в парах или в кругу, передавая друг другу мяч ударом. «Очистка ковра». Сметать мелкие предметы движением типа подсечки (боковой, изнутри). Подсечка по манекену, по ножке стула. </w:t>
      </w:r>
    </w:p>
    <w:p w:rsidR="00536B80"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зацепов. Ходьба на внутреннем крае стопы. Передвижение гири зацепом за дужку. «Зацеп» (снаружи, изнутри) за столб, тонкое дерево, ножку стола или стула; то же, обвив. Зацеп манекена: стопой, голенью (снаружи, изнутри). Имитация зацепа без партнера (то же с партнером).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подхватов. Махи ногой назад с наклоном, то же с кувырком вперед через плечо. Имитация подхвата (без партнера и с партнером). Имитация подхвата с манекеном (стулом). Удары задней поверхностью ноги по стене, стоя к ней спиной (то же с поворотом кругом из положения стоя к стене лицом). Упражнения для бросков через голову. Кувырок назад из положения стоя на одной ноге. В положении лежа на спине - поднимать манекен ногой, то же перебрасывать манекен через себя. С партнером в положении лежа на спине поднимать и опускать ногой (с захватом за руки, шею, отвороты куртки). Кувырок назад с мячом в руках - выталкивать мяч через себя в момент кувырка. Упражнения для бросков через спину. Поворот кругом со скрещиванием ног, то же перешагивая через свою ногу. У гимнастической стенки с захватом рейки на уровне головы - поворот спиной к стене до касания ягодицами. Захватом столба (дерева) поворот спиной. Имитация броска через спину с манекеном, палкой (подбивая тазом, ягодицами, боком). Переноска партнера на бедре (спине). Подбив тазом, спиной, боком. Упражнения для бросков прогибом. Падение </w:t>
      </w:r>
      <w:r w:rsidRPr="00AF37A9">
        <w:rPr>
          <w:rFonts w:ascii="PT Astra Serif" w:hAnsi="PT Astra Serif" w:cs="Times New Roman"/>
          <w:sz w:val="24"/>
          <w:szCs w:val="24"/>
        </w:rPr>
        <w:lastRenderedPageBreak/>
        <w:t xml:space="preserve">назад с поворотом грудью к ковру. Бросок мяча через себя в падении назад (то же с попаданием в цель). Бросок манекена.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Специально-подготовительные упражнения с мячом для техники.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совершенствования подножек: распрямляя ногу, подбить подколенным сгибом мяч (мяч в руках).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зацепа стопой: перебрасывание мяча, остановка катящегося мяча, подбрасывание подъемом стопы падающего мяча.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Для подхвата (</w:t>
      </w:r>
      <w:proofErr w:type="spellStart"/>
      <w:r w:rsidRPr="00AF37A9">
        <w:rPr>
          <w:rFonts w:ascii="PT Astra Serif" w:hAnsi="PT Astra Serif" w:cs="Times New Roman"/>
          <w:sz w:val="24"/>
          <w:szCs w:val="24"/>
        </w:rPr>
        <w:t>отхвата</w:t>
      </w:r>
      <w:proofErr w:type="spellEnd"/>
      <w:r w:rsidRPr="00AF37A9">
        <w:rPr>
          <w:rFonts w:ascii="PT Astra Serif" w:hAnsi="PT Astra Serif" w:cs="Times New Roman"/>
          <w:sz w:val="24"/>
          <w:szCs w:val="24"/>
        </w:rPr>
        <w:t xml:space="preserve">, зацепа голенью): удар пяткой по лежащему мячу, удар голенью по падающему мячу.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совершенствования захвата ног - быстрое поднимание лежащего мяча и бросок за себя; обратным захватом отбросить лежащий мяч в сторону; ударом ладони отбросить мяч в сторону.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Для совершенствования броска прогибом: стать на мост, упираясь мячом в ковер; падая назад с поворотом, попасть мячом в мишень, установленную на расстоянии 3-4 метра сзади на уровне коленей.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Специально-подготовительные упражнения с мячом для тактики. Игры с мячом в командах (можно использовать несколько мячей и различные варианты правил с усложнением): «вышибалы», баскетбол, регби, футбол, ручной мяч. Игры в парах.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Специально-подготовительные упражнения с поясом. Имитация </w:t>
      </w:r>
      <w:proofErr w:type="spellStart"/>
      <w:r w:rsidRPr="00AF37A9">
        <w:rPr>
          <w:rFonts w:ascii="PT Astra Serif" w:hAnsi="PT Astra Serif" w:cs="Times New Roman"/>
          <w:sz w:val="24"/>
          <w:szCs w:val="24"/>
        </w:rPr>
        <w:t>подворотов</w:t>
      </w:r>
      <w:proofErr w:type="spellEnd"/>
      <w:r w:rsidRPr="00AF37A9">
        <w:rPr>
          <w:rFonts w:ascii="PT Astra Serif" w:hAnsi="PT Astra Serif" w:cs="Times New Roman"/>
          <w:sz w:val="24"/>
          <w:szCs w:val="24"/>
        </w:rPr>
        <w:t xml:space="preserve"> для различных бросков: передней подножки, подсечек, подхватов и др.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Специально-подготовительные упражнения для технических действий в положении лежа</w:t>
      </w:r>
      <w:r w:rsidR="00986171" w:rsidRPr="00AF37A9">
        <w:rPr>
          <w:rFonts w:ascii="PT Astra Serif" w:hAnsi="PT Astra Serif" w:cs="Times New Roman"/>
          <w:sz w:val="24"/>
          <w:szCs w:val="24"/>
        </w:rPr>
        <w:t>.</w:t>
      </w:r>
      <w:r w:rsidRPr="00AF37A9">
        <w:rPr>
          <w:rFonts w:ascii="PT Astra Serif" w:hAnsi="PT Astra Serif" w:cs="Times New Roman"/>
          <w:sz w:val="24"/>
          <w:szCs w:val="24"/>
        </w:rPr>
        <w:t xml:space="preserve"> Упражнения для удержаний. «</w:t>
      </w:r>
      <w:proofErr w:type="spellStart"/>
      <w:r w:rsidRPr="00AF37A9">
        <w:rPr>
          <w:rFonts w:ascii="PT Astra Serif" w:hAnsi="PT Astra Serif" w:cs="Times New Roman"/>
          <w:sz w:val="24"/>
          <w:szCs w:val="24"/>
        </w:rPr>
        <w:t>Выседы</w:t>
      </w:r>
      <w:proofErr w:type="spellEnd"/>
      <w:r w:rsidRPr="00AF37A9">
        <w:rPr>
          <w:rFonts w:ascii="PT Astra Serif" w:hAnsi="PT Astra Serif" w:cs="Times New Roman"/>
          <w:sz w:val="24"/>
          <w:szCs w:val="24"/>
        </w:rPr>
        <w:t xml:space="preserve">» в одну и прыжком переход в другую сторону. Упор грудью в набивной мяч - перемещение ног по кругу. Все виды переворачивания партнера из положения упора или лежа. Для ухода от удержаний. Перевороты с «борцовского моста»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 xml:space="preserve">. Перетаскивание через себя гири, набивного мяча, манекена. Поворот со спины на живот: перекатом, через мост, переворотом через голову. Из положения лежа - махом ногами выйти в положение сидя. Жим штанги, гири в положении лежа.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Средства специальной физической и психологической подготовки Система координационных и кондиционных упражнений самбиста. Схватки на технику, на тактику. Схватки на развитие специальных физических качеств (силы, быстроты, выносливости, ловкости, гибкости). Схватки для развития морально-волевых качеств (смелости, настойчивости, выдержки, решительности, инициативности). Схватки без сопротивления с партнерами различного веса. Схватки с более сильным или слабым партнером. Игровые схватки. Продолжительные </w:t>
      </w:r>
      <w:proofErr w:type="spellStart"/>
      <w:r w:rsidRPr="00AF37A9">
        <w:rPr>
          <w:rFonts w:ascii="PT Astra Serif" w:hAnsi="PT Astra Serif" w:cs="Times New Roman"/>
          <w:sz w:val="24"/>
          <w:szCs w:val="24"/>
        </w:rPr>
        <w:t>учебнотренировочные</w:t>
      </w:r>
      <w:proofErr w:type="spellEnd"/>
      <w:r w:rsidRPr="00AF37A9">
        <w:rPr>
          <w:rFonts w:ascii="PT Astra Serif" w:hAnsi="PT Astra Serif" w:cs="Times New Roman"/>
          <w:sz w:val="24"/>
          <w:szCs w:val="24"/>
        </w:rPr>
        <w:t xml:space="preserve"> схватки (10-20 мин). Схватки со сменой партнеров. Схватки с опережением. Схватки на гибкость в определенном исходном положении. Схватки на ловкость. Схватки на развитие волевых качеств: смелости, выдержки, инициативности, настойчивости, решительности и др.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Основные упражнения для развития специальной силы: схватки с сильным противником, игровые схватки, схватки на броски с падением, выполнение приемов в направлении усилий противника, выполнение приемов в направлении движений противника, схватки на сохранение статического положения, дифференцирование.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воспитания специальной выносливости: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быстрее выиграть.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воспитания специальной быстроты: опережение, схватки с форой, схватки с легким противником, схватки спуртами, замедленные схватки (замедленные движения). Схватки на замедление защитных действий противника, уменьшение дистанции и др.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Упражнения для воспитания специальной ловкости: схватки с различными заданиями с изменением ситуаций: сверху, снизу, сзади, сбоку, прямо, согнувшись, одноименная, разноименная стойка, различные захваты, передвижения.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Упражнения для воспитания специальной гибкости: уменьшение амплитуды атакующих действий, увеличение амплитуды защиты. Уменьшение амплитуды защитных действий противника.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Схватки для совершенствования физических качеств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Сила: схватки с более сильным противником, игровые схватки, схватки на броски с падением, схва</w:t>
      </w:r>
      <w:r w:rsidR="00D4096F">
        <w:rPr>
          <w:rFonts w:ascii="PT Astra Serif" w:hAnsi="PT Astra Serif" w:cs="Times New Roman"/>
          <w:sz w:val="24"/>
          <w:szCs w:val="24"/>
        </w:rPr>
        <w:t xml:space="preserve">тки с выполнением приемов в </w:t>
      </w:r>
      <w:proofErr w:type="gramStart"/>
      <w:r w:rsidR="00D4096F">
        <w:rPr>
          <w:rFonts w:ascii="PT Astra Serif" w:hAnsi="PT Astra Serif" w:cs="Times New Roman"/>
          <w:sz w:val="24"/>
          <w:szCs w:val="24"/>
        </w:rPr>
        <w:t>на-</w:t>
      </w:r>
      <w:r w:rsidRPr="00AF37A9">
        <w:rPr>
          <w:rFonts w:ascii="PT Astra Serif" w:hAnsi="PT Astra Serif" w:cs="Times New Roman"/>
          <w:sz w:val="24"/>
          <w:szCs w:val="24"/>
        </w:rPr>
        <w:t>правлении</w:t>
      </w:r>
      <w:proofErr w:type="gramEnd"/>
      <w:r w:rsidRPr="00AF37A9">
        <w:rPr>
          <w:rFonts w:ascii="PT Astra Serif" w:hAnsi="PT Astra Serif" w:cs="Times New Roman"/>
          <w:sz w:val="24"/>
          <w:szCs w:val="24"/>
        </w:rPr>
        <w:t xml:space="preserve"> передвижения противника, схватки на сохранение статической позы (положения борца), схватки на дифференцирование.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Выносливость: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добиться победы в наиболее краткий промежуток времени.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Быстрота: схватки с опережением, схватки с форой, схватки с более легким противником, схватки спуртами, схватки с противодействием усилиям противника, схватки на снижение быстроты движений противника.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Ловкость: схватки на различных коврах (по мягкости, размеру, цвету, покрышке, ровности, скользкости и др.), схватки при различном освещении (ярком, в темноте, с завязанными глазами и др.), схватки при различной температуре и составе воздуха (холодно, жарко, душно, на открытом воздухе и др.), схватки с участием и без участия зрителей (зрители болеют за противника, зрители болеют за спортсмена, подсказки), схватки с подсказками и без подсказок тренера, схватки с предвзятым судейством; схватки с партнерами, различными по телосложению (высокий, низкий, худой, упитанный и др.), по физическому развитию (сильный, слабый, быстрый, медлительный, выносливый, ловкий, неловкий, гибкий, негибкий), по технике, применяемой ими (в стойке, в партере), по тактике (подавляющий, маневрирующий, атакующий, обороняющийся), по психологической подготовке (смелый, трусливый, решительный, нерешительный, инициативный, безынициативный, выдержанный, невыдержанный, настойчивый, ненастойчивый, упрямый и др.). </w:t>
      </w:r>
    </w:p>
    <w:p w:rsidR="00410A7F" w:rsidRPr="00AF37A9"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Гибкость: схватки на выполнение бросков с максимальной амплитудой, схватки на болевые приемы и др.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b/>
          <w:bCs/>
          <w:sz w:val="24"/>
          <w:szCs w:val="24"/>
        </w:rPr>
        <w:t>Технико-тактическая подготовка самбиста</w:t>
      </w:r>
      <w:r w:rsidRPr="00AF37A9">
        <w:rPr>
          <w:rFonts w:ascii="PT Astra Serif" w:hAnsi="PT Astra Serif" w:cs="Times New Roman"/>
          <w:sz w:val="24"/>
          <w:szCs w:val="24"/>
        </w:rPr>
        <w:t xml:space="preserve">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Техника - это наиболее рациональный эффективный способ выполнения спортивного упражнения, позволяющий достигнуть наилучшего результата. Самбо характеризуется большим объемом технико-тактических действий. При обучении техническим действиям необходимо представлять всю систему основных упражнений самбо для корректного распределения тренировочного материала по всем этапам подготовки, вплоть до конкретного тренировочного занятия. Необходимо изучать не только приемы нападения, но и приемы защиты. Освоение спортивной техники является непрерывным процессом, который можно разделить на ряд этапов.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Тактика – это ряд действий, позволяющий создать благоприятную ситуацию для решения поставленных задач. Условно определяют три вида тактической подготовки самбистов - подавление; - маневрирование; - маскировка.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При обучении тактике могут применяться следующие методы: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1. Метод обобщающих правил, законов, аксиом (например, «Бросай противника в том направлении, куда он передвигается», «Проводи прием в направлении усилий противника» и т д.).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2. Проблемный метод. Предусматривает экспериментирование и накопление опыта самим занимающимся.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3. Эвристический метод. Сущность – в развитии интуиции.  Широко применяется игровая форма обучения для решения задач комплексной подготовки с помощью различного игрового материала.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Игры - задания позволяют на хорошем эмоциональном фоне формировать основы тактики и техники ведения противоборства. Это система игр для усвоения взаимных технических элементов поединка с сохранением или сменой: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roofErr w:type="spellStart"/>
      <w:r w:rsidRPr="00AF37A9">
        <w:rPr>
          <w:rFonts w:ascii="PT Astra Serif" w:hAnsi="PT Astra Serif" w:cs="Times New Roman"/>
          <w:sz w:val="24"/>
          <w:szCs w:val="24"/>
        </w:rPr>
        <w:t>взаиморасположений</w:t>
      </w:r>
      <w:proofErr w:type="spellEnd"/>
      <w:r w:rsidRPr="00AF37A9">
        <w:rPr>
          <w:rFonts w:ascii="PT Astra Serif" w:hAnsi="PT Astra Serif" w:cs="Times New Roman"/>
          <w:sz w:val="24"/>
          <w:szCs w:val="24"/>
        </w:rPr>
        <w:t xml:space="preserve">;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дистанций;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захватов, упоров, освобождений от них;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способов, ритма и направления передвижений;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комбинирования этих элементов в различных сочетаниях.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Разновидности игр для развития и формирования техники и тактики самбистов: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игры в касания;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игры в блокирующие захваты;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игры в атакующие захваты;  </w:t>
      </w:r>
    </w:p>
    <w:p w:rsidR="00575611" w:rsidRPr="00AF37A9" w:rsidRDefault="00D4096F" w:rsidP="00B00170">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 xml:space="preserve">- игры </w:t>
      </w:r>
      <w:r w:rsidR="005C7A6C">
        <w:rPr>
          <w:rFonts w:ascii="PT Astra Serif" w:hAnsi="PT Astra Serif" w:cs="Times New Roman"/>
          <w:sz w:val="24"/>
          <w:szCs w:val="24"/>
        </w:rPr>
        <w:t>в теснении</w:t>
      </w:r>
      <w:r>
        <w:rPr>
          <w:rFonts w:ascii="PT Astra Serif" w:hAnsi="PT Astra Serif" w:cs="Times New Roman"/>
          <w:sz w:val="24"/>
          <w:szCs w:val="24"/>
        </w:rPr>
        <w:t xml:space="preserve"> </w:t>
      </w:r>
      <w:r w:rsidR="00575611" w:rsidRPr="00AF37A9">
        <w:rPr>
          <w:rFonts w:ascii="PT Astra Serif" w:hAnsi="PT Astra Serif" w:cs="Times New Roman"/>
          <w:sz w:val="24"/>
          <w:szCs w:val="24"/>
        </w:rPr>
        <w:t xml:space="preserve">и др.  </w:t>
      </w:r>
    </w:p>
    <w:p w:rsidR="00575611" w:rsidRPr="00410A7F" w:rsidRDefault="00575611" w:rsidP="00B00170">
      <w:pPr>
        <w:spacing w:after="0" w:line="240" w:lineRule="auto"/>
        <w:ind w:firstLine="708"/>
        <w:jc w:val="both"/>
        <w:rPr>
          <w:rFonts w:ascii="PT Astra Serif" w:hAnsi="PT Astra Serif" w:cs="Times New Roman"/>
          <w:b/>
          <w:sz w:val="24"/>
          <w:szCs w:val="24"/>
        </w:rPr>
      </w:pPr>
      <w:r w:rsidRPr="00410A7F">
        <w:rPr>
          <w:rFonts w:ascii="PT Astra Serif" w:hAnsi="PT Astra Serif" w:cs="Times New Roman"/>
          <w:b/>
          <w:sz w:val="24"/>
          <w:szCs w:val="24"/>
        </w:rPr>
        <w:t xml:space="preserve"> Содержание</w:t>
      </w:r>
      <w:r w:rsidR="00D4096F" w:rsidRPr="00410A7F">
        <w:rPr>
          <w:rFonts w:ascii="PT Astra Serif" w:hAnsi="PT Astra Serif" w:cs="Times New Roman"/>
          <w:b/>
          <w:sz w:val="24"/>
          <w:szCs w:val="24"/>
        </w:rPr>
        <w:t xml:space="preserve"> технико-тактической подготовки</w:t>
      </w:r>
      <w:r w:rsidRPr="00410A7F">
        <w:rPr>
          <w:rFonts w:ascii="PT Astra Serif" w:hAnsi="PT Astra Serif" w:cs="Times New Roman"/>
          <w:b/>
          <w:sz w:val="24"/>
          <w:szCs w:val="24"/>
        </w:rPr>
        <w:t xml:space="preserve"> на начальном этапе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  броски подножкой: задней, передней, передней с колена, боковой на пятке;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подсечкой: боковой (на месте, в движении, в темп шагов), передней, передней в колено, задней, изнутри;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зацепом стопой – снаружи, изнутри;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через голову – упором стопой, упором голенью;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выведение из равновесия – рывком, толчком, вертушка;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через бедро – с захватом пояса, с захватом шей, боковой, обратный;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прогибом;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броски с захватом ног – прямой, обратный, вынося ноги в сторону; Активные и пассивные защиты от изученных бросков. Удержания: сбоку, верхом, со стороны головы, со стороны ног, поперёк с плеча. Уходы и пассивные защиты от изученных удержаний. </w:t>
      </w:r>
    </w:p>
    <w:p w:rsidR="0098617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приёмы на руки: рычагом локтя (захватом руки между ног, захватом руки под плечо, внутрь, через предплечье, через бедро, из стойки); узлом плеча (поперёк, ногой, обратным); ущемлением бицепса.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Активные и пассивные защиты от болевых приёмов. Активные и пассивные защиты от переворачивания. Болевые приёмы на ноги: рычагом колена, бедра, стопы; узлом бедра; икроножной мышцы, ахиллова сухожилия. Варианты приемов нападения и защиты лежа - удержания сбоку: лежа, с захватом туловища, без захвата руками под плечо, без захвата головы (упором рукой в ковер), с захватом отворотов, обратное, с захватом голени противника под одноименное плечо, с захватом рук, с обратным захватом рук. - уходы от удержания сбоку: поворачиваясь на живот, перетаскивания атакующего через себя, отжимая руками и ногой, отжимая ногой в пояс, отжимая ногой в пояс, отжимая рукой и махом ногой, угрозой рычага плеча и так далее. - удержания со стороны ног: с захватом рук, с захватом шеи, с захватом шеи с рукой, с захватом туловища, обратное. - уходы от удержания со стороны ног: отжимая руками и ногами, перекатом в сторону, угрозой рычагом локтя через предплечье, угрозой узлом, угрозой обратным узлом, угрозой узлом ноги, угрозой ног ногами. - удержания со стороны головы: с захватом туловища, с захватом рук и шеи, на коленях, обратным захватом рук и своего пояса, с захватом отворотов из-под рук, обратное. - удержание поперек: с захватом дальней руки из-под шеи, с захватом дальней руки из-под шеи и туловища, с захватом пояса между ногами, с захватом разноименной ноги. - уходы от удержания поперек: перетаскивания через себя с захватом шеи и упором предплечья в живот, сбрасывая через голову руками, переворачиваясь на живот, садясь, отжимая ногой зацепом пояса, угрозой узла. - болевые приемы: рычагом локтя захватом руки между ног: лежащему на животе, стоящему на четвереньках (садясь кувырком опрокидывая назад), не соединяя ноги, снизу, от удержания верхом со стороны головы, не перенося ногу через шею, не перенося ногу через туловище. </w:t>
      </w:r>
    </w:p>
    <w:p w:rsidR="00410A7F" w:rsidRDefault="00575611" w:rsidP="00B00170">
      <w:pPr>
        <w:spacing w:after="0" w:line="240" w:lineRule="auto"/>
        <w:ind w:firstLine="708"/>
        <w:jc w:val="both"/>
        <w:rPr>
          <w:rFonts w:ascii="PT Astra Serif" w:hAnsi="PT Astra Serif" w:cs="Times New Roman"/>
          <w:sz w:val="24"/>
          <w:szCs w:val="24"/>
        </w:rPr>
      </w:pPr>
      <w:r w:rsidRPr="00410A7F">
        <w:rPr>
          <w:rFonts w:ascii="PT Astra Serif" w:hAnsi="PT Astra Serif" w:cs="Times New Roman"/>
          <w:b/>
          <w:sz w:val="24"/>
          <w:szCs w:val="24"/>
        </w:rPr>
        <w:t xml:space="preserve">Содержание </w:t>
      </w:r>
      <w:r w:rsidR="005C7A6C" w:rsidRPr="00410A7F">
        <w:rPr>
          <w:rFonts w:ascii="PT Astra Serif" w:hAnsi="PT Astra Serif" w:cs="Times New Roman"/>
          <w:b/>
          <w:sz w:val="24"/>
          <w:szCs w:val="24"/>
        </w:rPr>
        <w:t xml:space="preserve">технико-тактической подготовки </w:t>
      </w:r>
      <w:r w:rsidRPr="00410A7F">
        <w:rPr>
          <w:rFonts w:ascii="PT Astra Serif" w:hAnsi="PT Astra Serif" w:cs="Times New Roman"/>
          <w:b/>
          <w:sz w:val="24"/>
          <w:szCs w:val="24"/>
        </w:rPr>
        <w:t>на тренировочном этапе</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Варианты приемов нападения и защит в стойке</w:t>
      </w:r>
      <w:r w:rsidR="00410A7F">
        <w:rPr>
          <w:rFonts w:ascii="PT Astra Serif" w:hAnsi="PT Astra Serif" w:cs="Times New Roman"/>
          <w:sz w:val="24"/>
          <w:szCs w:val="24"/>
        </w:rPr>
        <w:t>.</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 Бросок задней подножкой: захватом руки и пояса, руки и отворота, руки и ноги, захватом руки двумя руками, захватом руки и шеи, скрещивая захваченные руки, под обе ноги, с падением. Активные 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Бросок передней подножкой: захватом пояса, отворота,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захватом рук, с колена, заведением, с захватом ноги. Защиты активные и пассивные. </w:t>
      </w:r>
    </w:p>
    <w:p w:rsidR="00410A7F" w:rsidRDefault="00575611" w:rsidP="00B00170">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Бросок подсечкой: боковой (</w:t>
      </w:r>
      <w:proofErr w:type="spellStart"/>
      <w:r w:rsidRPr="00AF37A9">
        <w:rPr>
          <w:rFonts w:ascii="PT Astra Serif" w:hAnsi="PT Astra Serif" w:cs="Times New Roman"/>
          <w:sz w:val="24"/>
          <w:szCs w:val="24"/>
        </w:rPr>
        <w:t>подшагивая</w:t>
      </w:r>
      <w:proofErr w:type="spellEnd"/>
      <w:r w:rsidRPr="00AF37A9">
        <w:rPr>
          <w:rFonts w:ascii="PT Astra Serif" w:hAnsi="PT Astra Serif" w:cs="Times New Roman"/>
          <w:sz w:val="24"/>
          <w:szCs w:val="24"/>
        </w:rPr>
        <w:t xml:space="preserve">, под выставленную ногу, в темп шагов, скрещивая ноги,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захватом рук, скрещивая ноги заведением </w:t>
      </w:r>
      <w:r w:rsidR="005C7A6C">
        <w:rPr>
          <w:rFonts w:ascii="PT Astra Serif" w:hAnsi="PT Astra Serif" w:cs="Times New Roman"/>
          <w:sz w:val="24"/>
          <w:szCs w:val="24"/>
        </w:rPr>
        <w:t>на перекрест</w:t>
      </w:r>
      <w:r w:rsidRPr="00AF37A9">
        <w:rPr>
          <w:rFonts w:ascii="PT Astra Serif" w:hAnsi="PT Astra Serif" w:cs="Times New Roman"/>
          <w:sz w:val="24"/>
          <w:szCs w:val="24"/>
        </w:rPr>
        <w:t xml:space="preserve">, отшагивая); передней (сбивая на выставленную ногу, с падением, </w:t>
      </w:r>
      <w:proofErr w:type="spellStart"/>
      <w:r w:rsidRPr="00AF37A9">
        <w:rPr>
          <w:rFonts w:ascii="PT Astra Serif" w:hAnsi="PT Astra Serif" w:cs="Times New Roman"/>
          <w:sz w:val="24"/>
          <w:szCs w:val="24"/>
        </w:rPr>
        <w:t>подшагивая</w:t>
      </w:r>
      <w:proofErr w:type="spellEnd"/>
      <w:r w:rsidRPr="00AF37A9">
        <w:rPr>
          <w:rFonts w:ascii="PT Astra Serif" w:hAnsi="PT Astra Serif" w:cs="Times New Roman"/>
          <w:sz w:val="24"/>
          <w:szCs w:val="24"/>
        </w:rPr>
        <w:t>, в колено, в колено с падением); изнутри (на месте, с заведением).</w:t>
      </w:r>
      <w:proofErr w:type="gramEnd"/>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Бросок подхватом: спереди с захватом пояса, скрещивая руки, с захватом пояса через одноименное плечо, с захватом отворота (отворотов), изнутри. Активные и пассивные защиты.</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Бросок </w:t>
      </w:r>
      <w:proofErr w:type="spellStart"/>
      <w:r w:rsidRPr="00AF37A9">
        <w:rPr>
          <w:rFonts w:ascii="PT Astra Serif" w:hAnsi="PT Astra Serif" w:cs="Times New Roman"/>
          <w:sz w:val="24"/>
          <w:szCs w:val="24"/>
        </w:rPr>
        <w:t>отхватом</w:t>
      </w:r>
      <w:proofErr w:type="spellEnd"/>
      <w:r w:rsidRPr="00AF37A9">
        <w:rPr>
          <w:rFonts w:ascii="PT Astra Serif" w:hAnsi="PT Astra Serif" w:cs="Times New Roman"/>
          <w:sz w:val="24"/>
          <w:szCs w:val="24"/>
        </w:rPr>
        <w:t xml:space="preserve">. Активные 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подсадом: голенью изнутри, бедром снаружи и изнутри, ножницы. Активные 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зацепом: голенью (изнутри, снаружи, сзади, одноименной, разноименной ногой), стопой (снаружи, изнутри), </w:t>
      </w:r>
      <w:proofErr w:type="spellStart"/>
      <w:r w:rsidRPr="00AF37A9">
        <w:rPr>
          <w:rFonts w:ascii="PT Astra Serif" w:hAnsi="PT Astra Serif" w:cs="Times New Roman"/>
          <w:sz w:val="24"/>
          <w:szCs w:val="24"/>
        </w:rPr>
        <w:t>обвивом</w:t>
      </w:r>
      <w:proofErr w:type="spellEnd"/>
      <w:r w:rsidRPr="00AF37A9">
        <w:rPr>
          <w:rFonts w:ascii="PT Astra Serif" w:hAnsi="PT Astra Serif" w:cs="Times New Roman"/>
          <w:sz w:val="24"/>
          <w:szCs w:val="24"/>
        </w:rPr>
        <w:t xml:space="preserve"> (захватом </w:t>
      </w:r>
      <w:proofErr w:type="gramStart"/>
      <w:r w:rsidRPr="00AF37A9">
        <w:rPr>
          <w:rFonts w:ascii="PT Astra Serif" w:hAnsi="PT Astra Serif" w:cs="Times New Roman"/>
          <w:sz w:val="24"/>
          <w:szCs w:val="24"/>
        </w:rPr>
        <w:t xml:space="preserve">од </w:t>
      </w:r>
      <w:proofErr w:type="spellStart"/>
      <w:r w:rsidRPr="00AF37A9">
        <w:rPr>
          <w:rFonts w:ascii="PT Astra Serif" w:hAnsi="PT Astra Serif" w:cs="Times New Roman"/>
          <w:sz w:val="24"/>
          <w:szCs w:val="24"/>
        </w:rPr>
        <w:t>ноименной</w:t>
      </w:r>
      <w:proofErr w:type="spellEnd"/>
      <w:proofErr w:type="gramEnd"/>
      <w:r w:rsidRPr="00AF37A9">
        <w:rPr>
          <w:rFonts w:ascii="PT Astra Serif" w:hAnsi="PT Astra Serif" w:cs="Times New Roman"/>
          <w:sz w:val="24"/>
          <w:szCs w:val="24"/>
        </w:rPr>
        <w:t xml:space="preserve"> руки и туловища сбоку, садясь, захватом разноименной руки и туловища спереди, без падения). Активные и пассивные защиты.</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Бросок через голову: упором голенью в живот, упором голенью в бедро, упором стопой в живот, упором стопой в бедро.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выведением из равновесия: рывком, толчком, вертушка, ломок. </w:t>
      </w:r>
    </w:p>
    <w:p w:rsidR="00410A7F" w:rsidRDefault="00575611" w:rsidP="00B00170">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Броски захватом ноги: голени (изнутри, снаружи, упором), пятки (снаружи, изнутри), бедра (снаружи - боковой переворот, обратным захватом бедра, задний переворот), мельница (захватом руки и одноименной ноги, разноименной ноги и руки, обратная, захватом руки и шеи, без захвата ноги, захватом рук, с колен, захватом руки и туловища).</w:t>
      </w:r>
      <w:proofErr w:type="gramEnd"/>
      <w:r w:rsidRPr="00AF37A9">
        <w:rPr>
          <w:rFonts w:ascii="PT Astra Serif" w:hAnsi="PT Astra Serif" w:cs="Times New Roman"/>
          <w:sz w:val="24"/>
          <w:szCs w:val="24"/>
        </w:rPr>
        <w:t xml:space="preserve"> Активные и пассивные защиты от броска мельницей и захватом ноги.</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Броски</w:t>
      </w:r>
      <w:proofErr w:type="gramEnd"/>
      <w:r w:rsidRPr="00AF37A9">
        <w:rPr>
          <w:rFonts w:ascii="PT Astra Serif" w:hAnsi="PT Astra Serif" w:cs="Times New Roman"/>
          <w:sz w:val="24"/>
          <w:szCs w:val="24"/>
        </w:rPr>
        <w:t xml:space="preserve"> захватом ног: разводя в стороны, попеременным захватом, обратным, вынося ноги в сторону.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через спину: захватом руки и отворота, руки на плечо, руки под плечо, обратным захватом руки под плечо, захватом скрещенных рук, захватом отворотов. Активные 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через бедро: захватом пояса, боковой, обратный.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Броски прогибом: захватом одноименной руки и туловища сбоку, захватом руки и туловища спереди, обратным захватом туловища сбоку. Активные и пассивные защиты от бросков прогибом.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Удержания сбоку: захватом шеи, захватом туловища, захватом рук, </w:t>
      </w:r>
      <w:proofErr w:type="gramStart"/>
      <w:r w:rsidRPr="00AF37A9">
        <w:rPr>
          <w:rFonts w:ascii="PT Astra Serif" w:hAnsi="PT Astra Serif" w:cs="Times New Roman"/>
          <w:sz w:val="24"/>
          <w:szCs w:val="24"/>
        </w:rPr>
        <w:t>обратное</w:t>
      </w:r>
      <w:proofErr w:type="gramEnd"/>
      <w:r w:rsidRPr="00AF37A9">
        <w:rPr>
          <w:rFonts w:ascii="PT Astra Serif" w:hAnsi="PT Astra Serif" w:cs="Times New Roman"/>
          <w:sz w:val="24"/>
          <w:szCs w:val="24"/>
        </w:rPr>
        <w:t xml:space="preserve">, лежа. Пассивные защиты. Уходы (вращаясь, отжимая рукой и ногой, перетаскивая, узлом ноги, угрозой выполнения болевого приема, садясь).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Удержания поперек: захватом руки, рук, руки и шеи, ноги и пояса, обратное. Пассивные защиты. Активные защиты (уходы): перетаскивая, выкручиваясь, </w:t>
      </w:r>
      <w:proofErr w:type="spellStart"/>
      <w:r w:rsidRPr="00AF37A9">
        <w:rPr>
          <w:rFonts w:ascii="PT Astra Serif" w:hAnsi="PT Astra Serif" w:cs="Times New Roman"/>
          <w:sz w:val="24"/>
          <w:szCs w:val="24"/>
        </w:rPr>
        <w:t>выседом</w:t>
      </w:r>
      <w:proofErr w:type="spellEnd"/>
      <w:r w:rsidRPr="00AF37A9">
        <w:rPr>
          <w:rFonts w:ascii="PT Astra Serif" w:hAnsi="PT Astra Serif" w:cs="Times New Roman"/>
          <w:sz w:val="24"/>
          <w:szCs w:val="24"/>
        </w:rPr>
        <w:t xml:space="preserve">, угрозой узлом руки.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Удержания верхом с захватом рук, без захвата рук, с </w:t>
      </w:r>
      <w:proofErr w:type="spellStart"/>
      <w:r w:rsidRPr="00AF37A9">
        <w:rPr>
          <w:rFonts w:ascii="PT Astra Serif" w:hAnsi="PT Astra Serif" w:cs="Times New Roman"/>
          <w:sz w:val="24"/>
          <w:szCs w:val="24"/>
        </w:rPr>
        <w:t>обвивом</w:t>
      </w:r>
      <w:proofErr w:type="spellEnd"/>
      <w:r w:rsidRPr="00AF37A9">
        <w:rPr>
          <w:rFonts w:ascii="PT Astra Serif" w:hAnsi="PT Astra Serif" w:cs="Times New Roman"/>
          <w:sz w:val="24"/>
          <w:szCs w:val="24"/>
        </w:rPr>
        <w:t xml:space="preserve"> ног, с захватом одной руки двумя руками, с захватом руки и шеи.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Активные защиты: сбивая в сторону, сбивая через голову, поворачиваясь на живот. Удержания со стороны ног: захватом руки и шеи, захватом туловища, накатывая, обратное. Пассивные защиты: отжимая.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Активные защиты: перебрасывая через голову, поворачиваясь на живот, угрожая болевыми приемами.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Болевые приемы рычагом локтя: захватом руки между ног, через предплечье, из стойки прыжком, кувырком, при помощи ноги сверху, внутрь. Активные и пассивные защиты.</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Болевые приемы узлом плеча: ногой, поперек, обратный, обратный ногами, ногой снизу, через грудь. Активные и пассивные защиты</w:t>
      </w:r>
      <w:r w:rsidR="00410A7F">
        <w:rPr>
          <w:rFonts w:ascii="PT Astra Serif" w:hAnsi="PT Astra Serif" w:cs="Times New Roman"/>
          <w:sz w:val="24"/>
          <w:szCs w:val="24"/>
        </w:rPr>
        <w:t>.</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Болевые приемы рычагом плеча: при захвате руки между ног, при помощи бедра сверху. Активные и пассивные защиты.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приемы ущемления бицепса.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приемы рычагом колена: из стойки, в партере </w:t>
      </w:r>
      <w:proofErr w:type="spellStart"/>
      <w:r w:rsidRPr="00AF37A9">
        <w:rPr>
          <w:rFonts w:ascii="PT Astra Serif" w:hAnsi="PT Astra Serif" w:cs="Times New Roman"/>
          <w:sz w:val="24"/>
          <w:szCs w:val="24"/>
        </w:rPr>
        <w:t>обвивом</w:t>
      </w:r>
      <w:proofErr w:type="spellEnd"/>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 xml:space="preserve">раз </w:t>
      </w:r>
      <w:proofErr w:type="spellStart"/>
      <w:r w:rsidRPr="00AF37A9">
        <w:rPr>
          <w:rFonts w:ascii="PT Astra Serif" w:hAnsi="PT Astra Serif" w:cs="Times New Roman"/>
          <w:sz w:val="24"/>
          <w:szCs w:val="24"/>
        </w:rPr>
        <w:t>ноименной</w:t>
      </w:r>
      <w:proofErr w:type="spellEnd"/>
      <w:proofErr w:type="gramEnd"/>
      <w:r w:rsidRPr="00AF37A9">
        <w:rPr>
          <w:rFonts w:ascii="PT Astra Serif" w:hAnsi="PT Astra Serif" w:cs="Times New Roman"/>
          <w:sz w:val="24"/>
          <w:szCs w:val="24"/>
        </w:rPr>
        <w:t xml:space="preserve"> изнутри. Болевые приемы рычагом бедра.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приемы: узел ноги - ногой, руками.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приемы ущемлением: ахиллова сухожилия, икроножной мышцы. </w:t>
      </w:r>
    </w:p>
    <w:p w:rsidR="00410A7F" w:rsidRDefault="00575611" w:rsidP="00B00170">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Переворачивания захватом пояса снизу, захватом пояса сверху, накладывая ногу на шею, захватом проймы (рывком, толчком), рычагом, ключом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 переходом, вращением, с зацепом ноги, накладывая ногу на шею), захватом предплечья изнутри, захватом отворотов, захватом шеи из-под плеча, захватом рук спереди, захватом предплечья изнутри, косым захватом, захватом ног.</w:t>
      </w:r>
      <w:proofErr w:type="gramEnd"/>
    </w:p>
    <w:p w:rsidR="00410A7F"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Выведение из равновесия рывком: захватом руки и шеи, захватом руки двумя руками, раскручивая противника вокруг себя, захватом рук с падением, захватом руки и шеи («ломок») в темп шагов, с заведением наперекрест, вертушка, вертушка с захватом руки и отворота; выведение из равновесия толчком: захватом туловища (посадка), отрывая противника от ковра (сбивание), захватом руки, с пробежкой, встающего.</w:t>
      </w:r>
      <w:proofErr w:type="gramEnd"/>
      <w:r w:rsidRPr="00AF37A9">
        <w:rPr>
          <w:rFonts w:ascii="PT Astra Serif" w:hAnsi="PT Astra Serif" w:cs="Times New Roman"/>
          <w:sz w:val="24"/>
          <w:szCs w:val="24"/>
        </w:rPr>
        <w:t xml:space="preserve"> Защиты от выведения из равновесия: перемещением ног в направлении усилия атакующего, отклоняясь или наклоняясь, отрывая атакующего от ковра, перемещаясь навстречу усилиям атакующего. </w:t>
      </w:r>
    </w:p>
    <w:p w:rsidR="00410A7F" w:rsidRDefault="00575611" w:rsidP="00410A7F">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Бросок</w:t>
      </w:r>
      <w:proofErr w:type="gramEnd"/>
      <w:r w:rsidRPr="00AF37A9">
        <w:rPr>
          <w:rFonts w:ascii="PT Astra Serif" w:hAnsi="PT Astra Serif" w:cs="Times New Roman"/>
          <w:sz w:val="24"/>
          <w:szCs w:val="24"/>
        </w:rPr>
        <w:t xml:space="preserve"> захватом ног: разводя ноги в стороны, вынося ноги в сторону, обратным захватом ног, сбрасывая назад, сталкивая вперед, раздельным захватом ног, </w:t>
      </w:r>
      <w:proofErr w:type="spellStart"/>
      <w:r w:rsidRPr="00AF37A9">
        <w:rPr>
          <w:rFonts w:ascii="PT Astra Serif" w:hAnsi="PT Astra Serif" w:cs="Times New Roman"/>
          <w:sz w:val="24"/>
          <w:szCs w:val="24"/>
        </w:rPr>
        <w:t>разнохватом</w:t>
      </w:r>
      <w:proofErr w:type="spellEnd"/>
      <w:r w:rsidRPr="00AF37A9">
        <w:rPr>
          <w:rFonts w:ascii="PT Astra Serif" w:hAnsi="PT Astra Serif" w:cs="Times New Roman"/>
          <w:sz w:val="24"/>
          <w:szCs w:val="24"/>
        </w:rPr>
        <w:t xml:space="preserve"> ног. </w:t>
      </w:r>
    </w:p>
    <w:p w:rsidR="00410A7F" w:rsidRDefault="00575611" w:rsidP="00013788">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Бросок захватом ноги: бросок рывком за пятку с упором в колено изнутри, захватом пятки изнутри, обратным захватом пятки изнутри, захватом голени изнутри, захватом голени снаружи, захватом голени снаружи, сгибая ногу, захватом пояса через одноименное плечо и голени изнутри, захватом шеи и одноименного бедра снаружи, захватом руки двумя руками и одноименного бедра снаружи, захватом руки и упором в колено, боковой переворот</w:t>
      </w:r>
      <w:proofErr w:type="gramEnd"/>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захватом ноги двумя руками, передний переворот, задний переворот, задний переворот с падением, мельница с колен, мельница с захватом шеи, мельница, вставая с колен в стойку, мельница, подготовленная отжиманием разноименной руки в сторону, мельница с захватом сбоку одноименной руки и ноги, мельница с захватом разноименной ноги изнутри, мельница с захватом разноименной ноги снаружи, мельница без захвата ноги, мельница с колен нырком</w:t>
      </w:r>
      <w:proofErr w:type="gramEnd"/>
      <w:r w:rsidRPr="00AF37A9">
        <w:rPr>
          <w:rFonts w:ascii="PT Astra Serif" w:hAnsi="PT Astra Serif" w:cs="Times New Roman"/>
          <w:sz w:val="24"/>
          <w:szCs w:val="24"/>
        </w:rPr>
        <w:t xml:space="preserve"> под руку. Защиты от бросков захватом ног: увеличивая дистанцию, отталкивая атакующего, захватывая руки, упираясь руками в туловище атакующего, выведением из равновесия толчком, выведением из равновесия рывком, захватом ноги атакующего, зацепом изнутри (</w:t>
      </w:r>
      <w:proofErr w:type="spellStart"/>
      <w:r w:rsidRPr="00AF37A9">
        <w:rPr>
          <w:rFonts w:ascii="PT Astra Serif" w:hAnsi="PT Astra Serif" w:cs="Times New Roman"/>
          <w:sz w:val="24"/>
          <w:szCs w:val="24"/>
        </w:rPr>
        <w:t>обвивом</w:t>
      </w:r>
      <w:proofErr w:type="spellEnd"/>
      <w:r w:rsidRPr="00AF37A9">
        <w:rPr>
          <w:rFonts w:ascii="PT Astra Serif" w:hAnsi="PT Astra Serif" w:cs="Times New Roman"/>
          <w:sz w:val="24"/>
          <w:szCs w:val="24"/>
        </w:rPr>
        <w:t xml:space="preserve">), поворачиваясь боком или спиной к </w:t>
      </w:r>
      <w:proofErr w:type="gramStart"/>
      <w:r w:rsidRPr="00AF37A9">
        <w:rPr>
          <w:rFonts w:ascii="PT Astra Serif" w:hAnsi="PT Astra Serif" w:cs="Times New Roman"/>
          <w:sz w:val="24"/>
          <w:szCs w:val="24"/>
        </w:rPr>
        <w:t>атакующему</w:t>
      </w:r>
      <w:proofErr w:type="gramEnd"/>
      <w:r w:rsidRPr="00AF37A9">
        <w:rPr>
          <w:rFonts w:ascii="PT Astra Serif" w:hAnsi="PT Astra Serif" w:cs="Times New Roman"/>
          <w:sz w:val="24"/>
          <w:szCs w:val="24"/>
        </w:rPr>
        <w:t xml:space="preserve">, обхватывая туловище атакующего сверху, упором голенью в бедро, </w:t>
      </w:r>
      <w:proofErr w:type="spellStart"/>
      <w:r w:rsidRPr="00AF37A9">
        <w:rPr>
          <w:rFonts w:ascii="PT Astra Serif" w:hAnsi="PT Astra Serif" w:cs="Times New Roman"/>
          <w:sz w:val="24"/>
          <w:szCs w:val="24"/>
        </w:rPr>
        <w:t>отставлением</w:t>
      </w:r>
      <w:proofErr w:type="spellEnd"/>
      <w:r w:rsidRPr="00AF37A9">
        <w:rPr>
          <w:rFonts w:ascii="PT Astra Serif" w:hAnsi="PT Astra Serif" w:cs="Times New Roman"/>
          <w:sz w:val="24"/>
          <w:szCs w:val="24"/>
        </w:rPr>
        <w:t xml:space="preserve"> ног назад. </w:t>
      </w:r>
    </w:p>
    <w:p w:rsidR="00410A7F" w:rsidRDefault="00575611" w:rsidP="00013788">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Задние подножки: захватом рук и одноименного отворота, захватом руки и пояса, захватом пояса через разноименную руку, с захватом руки двумя руками, с захватом руки и пояса через одноименное плечо, с захватом руки и шеи, с захватом руки и шеи спереди-сверху (обратным захватом), захватом руки и пояса спереди, с разбега, с захватом руки и ноги, с захватом и одноименной ноги изнутри</w:t>
      </w:r>
      <w:proofErr w:type="gramEnd"/>
      <w:r w:rsidRPr="00AF37A9">
        <w:rPr>
          <w:rFonts w:ascii="PT Astra Serif" w:hAnsi="PT Astra Serif" w:cs="Times New Roman"/>
          <w:sz w:val="24"/>
          <w:szCs w:val="24"/>
        </w:rPr>
        <w:t xml:space="preserve">, скрещивая захваченные руки, с захватом одноименной руки и туловища сбоку, под дальнюю ногу, с падением, на пятке, с нырком под захваченную руку, скрещивая ноги противника заведением, задняя подножка, подготовленная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 xml:space="preserve">Защиты от задней подножки: </w:t>
      </w:r>
      <w:proofErr w:type="spellStart"/>
      <w:r w:rsidRPr="00AF37A9">
        <w:rPr>
          <w:rFonts w:ascii="PT Astra Serif" w:hAnsi="PT Astra Serif" w:cs="Times New Roman"/>
          <w:sz w:val="24"/>
          <w:szCs w:val="24"/>
        </w:rPr>
        <w:t>отставление</w:t>
      </w:r>
      <w:proofErr w:type="spellEnd"/>
      <w:r w:rsidRPr="00AF37A9">
        <w:rPr>
          <w:rFonts w:ascii="PT Astra Serif" w:hAnsi="PT Astra Serif" w:cs="Times New Roman"/>
          <w:sz w:val="24"/>
          <w:szCs w:val="24"/>
        </w:rPr>
        <w:t xml:space="preserve"> ноги, упираясь коленом под коленку атакующего, отрывая атакующего от ковра, упираясь рукой в таз (плечо, бедро) атакующего, сгибая атакующего, разворачивая атакующего в противоположную сторону, поворачивая голову атакующего в сторону, противоположную направлению его движения, перенос веса атакующего на ногу, угрожающую подножкой, срывая захват, нырком под руку атакующего, поворотом грудью к спине атакующего, передвижением в сторону опорной</w:t>
      </w:r>
      <w:proofErr w:type="gramEnd"/>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 xml:space="preserve">ноги атакующего, угрожая выведением из равновесия, захватом ноги, угрожая подножкой, </w:t>
      </w:r>
      <w:proofErr w:type="spellStart"/>
      <w:r w:rsidRPr="00AF37A9">
        <w:rPr>
          <w:rFonts w:ascii="PT Astra Serif" w:hAnsi="PT Astra Serif" w:cs="Times New Roman"/>
          <w:sz w:val="24"/>
          <w:szCs w:val="24"/>
        </w:rPr>
        <w:t>отхватом</w:t>
      </w:r>
      <w:proofErr w:type="spellEnd"/>
      <w:r w:rsidRPr="00AF37A9">
        <w:rPr>
          <w:rFonts w:ascii="PT Astra Serif" w:hAnsi="PT Astra Serif" w:cs="Times New Roman"/>
          <w:sz w:val="24"/>
          <w:szCs w:val="24"/>
        </w:rPr>
        <w:t>, подсечкой, броском через бедро, прогибом, зацепом снаружи сзади.</w:t>
      </w:r>
      <w:proofErr w:type="gramEnd"/>
    </w:p>
    <w:p w:rsidR="00410A7F"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 xml:space="preserve">Передние подножки: с захватом руки и туловища, с захватом руки </w:t>
      </w:r>
      <w:r w:rsidR="006776EF" w:rsidRPr="00AF37A9">
        <w:rPr>
          <w:rFonts w:ascii="PT Astra Serif" w:hAnsi="PT Astra Serif" w:cs="Times New Roman"/>
          <w:sz w:val="24"/>
          <w:szCs w:val="24"/>
        </w:rPr>
        <w:t>д</w:t>
      </w:r>
      <w:r w:rsidRPr="00AF37A9">
        <w:rPr>
          <w:rFonts w:ascii="PT Astra Serif" w:hAnsi="PT Astra Serif" w:cs="Times New Roman"/>
          <w:sz w:val="24"/>
          <w:szCs w:val="24"/>
        </w:rPr>
        <w:t xml:space="preserve">вумя руками, с захватом ноги, с заведением, сбивая противника на одну ногу,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шагом, с колена с </w:t>
      </w:r>
      <w:r w:rsidRPr="00AF37A9">
        <w:rPr>
          <w:rFonts w:ascii="PT Astra Serif" w:hAnsi="PT Astra Serif" w:cs="Times New Roman"/>
          <w:sz w:val="24"/>
          <w:szCs w:val="24"/>
        </w:rPr>
        <w:lastRenderedPageBreak/>
        <w:t xml:space="preserve">падением, скрещивая ноги противника, с захватом шеи, с захватом руки под плечо, со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захватом отворотов, скрещивая захваченные руки, скрещивая ноги противника, с нырком под руку, с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w:t>
      </w:r>
      <w:proofErr w:type="gramEnd"/>
      <w:r w:rsidRPr="00AF37A9">
        <w:rPr>
          <w:rFonts w:ascii="PT Astra Serif" w:hAnsi="PT Astra Serif" w:cs="Times New Roman"/>
          <w:sz w:val="24"/>
          <w:szCs w:val="24"/>
        </w:rPr>
        <w:t xml:space="preserve"> </w:t>
      </w:r>
      <w:proofErr w:type="gramStart"/>
      <w:r w:rsidRPr="00AF37A9">
        <w:rPr>
          <w:rFonts w:ascii="PT Astra Serif" w:hAnsi="PT Astra Serif" w:cs="Times New Roman"/>
          <w:sz w:val="24"/>
          <w:szCs w:val="24"/>
        </w:rPr>
        <w:t xml:space="preserve">Защиты от передней подножки: переставляя ногу вперед, упираясь коленом в ногу атакующего, </w:t>
      </w:r>
      <w:proofErr w:type="spellStart"/>
      <w:r w:rsidRPr="00AF37A9">
        <w:rPr>
          <w:rFonts w:ascii="PT Astra Serif" w:hAnsi="PT Astra Serif" w:cs="Times New Roman"/>
          <w:sz w:val="24"/>
          <w:szCs w:val="24"/>
        </w:rPr>
        <w:t>зашагиванием</w:t>
      </w:r>
      <w:proofErr w:type="spellEnd"/>
      <w:r w:rsidRPr="00AF37A9">
        <w:rPr>
          <w:rFonts w:ascii="PT Astra Serif" w:hAnsi="PT Astra Serif" w:cs="Times New Roman"/>
          <w:sz w:val="24"/>
          <w:szCs w:val="24"/>
        </w:rPr>
        <w:t xml:space="preserve"> за опорную ногу атакующего, отрывая атакующего от ковра, упираясь рукой в бедро или таз атакующего, увеличивая дистанцию, перешагивая через ногу атакующего, упором предплечьем в голову, препятствуя ее повороту, сгибая атакующего, срывая захват руки, выведением из равновесия рывком или толчком, захватывая ногу атакующего, угрожая задней подножкой, угрожая передней</w:t>
      </w:r>
      <w:proofErr w:type="gramEnd"/>
      <w:r w:rsidRPr="00AF37A9">
        <w:rPr>
          <w:rFonts w:ascii="PT Astra Serif" w:hAnsi="PT Astra Serif" w:cs="Times New Roman"/>
          <w:sz w:val="24"/>
          <w:szCs w:val="24"/>
        </w:rPr>
        <w:t xml:space="preserve"> подножкой, угрожая подхватом, зацепом, броском через бедро, броском прогибом.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Подсечка боковая: с заведением наперекрест, при движении противника назад, при движении противника вперед, при движении противника в сторону приставными шагами или прыжками, с захватом руки и ноги, с падением, в темп шагов, перекачкой, встающему с колен противнику.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Подсечка передняя: с заведением, с заведением наперекрест, с падением, в колено, в колено с падением, с захватом рук снизу, с </w:t>
      </w:r>
      <w:proofErr w:type="spellStart"/>
      <w:r w:rsidRPr="00AF37A9">
        <w:rPr>
          <w:rFonts w:ascii="PT Astra Serif" w:hAnsi="PT Astra Serif" w:cs="Times New Roman"/>
          <w:sz w:val="24"/>
          <w:szCs w:val="24"/>
        </w:rPr>
        <w:t>подшагиванием</w:t>
      </w:r>
      <w:proofErr w:type="spellEnd"/>
      <w:r w:rsidRPr="00AF37A9">
        <w:rPr>
          <w:rFonts w:ascii="PT Astra Serif" w:hAnsi="PT Astra Serif" w:cs="Times New Roman"/>
          <w:sz w:val="24"/>
          <w:szCs w:val="24"/>
        </w:rPr>
        <w:t xml:space="preserve">, с </w:t>
      </w:r>
      <w:proofErr w:type="spellStart"/>
      <w:r w:rsidRPr="00AF37A9">
        <w:rPr>
          <w:rFonts w:ascii="PT Astra Serif" w:hAnsi="PT Astra Serif" w:cs="Times New Roman"/>
          <w:sz w:val="24"/>
          <w:szCs w:val="24"/>
        </w:rPr>
        <w:t>отшагиванием</w:t>
      </w:r>
      <w:proofErr w:type="spellEnd"/>
      <w:r w:rsidRPr="00AF37A9">
        <w:rPr>
          <w:rFonts w:ascii="PT Astra Serif" w:hAnsi="PT Astra Serif" w:cs="Times New Roman"/>
          <w:sz w:val="24"/>
          <w:szCs w:val="24"/>
        </w:rPr>
        <w:t xml:space="preserve">, с захватом руки и пояса, с захватом руки и шеи, в темп шагов.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Подсечка задняя: </w:t>
      </w:r>
      <w:proofErr w:type="spellStart"/>
      <w:r w:rsidRPr="00AF37A9">
        <w:rPr>
          <w:rFonts w:ascii="PT Astra Serif" w:hAnsi="PT Astra Serif" w:cs="Times New Roman"/>
          <w:sz w:val="24"/>
          <w:szCs w:val="24"/>
        </w:rPr>
        <w:t>зашагивая</w:t>
      </w:r>
      <w:proofErr w:type="spellEnd"/>
      <w:r w:rsidRPr="00AF37A9">
        <w:rPr>
          <w:rFonts w:ascii="PT Astra Serif" w:hAnsi="PT Astra Serif" w:cs="Times New Roman"/>
          <w:sz w:val="24"/>
          <w:szCs w:val="24"/>
        </w:rPr>
        <w:t xml:space="preserve">, сбоку под пятку дальней ноги в одноименную ногу сзади с падением.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Подсечка изнутри: с захватом руки и шеи, с захватом руки и пояса, с заведения, при отступлении противника, одноименной ногой в колено, в разноименное бедро (колено).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Защиты от подсечек: увеличивая сцепление ноги с ковром, увеличивая дистанцию, поднимая ногу вверх, упираясь в ногу или таз атакующего рукой, нагружая атакующую ногу, срывая </w:t>
      </w:r>
      <w:proofErr w:type="gramStart"/>
      <w:r w:rsidRPr="00AF37A9">
        <w:rPr>
          <w:rFonts w:ascii="PT Astra Serif" w:hAnsi="PT Astra Serif" w:cs="Times New Roman"/>
          <w:sz w:val="24"/>
          <w:szCs w:val="24"/>
        </w:rPr>
        <w:t>захват</w:t>
      </w:r>
      <w:proofErr w:type="gramEnd"/>
      <w:r w:rsidRPr="00AF37A9">
        <w:rPr>
          <w:rFonts w:ascii="PT Astra Serif" w:hAnsi="PT Astra Serif" w:cs="Times New Roman"/>
          <w:sz w:val="24"/>
          <w:szCs w:val="24"/>
        </w:rPr>
        <w:t xml:space="preserve"> рывком руки, сгибая ногу, перешагивая через ногу атакующего, угрозой (выведения из равновесия рывком или толчком, захватом ноги, захватом шеи сверху).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Зацеп голенью: снаружи, изнутри, снаружи садясь, с </w:t>
      </w:r>
      <w:proofErr w:type="spellStart"/>
      <w:r w:rsidRPr="00AF37A9">
        <w:rPr>
          <w:rFonts w:ascii="PT Astra Serif" w:hAnsi="PT Astra Serif" w:cs="Times New Roman"/>
          <w:sz w:val="24"/>
          <w:szCs w:val="24"/>
        </w:rPr>
        <w:t>паденим</w:t>
      </w:r>
      <w:proofErr w:type="spellEnd"/>
      <w:r w:rsidRPr="00AF37A9">
        <w:rPr>
          <w:rFonts w:ascii="PT Astra Serif" w:hAnsi="PT Astra Serif" w:cs="Times New Roman"/>
          <w:sz w:val="24"/>
          <w:szCs w:val="24"/>
        </w:rPr>
        <w:t xml:space="preserve">, одноименной изнутри садясь, изнутри с захватом руки и ноги, изнутри с захватом руки двумя руками, изнутри с заведения, изнутри </w:t>
      </w:r>
      <w:proofErr w:type="spellStart"/>
      <w:r w:rsidRPr="00AF37A9">
        <w:rPr>
          <w:rFonts w:ascii="PT Astra Serif" w:hAnsi="PT Astra Serif" w:cs="Times New Roman"/>
          <w:sz w:val="24"/>
          <w:szCs w:val="24"/>
        </w:rPr>
        <w:t>подшагивая</w:t>
      </w:r>
      <w:proofErr w:type="spellEnd"/>
      <w:r w:rsidRPr="00AF37A9">
        <w:rPr>
          <w:rFonts w:ascii="PT Astra Serif" w:hAnsi="PT Astra Serif" w:cs="Times New Roman"/>
          <w:sz w:val="24"/>
          <w:szCs w:val="24"/>
        </w:rPr>
        <w:t xml:space="preserve">. </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Зацеп снаружи: сзади за одноименную ногу, с нырком под руку, снаружи сзади </w:t>
      </w:r>
      <w:proofErr w:type="spellStart"/>
      <w:r w:rsidRPr="00AF37A9">
        <w:rPr>
          <w:rFonts w:ascii="PT Astra Serif" w:hAnsi="PT Astra Serif" w:cs="Times New Roman"/>
          <w:sz w:val="24"/>
          <w:szCs w:val="24"/>
        </w:rPr>
        <w:t>зашагивая</w:t>
      </w:r>
      <w:proofErr w:type="spellEnd"/>
      <w:r w:rsidRPr="00AF37A9">
        <w:rPr>
          <w:rFonts w:ascii="PT Astra Serif" w:hAnsi="PT Astra Serif" w:cs="Times New Roman"/>
          <w:sz w:val="24"/>
          <w:szCs w:val="24"/>
        </w:rPr>
        <w:t>.</w:t>
      </w:r>
    </w:p>
    <w:p w:rsidR="00410A7F"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Зацеп изнутри: с захватом одноименной руки и туловища сбоку, с захватом ноги, с захватом руки двумя руками, с захватом шеи сверху. </w:t>
      </w:r>
    </w:p>
    <w:p w:rsidR="00013788"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Зацеп стопой: снаружи, изнутри, с падением, с захватом одноименной руки и туловища сбоку, садясь, садясь с захватом руки под плечо.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Обвив: с падением, без падения, с захватом руки и шеи. </w:t>
      </w:r>
      <w:proofErr w:type="gramStart"/>
      <w:r w:rsidRPr="00AF37A9">
        <w:rPr>
          <w:rFonts w:ascii="PT Astra Serif" w:hAnsi="PT Astra Serif" w:cs="Times New Roman"/>
          <w:sz w:val="24"/>
          <w:szCs w:val="24"/>
        </w:rPr>
        <w:t xml:space="preserve">Защиты от </w:t>
      </w:r>
      <w:proofErr w:type="spellStart"/>
      <w:r w:rsidRPr="00AF37A9">
        <w:rPr>
          <w:rFonts w:ascii="PT Astra Serif" w:hAnsi="PT Astra Serif" w:cs="Times New Roman"/>
          <w:sz w:val="24"/>
          <w:szCs w:val="24"/>
        </w:rPr>
        <w:t>обвива</w:t>
      </w:r>
      <w:proofErr w:type="spellEnd"/>
      <w:r w:rsidRPr="00AF37A9">
        <w:rPr>
          <w:rFonts w:ascii="PT Astra Serif" w:hAnsi="PT Astra Serif" w:cs="Times New Roman"/>
          <w:sz w:val="24"/>
          <w:szCs w:val="24"/>
        </w:rPr>
        <w:t xml:space="preserve"> и зацепов: </w:t>
      </w:r>
      <w:proofErr w:type="spellStart"/>
      <w:r w:rsidRPr="00AF37A9">
        <w:rPr>
          <w:rFonts w:ascii="PT Astra Serif" w:hAnsi="PT Astra Serif" w:cs="Times New Roman"/>
          <w:sz w:val="24"/>
          <w:szCs w:val="24"/>
        </w:rPr>
        <w:t>отставление</w:t>
      </w:r>
      <w:proofErr w:type="spellEnd"/>
      <w:r w:rsidRPr="00AF37A9">
        <w:rPr>
          <w:rFonts w:ascii="PT Astra Serif" w:hAnsi="PT Astra Serif" w:cs="Times New Roman"/>
          <w:sz w:val="24"/>
          <w:szCs w:val="24"/>
        </w:rPr>
        <w:t xml:space="preserve"> ноги, выставление и поднимание ноги вверх, прыжки на опорной ноге, упираясь в ногу атакующего, отрывая атакующего от ковра, увеличивая дистанцию, соединяя колени, выводя атакующего из равновесия рывком или толчком, захватывая ногу атакующего, зацеп стопой за опорную ногу. </w:t>
      </w:r>
      <w:proofErr w:type="gramEnd"/>
    </w:p>
    <w:p w:rsidR="00013788"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Подхват: с захватом ноги, отшагивая, с падением захватом руки под плечо, </w:t>
      </w:r>
      <w:proofErr w:type="spellStart"/>
      <w:r w:rsidRPr="00AF37A9">
        <w:rPr>
          <w:rFonts w:ascii="PT Astra Serif" w:hAnsi="PT Astra Serif" w:cs="Times New Roman"/>
          <w:sz w:val="24"/>
          <w:szCs w:val="24"/>
        </w:rPr>
        <w:t>подцепом</w:t>
      </w:r>
      <w:proofErr w:type="spellEnd"/>
      <w:r w:rsidRPr="00AF37A9">
        <w:rPr>
          <w:rFonts w:ascii="PT Astra Serif" w:hAnsi="PT Astra Serif" w:cs="Times New Roman"/>
          <w:sz w:val="24"/>
          <w:szCs w:val="24"/>
        </w:rPr>
        <w:t xml:space="preserve">, со </w:t>
      </w:r>
      <w:proofErr w:type="spellStart"/>
      <w:r w:rsidRPr="00AF37A9">
        <w:rPr>
          <w:rFonts w:ascii="PT Astra Serif" w:hAnsi="PT Astra Serif" w:cs="Times New Roman"/>
          <w:sz w:val="24"/>
          <w:szCs w:val="24"/>
        </w:rPr>
        <w:t>скрестным</w:t>
      </w:r>
      <w:proofErr w:type="spellEnd"/>
      <w:r w:rsidRPr="00AF37A9">
        <w:rPr>
          <w:rFonts w:ascii="PT Astra Serif" w:hAnsi="PT Astra Serif" w:cs="Times New Roman"/>
          <w:sz w:val="24"/>
          <w:szCs w:val="24"/>
        </w:rPr>
        <w:t xml:space="preserve"> захватом отворотов, скрещивая захваченные руки, с захватом пояса сбоку, с захватом пояса спереди, с захватом пояса через одноименное плечо, с захватом руки и туловища сбоку (нырком), с захватом туловища сзади (переводом). </w:t>
      </w:r>
    </w:p>
    <w:p w:rsidR="00013788"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Подхват изнутри: в одноименную ногу, в разноименную ногу, под-</w:t>
      </w:r>
      <w:proofErr w:type="spellStart"/>
      <w:r w:rsidRPr="00AF37A9">
        <w:rPr>
          <w:rFonts w:ascii="PT Astra Serif" w:hAnsi="PT Astra Serif" w:cs="Times New Roman"/>
          <w:sz w:val="24"/>
          <w:szCs w:val="24"/>
        </w:rPr>
        <w:t>шагивая</w:t>
      </w:r>
      <w:proofErr w:type="spellEnd"/>
      <w:r w:rsidRPr="00AF37A9">
        <w:rPr>
          <w:rFonts w:ascii="PT Astra Serif" w:hAnsi="PT Astra Serif" w:cs="Times New Roman"/>
          <w:sz w:val="24"/>
          <w:szCs w:val="24"/>
        </w:rPr>
        <w:t xml:space="preserve"> (прыжком), </w:t>
      </w:r>
      <w:proofErr w:type="spellStart"/>
      <w:r w:rsidRPr="00AF37A9">
        <w:rPr>
          <w:rFonts w:ascii="PT Astra Serif" w:hAnsi="PT Astra Serif" w:cs="Times New Roman"/>
          <w:sz w:val="24"/>
          <w:szCs w:val="24"/>
        </w:rPr>
        <w:t>зашагивая</w:t>
      </w:r>
      <w:proofErr w:type="spellEnd"/>
      <w:r w:rsidRPr="00AF37A9">
        <w:rPr>
          <w:rFonts w:ascii="PT Astra Serif" w:hAnsi="PT Astra Serif" w:cs="Times New Roman"/>
          <w:sz w:val="24"/>
          <w:szCs w:val="24"/>
        </w:rPr>
        <w:t>, скручивая.</w:t>
      </w:r>
    </w:p>
    <w:p w:rsidR="00013788"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roofErr w:type="spellStart"/>
      <w:r w:rsidRPr="00AF37A9">
        <w:rPr>
          <w:rFonts w:ascii="PT Astra Serif" w:hAnsi="PT Astra Serif" w:cs="Times New Roman"/>
          <w:sz w:val="24"/>
          <w:szCs w:val="24"/>
        </w:rPr>
        <w:t>Отхват</w:t>
      </w:r>
      <w:proofErr w:type="spellEnd"/>
      <w:r w:rsidRPr="00AF37A9">
        <w:rPr>
          <w:rFonts w:ascii="PT Astra Serif" w:hAnsi="PT Astra Serif" w:cs="Times New Roman"/>
          <w:sz w:val="24"/>
          <w:szCs w:val="24"/>
        </w:rPr>
        <w:t>: с захватом пояса, с захватом пояса через одноименное плечо, с захватом руки под плечо, заведением.</w:t>
      </w:r>
    </w:p>
    <w:p w:rsidR="00013788" w:rsidRDefault="00575611" w:rsidP="00410A7F">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Ножницы: под две ноги, под одну ногу. </w:t>
      </w:r>
    </w:p>
    <w:p w:rsidR="006776EF" w:rsidRPr="00AF37A9" w:rsidRDefault="00575611" w:rsidP="00410A7F">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 xml:space="preserve">Защиты от подхватов и </w:t>
      </w:r>
      <w:proofErr w:type="spellStart"/>
      <w:r w:rsidRPr="00AF37A9">
        <w:rPr>
          <w:rFonts w:ascii="PT Astra Serif" w:hAnsi="PT Astra Serif" w:cs="Times New Roman"/>
          <w:sz w:val="24"/>
          <w:szCs w:val="24"/>
        </w:rPr>
        <w:t>отхватов</w:t>
      </w:r>
      <w:proofErr w:type="spellEnd"/>
      <w:r w:rsidRPr="00AF37A9">
        <w:rPr>
          <w:rFonts w:ascii="PT Astra Serif" w:hAnsi="PT Astra Serif" w:cs="Times New Roman"/>
          <w:sz w:val="24"/>
          <w:szCs w:val="24"/>
        </w:rPr>
        <w:t xml:space="preserve">: перешагивая через ногу атакующего, отрывая атакующего от ковра, упираясь тазом в таз атакующего, увеличивая дистанцию, захватывая ноги атакующего, захватывая опорную ногу, упором коленом в ногу атакующего, отшагивая, шагая в сторону опорной ноги атакующего, освобождаясь от захвата рывком руки, угрожая проведением приема (выведения из равновесия рывком или толчком), угрожая подножкой, подхватом бедром, прогибом, зацепом. </w:t>
      </w:r>
      <w:proofErr w:type="gramEnd"/>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Бросок через голову: захватом шеи и упором голенью, захватом шеи с рукой сверху, упором в бедро, захватом одноименной руки и туловища сбоку с упором голенью в бедро изнутри, садясь глубоко между ногами противника, сбрасывая в сторону, упором в </w:t>
      </w:r>
      <w:proofErr w:type="gramStart"/>
      <w:r w:rsidRPr="00AF37A9">
        <w:rPr>
          <w:rFonts w:ascii="PT Astra Serif" w:hAnsi="PT Astra Serif" w:cs="Times New Roman"/>
          <w:sz w:val="24"/>
          <w:szCs w:val="24"/>
        </w:rPr>
        <w:t>бедро</w:t>
      </w:r>
      <w:proofErr w:type="gramEnd"/>
      <w:r w:rsidRPr="00AF37A9">
        <w:rPr>
          <w:rFonts w:ascii="PT Astra Serif" w:hAnsi="PT Astra Serif" w:cs="Times New Roman"/>
          <w:sz w:val="24"/>
          <w:szCs w:val="24"/>
        </w:rPr>
        <w:t xml:space="preserve"> сбрасывая в сторону, с пробежкой назад,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 xml:space="preserve">, </w:t>
      </w:r>
      <w:proofErr w:type="spellStart"/>
      <w:r w:rsidRPr="00AF37A9">
        <w:rPr>
          <w:rFonts w:ascii="PT Astra Serif" w:hAnsi="PT Astra Serif" w:cs="Times New Roman"/>
          <w:sz w:val="24"/>
          <w:szCs w:val="24"/>
        </w:rPr>
        <w:t>зашагиванием</w:t>
      </w:r>
      <w:proofErr w:type="spellEnd"/>
      <w:r w:rsidRPr="00AF37A9">
        <w:rPr>
          <w:rFonts w:ascii="PT Astra Serif" w:hAnsi="PT Astra Serif" w:cs="Times New Roman"/>
          <w:sz w:val="24"/>
          <w:szCs w:val="24"/>
        </w:rPr>
        <w:t xml:space="preserve">. Защита от броска через голову: выпрямиться, отклоняясь, повернуться и шагнуть в сторону, рывком сорвать захват, рукой отстранить ногу, прыжком повернуться и встать на колени у головы атакующего.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Бросок через спину: захватом одноименного отворота, захватом отворота двумя руками, с захватом отворотов накрест, с обратным захватом разноименного отворота, подбивая тазом между ногами.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Бросок захватом руки под плечо: обратным захватом руки под плечо, обратным захватом руки под плечо нырком под руку, захватом руки замком.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Бросок через бедро: взбрасывая, захватом пояса через одноименное плечо, захватом пояса через разноименное плечо, боковое с </w:t>
      </w:r>
      <w:proofErr w:type="spellStart"/>
      <w:r w:rsidRPr="00AF37A9">
        <w:rPr>
          <w:rFonts w:ascii="PT Astra Serif" w:hAnsi="PT Astra Serif" w:cs="Times New Roman"/>
          <w:sz w:val="24"/>
          <w:szCs w:val="24"/>
        </w:rPr>
        <w:t>подбивом</w:t>
      </w:r>
      <w:proofErr w:type="spellEnd"/>
      <w:r w:rsidRPr="00AF37A9">
        <w:rPr>
          <w:rFonts w:ascii="PT Astra Serif" w:hAnsi="PT Astra Serif" w:cs="Times New Roman"/>
          <w:sz w:val="24"/>
          <w:szCs w:val="24"/>
        </w:rPr>
        <w:t xml:space="preserve"> спереди, боковое с </w:t>
      </w:r>
      <w:proofErr w:type="spellStart"/>
      <w:r w:rsidRPr="00AF37A9">
        <w:rPr>
          <w:rFonts w:ascii="PT Astra Serif" w:hAnsi="PT Astra Serif" w:cs="Times New Roman"/>
          <w:sz w:val="24"/>
          <w:szCs w:val="24"/>
        </w:rPr>
        <w:t>подбивом</w:t>
      </w:r>
      <w:proofErr w:type="spellEnd"/>
      <w:r w:rsidRPr="00AF37A9">
        <w:rPr>
          <w:rFonts w:ascii="PT Astra Serif" w:hAnsi="PT Astra Serif" w:cs="Times New Roman"/>
          <w:sz w:val="24"/>
          <w:szCs w:val="24"/>
        </w:rPr>
        <w:t xml:space="preserve"> тазом сбоку в бедро, с подбиванием сзади, обратное бедро. </w:t>
      </w:r>
      <w:proofErr w:type="gramStart"/>
      <w:r w:rsidRPr="00AF37A9">
        <w:rPr>
          <w:rFonts w:ascii="PT Astra Serif" w:hAnsi="PT Astra Serif" w:cs="Times New Roman"/>
          <w:sz w:val="24"/>
          <w:szCs w:val="24"/>
        </w:rPr>
        <w:t xml:space="preserve">Защиты от броска через спину (бедро): перешагивая в направлении поворота, отклоняясь, отрывая атакующего от ковра, упираясь тазом в таз атакующего, рывком освобождая руку от захвата, угрожая бросками (выведением из равновесия, захватом ноги, передней подножкой, зацепом снаружи-сзади, подхватом, бедром, прогибом). </w:t>
      </w:r>
      <w:proofErr w:type="gramEnd"/>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Бросок прогибом: захватом пояса через разноименное плечо, захватом туловища сзади, захватом туловища и одноименной ноги сзади, с </w:t>
      </w:r>
      <w:proofErr w:type="spellStart"/>
      <w:r w:rsidRPr="00AF37A9">
        <w:rPr>
          <w:rFonts w:ascii="PT Astra Serif" w:hAnsi="PT Astra Serif" w:cs="Times New Roman"/>
          <w:sz w:val="24"/>
          <w:szCs w:val="24"/>
        </w:rPr>
        <w:t>зашагиванием</w:t>
      </w:r>
      <w:proofErr w:type="spellEnd"/>
      <w:r w:rsidRPr="00AF37A9">
        <w:rPr>
          <w:rFonts w:ascii="PT Astra Serif" w:hAnsi="PT Astra Serif" w:cs="Times New Roman"/>
          <w:sz w:val="24"/>
          <w:szCs w:val="24"/>
        </w:rPr>
        <w:t xml:space="preserve">, захватом туловища с рукой, захватом шеи с плечом, обратным захватом туловища, обратным захватом дальнего бедра. Защита от броска прогибом: шагом в сторону поворота, встречным движением таза, отрывая атакующего от ковра, упираясь руками в грудь или таз атакующего, освобождаясь от захвата приседанием, нырком под руку.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Варианты приемов нападения и защиты в положении лежа</w:t>
      </w:r>
      <w:r w:rsidR="00013788">
        <w:rPr>
          <w:rFonts w:ascii="PT Astra Serif" w:hAnsi="PT Astra Serif" w:cs="Times New Roman"/>
          <w:sz w:val="24"/>
          <w:szCs w:val="24"/>
        </w:rPr>
        <w:t>.</w:t>
      </w:r>
      <w:r w:rsidRPr="00AF37A9">
        <w:rPr>
          <w:rFonts w:ascii="PT Astra Serif" w:hAnsi="PT Astra Serif" w:cs="Times New Roman"/>
          <w:sz w:val="24"/>
          <w:szCs w:val="24"/>
        </w:rPr>
        <w:t xml:space="preserve">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Удержание сбоку: лежа, с захватом туловища, без захвата руки под плечо, без захвата головы (упором рукой в ковер), с захватом отворотов, обратное, с захватом голени противника под одноименное плечо, с захватом рук, с обратным захватом </w:t>
      </w:r>
      <w:proofErr w:type="spellStart"/>
      <w:r w:rsidRPr="00AF37A9">
        <w:rPr>
          <w:rFonts w:ascii="PT Astra Serif" w:hAnsi="PT Astra Serif" w:cs="Times New Roman"/>
          <w:sz w:val="24"/>
          <w:szCs w:val="24"/>
        </w:rPr>
        <w:t>рук</w:t>
      </w:r>
      <w:proofErr w:type="gramStart"/>
      <w:r w:rsidRPr="00AF37A9">
        <w:rPr>
          <w:rFonts w:ascii="PT Astra Serif" w:hAnsi="PT Astra Serif" w:cs="Times New Roman"/>
          <w:sz w:val="24"/>
          <w:szCs w:val="24"/>
        </w:rPr>
        <w:t>.У</w:t>
      </w:r>
      <w:proofErr w:type="gramEnd"/>
      <w:r w:rsidRPr="00AF37A9">
        <w:rPr>
          <w:rFonts w:ascii="PT Astra Serif" w:hAnsi="PT Astra Serif" w:cs="Times New Roman"/>
          <w:sz w:val="24"/>
          <w:szCs w:val="24"/>
        </w:rPr>
        <w:t>ходы</w:t>
      </w:r>
      <w:proofErr w:type="spellEnd"/>
      <w:r w:rsidRPr="00AF37A9">
        <w:rPr>
          <w:rFonts w:ascii="PT Astra Serif" w:hAnsi="PT Astra Serif" w:cs="Times New Roman"/>
          <w:sz w:val="24"/>
          <w:szCs w:val="24"/>
        </w:rPr>
        <w:t xml:space="preserve"> от удержания сбоку: поворачиваясь на живот, перетаскивая атакующего через себя, отжимая руками и ногой, отжимая ногой в пояс, отжимая рукой и махом ногой (зацеп за свою руку), сбивая вперед мостом и перетаскивая, поворачиваясь на живот с захватом руки под плечо, садясь, узлом ноги ногой, угрозой рычагом плеча, угрозой узлом плеча, сбрасывая атакующего через голову упором руками и ногой.</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Удержание со стороны ног: с захватом рук, с захватом шеи, с захватом шеи с рукой, с захватом туловища, обратное. Уходы от удержания со стороны ног: отжимая руками и ногами, перекатом в сторону, угрозой рычагом локтя через предплечье, угрозой узлом, угрозой обратным узлом, угрозой узлом ноги, угрозой узлом ног ногами, броском через голову.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Удержание со стороны головы: с захватом туловища, с захватом рук и шеи, на коленях, обратным захватом рук, обратным захватом рук и своего пояса, с захватом отворотов, с захватом отворотов из-под рук, обратное. Уходы от удержания со стороны головы: поворачиваясь на живот, перекатом вместе с атакующим в сторону, отжимая голову и перекатом в сторону, перекатом в сторону с захватом руки, кувырком назад с зацепом ногами туловища атакующего, отжимая атакующего руками, отжимая ногой в пояс. Подтягивая к ногам и сбрасывая между ног.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Удержание верхом: с захватом рук, с захватом головы, с захватом рук, с зацепом ног, с </w:t>
      </w:r>
      <w:proofErr w:type="spellStart"/>
      <w:r w:rsidRPr="00AF37A9">
        <w:rPr>
          <w:rFonts w:ascii="PT Astra Serif" w:hAnsi="PT Astra Serif" w:cs="Times New Roman"/>
          <w:sz w:val="24"/>
          <w:szCs w:val="24"/>
        </w:rPr>
        <w:t>обвивом</w:t>
      </w:r>
      <w:proofErr w:type="spellEnd"/>
      <w:r w:rsidRPr="00AF37A9">
        <w:rPr>
          <w:rFonts w:ascii="PT Astra Serif" w:hAnsi="PT Astra Serif" w:cs="Times New Roman"/>
          <w:sz w:val="24"/>
          <w:szCs w:val="24"/>
        </w:rPr>
        <w:t xml:space="preserve"> ног снаружи, с зацепом одноименной ноги и захватом руки, с захватом руки из-под шеи, с захватом шеи рукой. </w:t>
      </w:r>
      <w:proofErr w:type="gramStart"/>
      <w:r w:rsidRPr="00AF37A9">
        <w:rPr>
          <w:rFonts w:ascii="PT Astra Serif" w:hAnsi="PT Astra Serif" w:cs="Times New Roman"/>
          <w:sz w:val="24"/>
          <w:szCs w:val="24"/>
        </w:rPr>
        <w:t>Уходы от удержания верхом: поворотом в сторону - накладывая ногу на бедро и захватом руки, сбивая через голову захватом ног изнутри, отжимая руками, поворачиваясь на живот, сбрасывание захватом ноги изнутри, перекатом в сторону с захватом ноги, угрозой рычагом локтя через предплечье, угрозой узлом, угрозой обратным узлом, перекатом в сторону захватом руки и шеи, угрожая броском захватом руки под плечо, угрозой узлом</w:t>
      </w:r>
      <w:proofErr w:type="gramEnd"/>
      <w:r w:rsidRPr="00AF37A9">
        <w:rPr>
          <w:rFonts w:ascii="PT Astra Serif" w:hAnsi="PT Astra Serif" w:cs="Times New Roman"/>
          <w:sz w:val="24"/>
          <w:szCs w:val="24"/>
        </w:rPr>
        <w:t xml:space="preserve"> ноги руками.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Удержание поперек: с захватом дальней руки из-под шеи, с захватом дальней руки из-под шеи и туловища, с захватом пояса между ногами, с захватом разноименной ноги, с захватом одноименной ноги. С захватом ближней руки и ноги, обратное с захватом шеи и ноги, обратное с захватом руки и ноги, с захватом дальнего отворота из-под шеи и туловища, с захватом дальнего отворота из-под туловища. Уходы от удержания поперек: перетаскивая через себя захватом шеи и упором предплечьем в живот, сбрасывая через голову руками, переворачиваясь на живот, садясь, отжимая ногой зацепом пояса, угрозой узла, угрозой узла ногой снизу, пронося руку и </w:t>
      </w:r>
      <w:proofErr w:type="gramStart"/>
      <w:r w:rsidRPr="00AF37A9">
        <w:rPr>
          <w:rFonts w:ascii="PT Astra Serif" w:hAnsi="PT Astra Serif" w:cs="Times New Roman"/>
          <w:sz w:val="24"/>
          <w:szCs w:val="24"/>
        </w:rPr>
        <w:t>голову</w:t>
      </w:r>
      <w:proofErr w:type="gramEnd"/>
      <w:r w:rsidRPr="00AF37A9">
        <w:rPr>
          <w:rFonts w:ascii="PT Astra Serif" w:hAnsi="PT Astra Serif" w:cs="Times New Roman"/>
          <w:sz w:val="24"/>
          <w:szCs w:val="24"/>
        </w:rPr>
        <w:t xml:space="preserve"> под туловище атакующего и сбрасывая его через голову, угрозой обратного узла ногами.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Удержание с плеча: захватом ближней руки изнутри, захватом ближней руки снаружи, захватом шеи с плечом, с захватом отворотов и ворота, захватом руки и дальнего отворота. </w:t>
      </w:r>
      <w:proofErr w:type="gramStart"/>
      <w:r w:rsidRPr="00AF37A9">
        <w:rPr>
          <w:rFonts w:ascii="PT Astra Serif" w:hAnsi="PT Astra Serif" w:cs="Times New Roman"/>
          <w:sz w:val="24"/>
          <w:szCs w:val="24"/>
        </w:rPr>
        <w:t xml:space="preserve">Уходы от удержания с плеча: поворачиваясь на живот в сторону атакующего, поворачиваясь на живот от атакующего, перетаскивая через себя захватом руки под плечо. </w:t>
      </w:r>
      <w:proofErr w:type="gramEnd"/>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Болевые приемы: рычагом локтя захватом руки между ног: </w:t>
      </w:r>
      <w:proofErr w:type="gramStart"/>
      <w:r w:rsidRPr="00AF37A9">
        <w:rPr>
          <w:rFonts w:ascii="PT Astra Serif" w:hAnsi="PT Astra Serif" w:cs="Times New Roman"/>
          <w:sz w:val="24"/>
          <w:szCs w:val="24"/>
        </w:rPr>
        <w:t>лежащему</w:t>
      </w:r>
      <w:proofErr w:type="gramEnd"/>
      <w:r w:rsidRPr="00AF37A9">
        <w:rPr>
          <w:rFonts w:ascii="PT Astra Serif" w:hAnsi="PT Astra Serif" w:cs="Times New Roman"/>
          <w:sz w:val="24"/>
          <w:szCs w:val="24"/>
        </w:rPr>
        <w:t xml:space="preserve"> на животе, стоящему на четвереньках (садясь, кувырком опрокидывая назад), не соединяя ноги, снизу, от удержания верхом, от удержания со стороны головы, не перенося ногу через шею, не перенося ногу через туловище.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Разъединение сцепленных рук: захватом предплечья кистями, захватом в сгиб локтя, упираясь голенью в бедро, захватом двумя предплечьями, накладывая руку сверху на предплечье (ущемлением бицепса), упором ногой в дальнюю руку, подтягивая локоть дальней руки, накладывая ногу сверху, узлом, обратным узлом, рычагом плеча, узлом ноги. Защиты: соединяя руки, уход в стойку </w:t>
      </w:r>
      <w:proofErr w:type="spellStart"/>
      <w:r w:rsidRPr="00AF37A9">
        <w:rPr>
          <w:rFonts w:ascii="PT Astra Serif" w:hAnsi="PT Astra Serif" w:cs="Times New Roman"/>
          <w:sz w:val="24"/>
          <w:szCs w:val="24"/>
        </w:rPr>
        <w:t>забеганием</w:t>
      </w:r>
      <w:proofErr w:type="spellEnd"/>
      <w:r w:rsidRPr="00AF37A9">
        <w:rPr>
          <w:rFonts w:ascii="PT Astra Serif" w:hAnsi="PT Astra Serif" w:cs="Times New Roman"/>
          <w:sz w:val="24"/>
          <w:szCs w:val="24"/>
        </w:rPr>
        <w:t xml:space="preserve">, уход в стойку переходом, кувырок назад, выведение головы между ногами атакующего, захват ноги атакующего за подколенный сгиб, захват отворотов своей куртки, зацеп ноги атакующего, выводя локоть ниже бедер атакующего, распуская захват поворот на живот от атакующего, угроза ущемлением ахиллова сухожилия. </w:t>
      </w:r>
    </w:p>
    <w:p w:rsidR="00013788" w:rsidRDefault="00575611" w:rsidP="00013788">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Рычаг внутрь: обратный рычаг внутрь, рычаг локтя при помощи ноги сверху, рычаг локтя через предплечье захватом предплечья под плечо, захватом плеча под плечо, рычаг локтя, скрещивая руки, рычаг локтя через предплечье снизу, рычаг локтя через бедро, рычаг локтя зацепом Ногой, рычаг локтя зацепом руки ногами. </w:t>
      </w:r>
      <w:proofErr w:type="gramStart"/>
      <w:r w:rsidRPr="00AF37A9">
        <w:rPr>
          <w:rFonts w:ascii="PT Astra Serif" w:hAnsi="PT Astra Serif" w:cs="Times New Roman"/>
          <w:sz w:val="24"/>
          <w:szCs w:val="24"/>
        </w:rPr>
        <w:t xml:space="preserve">Защиты: сгибая руку пронацией или супинацией, соединяя руки, переходом через атакующего, выводя локоть из захвата, захватывая ногу атакующего, захватывая свое бедро, захватывая свой отворот, вставание в стойку, кувырок. </w:t>
      </w:r>
      <w:proofErr w:type="gramEnd"/>
    </w:p>
    <w:p w:rsidR="00013788" w:rsidRDefault="00575611" w:rsidP="00013788">
      <w:pPr>
        <w:spacing w:after="0" w:line="240" w:lineRule="auto"/>
        <w:ind w:firstLine="708"/>
        <w:jc w:val="both"/>
        <w:rPr>
          <w:rFonts w:ascii="PT Astra Serif" w:hAnsi="PT Astra Serif" w:cs="Times New Roman"/>
          <w:sz w:val="24"/>
          <w:szCs w:val="24"/>
        </w:rPr>
      </w:pPr>
      <w:proofErr w:type="gramStart"/>
      <w:r w:rsidRPr="00AF37A9">
        <w:rPr>
          <w:rFonts w:ascii="PT Astra Serif" w:hAnsi="PT Astra Serif" w:cs="Times New Roman"/>
          <w:sz w:val="24"/>
          <w:szCs w:val="24"/>
        </w:rPr>
        <w:t>Узел: поперек, захватом предплечья под плечо, ногой, обратный поперек, обратный ногами, при помощи бедра сверху, захватом руки между ног, обратный при помощи туловища сверху, обратный, приподнимая локоть.</w:t>
      </w:r>
      <w:proofErr w:type="gramEnd"/>
      <w:r w:rsidRPr="00AF37A9">
        <w:rPr>
          <w:rFonts w:ascii="PT Astra Serif" w:hAnsi="PT Astra Serif" w:cs="Times New Roman"/>
          <w:sz w:val="24"/>
          <w:szCs w:val="24"/>
        </w:rPr>
        <w:t xml:space="preserve"> Защиты: выпрямить руку, соединить руки, повернуться на живот, вращаться в сторону поворота руки, кувырок.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Ущемление ахиллова сухожилия: захватом голени под плечо, упором стопой в подколенный сгиб ноги противника, зажимая ногу бедрами, захватом разноименной ноги, захватом одноименной ноги, </w:t>
      </w:r>
      <w:proofErr w:type="gramStart"/>
      <w:r w:rsidRPr="00AF37A9">
        <w:rPr>
          <w:rFonts w:ascii="PT Astra Serif" w:hAnsi="PT Astra Serif" w:cs="Times New Roman"/>
          <w:sz w:val="24"/>
          <w:szCs w:val="24"/>
        </w:rPr>
        <w:t>стоящему</w:t>
      </w:r>
      <w:proofErr w:type="gramEnd"/>
      <w:r w:rsidRPr="00AF37A9">
        <w:rPr>
          <w:rFonts w:ascii="PT Astra Serif" w:hAnsi="PT Astra Serif" w:cs="Times New Roman"/>
          <w:sz w:val="24"/>
          <w:szCs w:val="24"/>
        </w:rPr>
        <w:t xml:space="preserve"> на четвереньках, сидя на противнике, лежащем на животе, ущемление икроножной мышцы, обратное, зажимая стопу бедрами. Защиты: захватывая шею или отвороты куртки атакующего, освободиться от захвата упором другой ногой, просовывая ногу глубже, уход в стойку, разворот ноги, угроза обратным узлом, угрозой ущемления ахиллова сухожилия, переворотами в сторону.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Рычаг колена: захватом голени руками, захватом голени под плечо, из стойки, из партера зацепом ноги снаружи, зацепом ноги изнутри, об-</w:t>
      </w:r>
      <w:proofErr w:type="spellStart"/>
      <w:r w:rsidRPr="00AF37A9">
        <w:rPr>
          <w:rFonts w:ascii="PT Astra Serif" w:hAnsi="PT Astra Serif" w:cs="Times New Roman"/>
          <w:sz w:val="24"/>
          <w:szCs w:val="24"/>
        </w:rPr>
        <w:t>вивом</w:t>
      </w:r>
      <w:proofErr w:type="spellEnd"/>
      <w:r w:rsidRPr="00AF37A9">
        <w:rPr>
          <w:rFonts w:ascii="PT Astra Serif" w:hAnsi="PT Astra Serif" w:cs="Times New Roman"/>
          <w:sz w:val="24"/>
          <w:szCs w:val="24"/>
        </w:rPr>
        <w:t xml:space="preserve">, после угрозы ножницами. Защиты: сгибая ногу, разворачивая ногу, свободной ногой сбивая захват, вставание в стойку, сцепляя ноги, захват атакующего за шею или отвороты, угрожая рычагом локтя. </w:t>
      </w:r>
    </w:p>
    <w:p w:rsidR="00013788"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Рычаг бедра: захватом ноги на плечо, зацепом ноги и захватом бедра руками. Защиты: сбить ногу с бедра, перенести ногу, лечь на живот, захватить ногу атакующего, захватить руку атакующего.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Узел ноги: руками со стороны ног, руками со стороны головы (противник лежит на спине или стоит на четвереньках), руками после удержания поперек или со стороны головы, </w:t>
      </w:r>
      <w:r w:rsidRPr="00AF37A9">
        <w:rPr>
          <w:rFonts w:ascii="PT Astra Serif" w:hAnsi="PT Astra Serif" w:cs="Times New Roman"/>
          <w:sz w:val="24"/>
          <w:szCs w:val="24"/>
        </w:rPr>
        <w:lastRenderedPageBreak/>
        <w:t xml:space="preserve">ногой, ногами, двойной узел ног, двойной узел ног снизу. Защиты: выпрямить ногу, упором руки препятствовать сгибанию, поворачиваться на бок или живот, сцепить ноги. </w:t>
      </w:r>
    </w:p>
    <w:p w:rsidR="00410A7F"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r w:rsidRPr="00410A7F">
        <w:rPr>
          <w:rFonts w:ascii="PT Astra Serif" w:hAnsi="PT Astra Serif" w:cs="Times New Roman"/>
          <w:b/>
          <w:sz w:val="24"/>
          <w:szCs w:val="24"/>
        </w:rPr>
        <w:t>Содержание технико-тактической подготовки на этапах совершенствования спортивного мастерства и высшего спортивного мастерства</w:t>
      </w:r>
      <w:r w:rsidRPr="00AF37A9">
        <w:rPr>
          <w:rFonts w:ascii="PT Astra Serif" w:hAnsi="PT Astra Serif" w:cs="Times New Roman"/>
          <w:sz w:val="24"/>
          <w:szCs w:val="24"/>
        </w:rPr>
        <w:t xml:space="preserve">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Учитывая, что спортсмены прошли обучение техническим приемам самбо и у них начали формироваться свои «коронные» броски и комбинации, главной задачей на этапе совершенствования спортивного мастерства являются совершенствование индивидуального технико-тактического мастерства, а также улучшение параметров технико-тактической подготовки.  Особое внимание отводится совершенствованию умений и навыков активности спортсмена при проведении поединков, а также эффективности и результативности проведения всех многочисленных технических действий. Продолжается совершенствование видов тактики: наступательной, контратакующей, оборонительной. Систематически анализируется взаимосвязь объема и эффективности технических и тактических действий, их роль и достаточность для достижения победы. Уделяется внимание уровню защитных действий и эффективности проведения контрприемов.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При выработке тактики и стратегии необходимо обратить внимание на такой аспект как уровень мышления спортсмена. Для групп совершенствования спортивного мастерства характерны такие точные установки, как: «Я могу предполагать возможные технические действия соперника и имею в своем арсенале контрприемы».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При подготовке к соревновательному сезону рекомендуется как можно больше проводить технических действий в комбинации, умение использовать повторные атаки и преследование в партере играют ключевую роль при подготовке спортсмена к соревновательному сезону.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На этап высшего спортивного мастерства приходится исключительно высокая напряженность соревновательной деятельности спортсменов, связанная с острой конкуренцией и плотностью календарного плана соревнований. В связи с этим повышаются требования к качеству, стабильности и надежности технического и тактического мастерства, морально-волевой и психологической устойчивости спортсменов в условиях </w:t>
      </w:r>
      <w:r w:rsidR="00D4096F">
        <w:rPr>
          <w:rFonts w:ascii="PT Astra Serif" w:hAnsi="PT Astra Serif" w:cs="Times New Roman"/>
          <w:sz w:val="24"/>
          <w:szCs w:val="24"/>
        </w:rPr>
        <w:t xml:space="preserve">частых и ответственных стартов </w:t>
      </w:r>
      <w:r w:rsidRPr="00AF37A9">
        <w:rPr>
          <w:rFonts w:ascii="PT Astra Serif" w:hAnsi="PT Astra Serif" w:cs="Times New Roman"/>
          <w:sz w:val="24"/>
          <w:szCs w:val="24"/>
        </w:rPr>
        <w:t xml:space="preserve">Основная цель данного этапа подготовки – достижение высокого спортивного результата на крупнейших соревнованиях.  Для данной ступени мастерства характерно дальнейшее совершенствование задач, поставленных на предыдущем этапе подготовки. При этом особое внимание уделяется качеству и стабильности достигнутых результатов.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К числу главных задач следует отнести: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освоение максимальных тренировочных и соревновательных нагрузок;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повышение технико-тактического и спортивного мастерства, уровня общефизической и специальной физической подготовок;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совершенствование базовой психологической подготовки, приобретение опыта формирования состояния боевой готовности к соревнованиям, самонастройки, сосредоточения внимания и мобилизации;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успешное и стабильное выступление на соревнованиях;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выполнение спортсменами плановых заданий, предусмотренных индивидуальными планами подготовки.  При планировании тренировочного процесса на этапе высшего спортивного мастерства необходимо учитывать объективные возможности спортсмена, темпы прироста его функциональных характеристик, реально посильные объемы тренировочных нагрузок, освоенных на предыдущих этапах подготовки и календаря соревнований.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Средства и методы подготовки должны способствовать ро</w:t>
      </w:r>
      <w:r w:rsidR="00C93338">
        <w:rPr>
          <w:rFonts w:ascii="PT Astra Serif" w:hAnsi="PT Astra Serif" w:cs="Times New Roman"/>
          <w:sz w:val="24"/>
          <w:szCs w:val="24"/>
        </w:rPr>
        <w:t xml:space="preserve">сту уровня общей, и специальной </w:t>
      </w:r>
      <w:r w:rsidRPr="00AF37A9">
        <w:rPr>
          <w:rFonts w:ascii="PT Astra Serif" w:hAnsi="PT Astra Serif" w:cs="Times New Roman"/>
          <w:sz w:val="24"/>
          <w:szCs w:val="24"/>
        </w:rPr>
        <w:t xml:space="preserve">физической подготовки и росту технико-тактического мастерства спортсмена.  Успешное решение поставленных задач этапа высшего спортивного мастерства невозможно без четкого планирования тренировочной деятельности на основе установленных нормативных требований.  </w:t>
      </w:r>
    </w:p>
    <w:p w:rsidR="006776EF" w:rsidRPr="00AF37A9" w:rsidRDefault="00575611" w:rsidP="00B00170">
      <w:pPr>
        <w:spacing w:after="0" w:line="240" w:lineRule="auto"/>
        <w:ind w:firstLine="708"/>
        <w:jc w:val="both"/>
        <w:rPr>
          <w:rFonts w:ascii="PT Astra Serif" w:hAnsi="PT Astra Serif" w:cs="Times New Roman"/>
          <w:b/>
          <w:bCs/>
          <w:sz w:val="24"/>
          <w:szCs w:val="24"/>
        </w:rPr>
      </w:pPr>
      <w:r w:rsidRPr="00AF37A9">
        <w:rPr>
          <w:rFonts w:ascii="PT Astra Serif" w:hAnsi="PT Astra Serif" w:cs="Times New Roman"/>
          <w:sz w:val="24"/>
          <w:szCs w:val="24"/>
        </w:rPr>
        <w:t xml:space="preserve"> </w:t>
      </w:r>
      <w:r w:rsidRPr="00AF37A9">
        <w:rPr>
          <w:rFonts w:ascii="PT Astra Serif" w:hAnsi="PT Astra Serif" w:cs="Times New Roman"/>
          <w:b/>
          <w:bCs/>
          <w:sz w:val="24"/>
          <w:szCs w:val="24"/>
        </w:rPr>
        <w:t>Теоретическая подготовка</w:t>
      </w:r>
    </w:p>
    <w:p w:rsidR="00575611"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lastRenderedPageBreak/>
        <w:t xml:space="preserve"> В тренировочном процессе важную роль играет теоретическая подготовка, которая осуществляется на всех этапах спортивной деятельности. На этапах начальной подготовки основными методами теории являются беседы, демонстрация наглядных пособий, просмотр учебных видеофильмов и так далее. На этапе углубленной спортивной специализации используются: изучение методической литературы по вопросам обучения и тренировки спортсменов, разбор и анализ техники видов легкой атлетики, методов обучения и тренировки, лекций по вопросам тренировки и обучения, и просмотр видеофильмов. На этапе совершенствования спортивного мастерства в дополнение к указанным методам применяются: разбор и анализ отдельных методических статей, участие спортсменов в планировании и анализе тренировки, разбор </w:t>
      </w:r>
      <w:proofErr w:type="spellStart"/>
      <w:r w:rsidRPr="00AF37A9">
        <w:rPr>
          <w:rFonts w:ascii="PT Astra Serif" w:hAnsi="PT Astra Serif" w:cs="Times New Roman"/>
          <w:sz w:val="24"/>
          <w:szCs w:val="24"/>
        </w:rPr>
        <w:t>кинограмм</w:t>
      </w:r>
      <w:proofErr w:type="spellEnd"/>
      <w:r w:rsidRPr="00AF37A9">
        <w:rPr>
          <w:rFonts w:ascii="PT Astra Serif" w:hAnsi="PT Astra Serif" w:cs="Times New Roman"/>
          <w:sz w:val="24"/>
          <w:szCs w:val="24"/>
        </w:rPr>
        <w:t xml:space="preserve">, а также обсуждение статей и книг по вопросам тренировки, просмотр, разборка техники и тактики спортсменов на соревнованиях. Программа теоретической подготовки должна быть достаточно глубокой и широкой. Она должна отражать общие понятия системы физического воспитания, перспективы развития физкультуры и спорта в стране и повышения общей культуры, интеллекта спортсмена. В процессе теоретической подготовки необходимо дать научное обоснование и анализ технике и тактике в избранном виде спорта, необходимо ознакомить легкоатлетов с методикой обучения спортивной техники и путями совершенствования в ней, раскрыть систему спортивной тренировки и ее общие основы. Самоопределение индивидуальных особенностей спортсмена, выявление сильных и слабых в подготовленности и перевод их на конкретные цифры показателей выносливости, силы, скорости, гибкости, переносимости нагрузки, продолжительности процессов восстановления и так далее требует определенных знаний. В конечном счете, управление процессом спортивной тренировки на ступени высшего спортивного мастерства должно осуществляться самим спортсменом. А это требует понимания процессов, происходящих в организме под влиянием тренировки, изучения основ анатомии, физиологии, гигиены, биомеханики. Необходимо, чтобы вопросы гигиенического режима также вошли в программу теоретической подготовки, кроме того, спортсмены должны быть ознакомлены с основами врачебного контроля, самоконтроля, а также травматизма и его профилактики. </w:t>
      </w:r>
    </w:p>
    <w:p w:rsidR="00D4096F" w:rsidRPr="00AF37A9" w:rsidRDefault="00D4096F" w:rsidP="00B00170">
      <w:pPr>
        <w:spacing w:after="0" w:line="240" w:lineRule="auto"/>
        <w:jc w:val="both"/>
        <w:rPr>
          <w:rFonts w:ascii="PT Astra Serif" w:hAnsi="PT Astra Serif" w:cs="Times New Roman"/>
          <w:sz w:val="24"/>
          <w:szCs w:val="24"/>
        </w:rPr>
      </w:pPr>
    </w:p>
    <w:p w:rsidR="00AF37A9" w:rsidRDefault="00AF37A9" w:rsidP="00B00170">
      <w:pPr>
        <w:spacing w:after="0" w:line="240" w:lineRule="auto"/>
        <w:ind w:firstLine="708"/>
        <w:jc w:val="center"/>
        <w:rPr>
          <w:rFonts w:ascii="PT Astra Serif" w:hAnsi="PT Astra Serif" w:cs="Times New Roman"/>
          <w:b/>
          <w:bCs/>
          <w:sz w:val="24"/>
          <w:szCs w:val="24"/>
        </w:rPr>
      </w:pPr>
    </w:p>
    <w:p w:rsidR="00AF37A9" w:rsidRPr="00D4096F" w:rsidRDefault="00C93338" w:rsidP="00B00170">
      <w:pPr>
        <w:pStyle w:val="a4"/>
        <w:spacing w:line="240" w:lineRule="auto"/>
        <w:ind w:left="1003"/>
        <w:jc w:val="center"/>
        <w:rPr>
          <w:rFonts w:ascii="PT Astra Serif" w:hAnsi="PT Astra Serif"/>
          <w:b/>
          <w:sz w:val="24"/>
          <w:szCs w:val="24"/>
        </w:rPr>
      </w:pPr>
      <w:r>
        <w:rPr>
          <w:rFonts w:ascii="PT Astra Serif" w:hAnsi="PT Astra Serif"/>
          <w:b/>
          <w:sz w:val="24"/>
          <w:szCs w:val="24"/>
        </w:rPr>
        <w:t>3.9</w:t>
      </w:r>
      <w:r w:rsidR="00D730FE">
        <w:rPr>
          <w:rFonts w:ascii="PT Astra Serif" w:hAnsi="PT Astra Serif"/>
          <w:b/>
          <w:sz w:val="24"/>
          <w:szCs w:val="24"/>
        </w:rPr>
        <w:t xml:space="preserve">. </w:t>
      </w:r>
      <w:r w:rsidR="00AF37A9" w:rsidRPr="00D4096F">
        <w:rPr>
          <w:rFonts w:ascii="PT Astra Serif" w:hAnsi="PT Astra Serif"/>
          <w:b/>
          <w:sz w:val="24"/>
          <w:szCs w:val="24"/>
        </w:rPr>
        <w:t>Рекомендации по организации психологической подготовки</w:t>
      </w:r>
    </w:p>
    <w:p w:rsidR="006776EF" w:rsidRPr="00AF37A9" w:rsidRDefault="00575611" w:rsidP="00B00170">
      <w:pPr>
        <w:spacing w:after="0" w:line="240" w:lineRule="auto"/>
        <w:ind w:firstLine="708"/>
        <w:jc w:val="both"/>
        <w:rPr>
          <w:rFonts w:ascii="PT Astra Serif" w:hAnsi="PT Astra Serif" w:cs="Times New Roman"/>
          <w:sz w:val="24"/>
          <w:szCs w:val="24"/>
        </w:rPr>
      </w:pPr>
      <w:r w:rsidRPr="00D4096F">
        <w:rPr>
          <w:rFonts w:ascii="PT Astra Serif" w:hAnsi="PT Astra Serif" w:cs="Times New Roman"/>
          <w:sz w:val="24"/>
          <w:szCs w:val="24"/>
        </w:rPr>
        <w:t>Псих</w:t>
      </w:r>
      <w:r w:rsidR="006776EF" w:rsidRPr="00D4096F">
        <w:rPr>
          <w:rFonts w:ascii="PT Astra Serif" w:hAnsi="PT Astra Serif" w:cs="Times New Roman"/>
          <w:sz w:val="24"/>
          <w:szCs w:val="24"/>
        </w:rPr>
        <w:t>олог</w:t>
      </w:r>
      <w:r w:rsidRPr="00D4096F">
        <w:rPr>
          <w:rFonts w:ascii="PT Astra Serif" w:hAnsi="PT Astra Serif" w:cs="Times New Roman"/>
          <w:sz w:val="24"/>
          <w:szCs w:val="24"/>
        </w:rPr>
        <w:t>ическая подготовка к соревнованиям состоит из двух разделов: общей, - проводимой в течение года, и специальной – проводимой к конкретному соревнованию. В ходе общей психической подготовки к соревнованиям формируется</w:t>
      </w:r>
      <w:r w:rsidRPr="00AF37A9">
        <w:rPr>
          <w:rFonts w:ascii="PT Astra Serif" w:hAnsi="PT Astra Serif" w:cs="Times New Roman"/>
          <w:sz w:val="24"/>
          <w:szCs w:val="24"/>
        </w:rPr>
        <w:t xml:space="preserve"> общий высокий уровень соревновательной мотивации, эмоциональной устойчивости, способность к самоконтролю и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в соревновательной обстановке. 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Общая психическая подготовка спортсменов к соревнованиям осуществляются путем разъяснений цели и задач участия в состязаниях, условий и содержания предсоревновательной подготовки, значение высокого уровня психической готовности к выступлениям, регуляции тренировочных нагрузок и средств подготовки для улучшения психического состояния обучаемых, моделирования условий основных соревнований, уменьшения действий внешних отрицательных факторов, обучению приемам самоконтроля и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и систематической их тренировке. В процессе специальной психической подготовки используются: общественное мнение коллектива для поддержания принятых целевых установок; поощрения оптимальных мотивов выступления; моделируются условия предстоящих соревнований и тактики борьбы с конкретными соперниками; применяются </w:t>
      </w:r>
      <w:r w:rsidRPr="00AF37A9">
        <w:rPr>
          <w:rFonts w:ascii="PT Astra Serif" w:hAnsi="PT Astra Serif" w:cs="Times New Roman"/>
          <w:sz w:val="24"/>
          <w:szCs w:val="24"/>
        </w:rPr>
        <w:lastRenderedPageBreak/>
        <w:t xml:space="preserve">методы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для настройки к предстоящим выступлениям и оптимизации психического напряжения. Применяется прием хронометража в ходе контрольных попыток.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Управление нервно – психическим восстановлением спортсмена</w:t>
      </w:r>
      <w:r w:rsidR="006776EF" w:rsidRPr="00AF37A9">
        <w:rPr>
          <w:rFonts w:ascii="PT Astra Serif" w:hAnsi="PT Astra Serif" w:cs="Times New Roman"/>
          <w:sz w:val="24"/>
          <w:szCs w:val="24"/>
        </w:rPr>
        <w:t>.</w:t>
      </w:r>
      <w:r w:rsidRPr="00AF37A9">
        <w:rPr>
          <w:rFonts w:ascii="PT Astra Serif" w:hAnsi="PT Astra Serif" w:cs="Times New Roman"/>
          <w:sz w:val="24"/>
          <w:szCs w:val="24"/>
        </w:rPr>
        <w:t xml:space="preserve">  В процессе управления нервно – психическим восстановлением снимается напряжение,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Нервно – психическое восстановление осуществляется с помощью словесных воздействий, отдыха, медикаментозных и средств. Для этой цели используется рациональное сочетание средств ОФП в режиме дня, средства культурного отдыха, система </w:t>
      </w:r>
      <w:proofErr w:type="spellStart"/>
      <w:r w:rsidRPr="00AF37A9">
        <w:rPr>
          <w:rFonts w:ascii="PT Astra Serif" w:hAnsi="PT Astra Serif" w:cs="Times New Roman"/>
          <w:sz w:val="24"/>
          <w:szCs w:val="24"/>
        </w:rPr>
        <w:t>аутовоздействий</w:t>
      </w:r>
      <w:proofErr w:type="spellEnd"/>
      <w:r w:rsidRPr="00AF37A9">
        <w:rPr>
          <w:rFonts w:ascii="PT Astra Serif" w:hAnsi="PT Astra Serif" w:cs="Times New Roman"/>
          <w:sz w:val="24"/>
          <w:szCs w:val="24"/>
        </w:rPr>
        <w:t xml:space="preserve"> и другие.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Распределение средств и методов психической подготовки спортсменов в зависимости от этапов и периодов тренировочного процесса</w:t>
      </w:r>
      <w:r w:rsidR="006776EF" w:rsidRPr="00AF37A9">
        <w:rPr>
          <w:rFonts w:ascii="PT Astra Serif" w:hAnsi="PT Astra Serif" w:cs="Times New Roman"/>
          <w:sz w:val="24"/>
          <w:szCs w:val="24"/>
        </w:rPr>
        <w:t>.</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На этапе начальной подготовки основной упор в занятиях спортивных групп должен делаться на формирование спортивного интереса, правильной спортивной мотивации, общих нравственных и специальных морально- психологических черт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уважения к тренеру, требовательности к самому себе и др.), а также на установление положительных межличностных отношений в коллективе, развитие внимания, навыков самоконтроля.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На этапах тренировочной подготовки внимание акцентируется на формировании спортивного интеллекта, волевых черт характера, способности к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развитии оперативного мышления и памяти, специализированных восприятий, создании общей психической подготовленности к соревнованиям.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На этапе занятий групп спортивного совершенствования основное внимание уделяется совершенствованию волевых черт характера, способности к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6776EF"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 круглогодичном цикле подготовки существует такое распределение объектов психолого-педагогических воздействий.  В подготовительном периоде выделяются средства и методы,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оптимизация межличностных отношений и сенсомоторным совершенствованием общей психологической подготовленности.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В переходном периоде преимущественно используются средства и методы </w:t>
      </w:r>
      <w:proofErr w:type="spellStart"/>
      <w:r w:rsidRPr="00AF37A9">
        <w:rPr>
          <w:rFonts w:ascii="PT Astra Serif" w:hAnsi="PT Astra Serif" w:cs="Times New Roman"/>
          <w:sz w:val="24"/>
          <w:szCs w:val="24"/>
        </w:rPr>
        <w:t>нервнопсихического</w:t>
      </w:r>
      <w:proofErr w:type="spellEnd"/>
      <w:r w:rsidRPr="00AF37A9">
        <w:rPr>
          <w:rFonts w:ascii="PT Astra Serif" w:hAnsi="PT Astra Serif" w:cs="Times New Roman"/>
          <w:sz w:val="24"/>
          <w:szCs w:val="24"/>
        </w:rPr>
        <w:t xml:space="preserve"> восстановления организма.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В ходе тренировочных занятий также существует определенная тенденция в преимущественном применении некоторых средств и методов психолого-педагогических воздействий. В вводной части занятий применяются методы словесного и смешанного воздействия, направленные на развитие разных свойств личности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w:t>
      </w:r>
      <w:proofErr w:type="spellStart"/>
      <w:r w:rsidRPr="00AF37A9">
        <w:rPr>
          <w:rFonts w:ascii="PT Astra Serif" w:hAnsi="PT Astra Serif" w:cs="Times New Roman"/>
          <w:sz w:val="24"/>
          <w:szCs w:val="24"/>
        </w:rPr>
        <w:t>сенсомоторики</w:t>
      </w:r>
      <w:proofErr w:type="spellEnd"/>
      <w:r w:rsidRPr="00AF37A9">
        <w:rPr>
          <w:rFonts w:ascii="PT Astra Serif" w:hAnsi="PT Astra Serif" w:cs="Times New Roman"/>
          <w:sz w:val="24"/>
          <w:szCs w:val="24"/>
        </w:rPr>
        <w:t xml:space="preserve"> и волевых качеств, в основном совершенствуется специализированные психические функции и психомоторные качества, эмоциональная устойчивость, способность к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повышается уровень психической специальной готовности спортсменов. В заключительной части занятий совершенствуется способность к </w:t>
      </w:r>
      <w:proofErr w:type="spellStart"/>
      <w:r w:rsidRPr="00AF37A9">
        <w:rPr>
          <w:rFonts w:ascii="PT Astra Serif" w:hAnsi="PT Astra Serif" w:cs="Times New Roman"/>
          <w:sz w:val="24"/>
          <w:szCs w:val="24"/>
        </w:rPr>
        <w:t>саморегуляции</w:t>
      </w:r>
      <w:proofErr w:type="spellEnd"/>
      <w:r w:rsidRPr="00AF37A9">
        <w:rPr>
          <w:rFonts w:ascii="PT Astra Serif" w:hAnsi="PT Astra Serif" w:cs="Times New Roman"/>
          <w:sz w:val="24"/>
          <w:szCs w:val="24"/>
        </w:rPr>
        <w:t xml:space="preserve"> и нервно-психическому восстановлению. 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AF37A9" w:rsidRPr="00AF37A9" w:rsidRDefault="00AF37A9" w:rsidP="00B00170">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lastRenderedPageBreak/>
        <w:t xml:space="preserve"> </w:t>
      </w:r>
    </w:p>
    <w:p w:rsidR="00AF37A9" w:rsidRDefault="00C93338" w:rsidP="00B00170">
      <w:pPr>
        <w:spacing w:after="0" w:line="240" w:lineRule="auto"/>
        <w:ind w:firstLine="709"/>
        <w:jc w:val="center"/>
        <w:rPr>
          <w:rFonts w:ascii="Times New Roman" w:hAnsi="Times New Roman"/>
          <w:b/>
          <w:sz w:val="24"/>
          <w:szCs w:val="24"/>
        </w:rPr>
      </w:pPr>
      <w:r>
        <w:rPr>
          <w:rFonts w:ascii="Times New Roman" w:hAnsi="Times New Roman"/>
          <w:b/>
          <w:sz w:val="24"/>
          <w:szCs w:val="24"/>
        </w:rPr>
        <w:t>3.10.</w:t>
      </w:r>
      <w:r w:rsidR="00D730FE">
        <w:rPr>
          <w:rFonts w:ascii="Times New Roman" w:hAnsi="Times New Roman"/>
          <w:b/>
          <w:sz w:val="24"/>
          <w:szCs w:val="24"/>
        </w:rPr>
        <w:t xml:space="preserve"> </w:t>
      </w:r>
      <w:r w:rsidR="00AF37A9" w:rsidRPr="00A9073C">
        <w:rPr>
          <w:rFonts w:ascii="Times New Roman" w:hAnsi="Times New Roman"/>
          <w:b/>
          <w:sz w:val="24"/>
          <w:szCs w:val="24"/>
        </w:rPr>
        <w:t>Планы применения восстановительных средств</w:t>
      </w:r>
    </w:p>
    <w:p w:rsidR="00C74706" w:rsidRPr="00794F66" w:rsidRDefault="00C74706" w:rsidP="00B00170">
      <w:pPr>
        <w:spacing w:after="0" w:line="240" w:lineRule="auto"/>
        <w:ind w:firstLine="709"/>
        <w:jc w:val="center"/>
        <w:rPr>
          <w:rFonts w:ascii="Times New Roman" w:hAnsi="Times New Roman"/>
          <w:b/>
          <w:sz w:val="24"/>
          <w:szCs w:val="24"/>
        </w:rPr>
      </w:pP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Восстановительные мероприятия необходимо планировать не только после тренировок и соревнований, но и в процессе их проведения.  Методика использования средств восстановления подбирается индивидуально, однако во всех случаях процедуры проводятся спустя 30-45 мин после тренировки и за 1-2 ч до следующей. Баня-сауна используется после тренировочных нагрузок: первое пребывание в парной по 5-10 мин (t + 100°-110°С; влажность 10-12%). После бани - приём прохладного душа (t +25°-27°С в течение 30-40 с) или купание в бассейне при такой же температуре и продолжительностью до 30 с, отдых в течение 5-10 мин.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Всего в зависимости от самочувствия и проделанной тренировочной нагрузки спортсменам рекомендовалось делать по 2-3 захода в сауну.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Вибрационный массаж. Вибромассажу подвергаются основные мышечные группы верхних и нижних конечностей, а также туловища. Общее время процедуры составляло 10-15 мин при частоте вибрации 15-25 Гц. Данная процедура осуществляется через 30-45 мин после тренировочных занятий и при помощи электромассажного аппарата.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Гидромассаж в тёплой ванне. Гидромассаж проводится за счёт воздействия водной струей на тело атлета, находящегося в тёплой воде. Водная струя подается под напором от 2 до 5 атм. на заднюю и переднюю поверхности тела и нижние конечности в течение 7-10 мин. Температура воды +36°-38° С. Данная процедура осуществляется спустя 30-45 мин после тренировочных занятий.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Контрастный душ применяется сразу после тренировочного занятия с поочередным чередованием воздействия горячей (t + 40°-42° С) и холодной (до t+18°C) водой. Длительность горячего душа - 30-40 с, холодного - 15-20 с. Смена температур осуществлялась 5-6 раз. Общее время процедуры - 10-12 мин.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Локальное отрицательное давление (ЛОД), или </w:t>
      </w:r>
      <w:proofErr w:type="spellStart"/>
      <w:r w:rsidRPr="00AF37A9">
        <w:rPr>
          <w:rFonts w:ascii="PT Astra Serif" w:hAnsi="PT Astra Serif" w:cs="Times New Roman"/>
          <w:sz w:val="24"/>
          <w:szCs w:val="24"/>
        </w:rPr>
        <w:t>баровоздействие</w:t>
      </w:r>
      <w:proofErr w:type="spellEnd"/>
      <w:r w:rsidRPr="00AF37A9">
        <w:rPr>
          <w:rFonts w:ascii="PT Astra Serif" w:hAnsi="PT Astra Serif" w:cs="Times New Roman"/>
          <w:sz w:val="24"/>
          <w:szCs w:val="24"/>
        </w:rPr>
        <w:t xml:space="preserve">, применяется до и после выполнения больших по объёму тренировочных нагрузок.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Ручной массаж (общий и локальный) проводится после выполнения тренировочных нагрузок по общепринятой методике</w:t>
      </w:r>
      <w:r w:rsidR="00FE28B2" w:rsidRPr="00AF37A9">
        <w:rPr>
          <w:rFonts w:ascii="PT Astra Serif" w:hAnsi="PT Astra Serif" w:cs="Times New Roman"/>
          <w:sz w:val="24"/>
          <w:szCs w:val="24"/>
        </w:rPr>
        <w:t>.</w:t>
      </w:r>
      <w:r w:rsidRPr="00AF37A9">
        <w:rPr>
          <w:rFonts w:ascii="PT Astra Serif" w:hAnsi="PT Astra Serif" w:cs="Times New Roman"/>
          <w:sz w:val="24"/>
          <w:szCs w:val="24"/>
        </w:rPr>
        <w:t xml:space="preserve">  К педагогическим и психологическим методам восстановления спортивной работоспособности относится: - правильная организация отдельного тренировочного занятия;  - рациональное планирование тренировочных нагрузок с учетом функционального состояния организма спортсменов;  - оптимальный график тренировочных и соревновательных микро- и макроциклов;  - варианты коррекции физической нагрузки;  - рациональное построение тренировочных занятий;  - индивидуализация нагрузки;  - правильное проведение разминки и заключительной частей занятия; - использование интервалов отдыха различной продолжительности между выполнением отдельных упражнений и тренировочными занятиями.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На этапах совершенствования спортивного мастерства и высшего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тренировочных нагрузок различного объема и интенсивности, изменение характера пауз отдыха и их продолжительности. На данном этапе подготовки необходимо комплексное применение всех средств восстановления (педагогические, гигиенические, психологические и медико-биологические). При этом следует учитывать некоторые общие закономерности и влияние этих средств на организм юного спортсмена. При составлении восстановительных комплексов следует помнить, что вначале надо применять средст</w:t>
      </w:r>
      <w:r w:rsidR="005C7A6C">
        <w:rPr>
          <w:rFonts w:ascii="PT Astra Serif" w:hAnsi="PT Astra Serif" w:cs="Times New Roman"/>
          <w:sz w:val="24"/>
          <w:szCs w:val="24"/>
        </w:rPr>
        <w:t>ва общего воздействия, а затем</w:t>
      </w:r>
      <w:r w:rsidRPr="00AF37A9">
        <w:rPr>
          <w:rFonts w:ascii="PT Astra Serif" w:hAnsi="PT Astra Serif" w:cs="Times New Roman"/>
          <w:sz w:val="24"/>
          <w:szCs w:val="24"/>
        </w:rPr>
        <w:t xml:space="preserve"> локального. Комплексное использование разнообразн</w:t>
      </w:r>
      <w:r w:rsidR="005C7A6C">
        <w:rPr>
          <w:rFonts w:ascii="PT Astra Serif" w:hAnsi="PT Astra Serif" w:cs="Times New Roman"/>
          <w:sz w:val="24"/>
          <w:szCs w:val="24"/>
        </w:rPr>
        <w:t xml:space="preserve">ых восстановительных средств в </w:t>
      </w:r>
      <w:r w:rsidRPr="00AF37A9">
        <w:rPr>
          <w:rFonts w:ascii="PT Astra Serif" w:hAnsi="PT Astra Serif" w:cs="Times New Roman"/>
          <w:sz w:val="24"/>
          <w:szCs w:val="24"/>
        </w:rPr>
        <w:t xml:space="preserve">полном объеме (для самбистов этапов спортивного совершенствования и высшего спортивного мастерства)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 По окончании занятия с малыми и средними нагрузками </w:t>
      </w:r>
      <w:r w:rsidRPr="00AF37A9">
        <w:rPr>
          <w:rFonts w:ascii="PT Astra Serif" w:hAnsi="PT Astra Serif" w:cs="Times New Roman"/>
          <w:sz w:val="24"/>
          <w:szCs w:val="24"/>
        </w:rPr>
        <w:lastRenderedPageBreak/>
        <w:t xml:space="preserve">достаточно применения обычных водных гигиенических процедур. Применение в данном случае полного комплекса восстановительных средств снижает тренировочный эффект.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Подходы к коррекции спортивной работоспособности: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комплексное воздействие восстановительных средств на основные функциональные звенья организма: двигательную сферу, нервные процессы, обмен веществ и энергии, иммунный статус;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избирательное воздействие на функциональные звенья, обеспечивающие специальную работоспособность;  </w:t>
      </w:r>
    </w:p>
    <w:p w:rsidR="00FE28B2"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сочетание методов коррекции спортивной работоспособности на этапах подготовки с учетом уровня квалификации спортсмена и зада</w:t>
      </w:r>
      <w:r w:rsidR="005C7A6C">
        <w:rPr>
          <w:rFonts w:ascii="PT Astra Serif" w:hAnsi="PT Astra Serif" w:cs="Times New Roman"/>
          <w:sz w:val="24"/>
          <w:szCs w:val="24"/>
        </w:rPr>
        <w:t xml:space="preserve">ч </w:t>
      </w:r>
      <w:r w:rsidRPr="00AF37A9">
        <w:rPr>
          <w:rFonts w:ascii="PT Astra Serif" w:hAnsi="PT Astra Serif" w:cs="Times New Roman"/>
          <w:sz w:val="24"/>
          <w:szCs w:val="24"/>
        </w:rPr>
        <w:t xml:space="preserve">тренировочного процесса;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конкретные методики реабилитации при наиболее частых травмах (коленного, голеностопного суставов, пояснично-крестцового отдела позвоночника, мышц нижних конечностей).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 кожных покровов, потоотделение и др.) </w:t>
      </w:r>
    </w:p>
    <w:p w:rsidR="00575611" w:rsidRPr="00AF37A9" w:rsidRDefault="00575611" w:rsidP="00B00170">
      <w:pPr>
        <w:spacing w:after="0" w:line="240" w:lineRule="auto"/>
        <w:ind w:firstLine="708"/>
        <w:jc w:val="both"/>
        <w:rPr>
          <w:rFonts w:ascii="PT Astra Serif" w:hAnsi="PT Astra Serif" w:cs="Times New Roman"/>
          <w:sz w:val="24"/>
          <w:szCs w:val="24"/>
        </w:rPr>
      </w:pPr>
      <w:r w:rsidRPr="00AF37A9">
        <w:rPr>
          <w:rFonts w:ascii="PT Astra Serif" w:hAnsi="PT Astra Serif" w:cs="Times New Roman"/>
          <w:sz w:val="24"/>
          <w:szCs w:val="24"/>
        </w:rPr>
        <w:t xml:space="preserve"> </w:t>
      </w:r>
    </w:p>
    <w:p w:rsidR="000429A6" w:rsidRDefault="00C93338" w:rsidP="000429A6">
      <w:pPr>
        <w:spacing w:after="0" w:line="240" w:lineRule="auto"/>
        <w:ind w:firstLine="708"/>
        <w:jc w:val="center"/>
        <w:rPr>
          <w:rFonts w:ascii="PT Astra Serif" w:hAnsi="PT Astra Serif"/>
          <w:b/>
          <w:sz w:val="24"/>
          <w:szCs w:val="24"/>
        </w:rPr>
      </w:pPr>
      <w:r w:rsidRPr="000429A6">
        <w:rPr>
          <w:rFonts w:ascii="PT Astra Serif" w:hAnsi="PT Astra Serif" w:cs="Times New Roman"/>
          <w:b/>
          <w:bCs/>
          <w:sz w:val="24"/>
          <w:szCs w:val="24"/>
        </w:rPr>
        <w:t>3.11</w:t>
      </w:r>
      <w:r w:rsidR="00D730FE" w:rsidRPr="000429A6">
        <w:rPr>
          <w:rFonts w:ascii="PT Astra Serif" w:hAnsi="PT Astra Serif" w:cs="Times New Roman"/>
          <w:b/>
          <w:bCs/>
          <w:sz w:val="24"/>
          <w:szCs w:val="24"/>
        </w:rPr>
        <w:t xml:space="preserve">. </w:t>
      </w:r>
      <w:r w:rsidR="000429A6" w:rsidRPr="000429A6">
        <w:rPr>
          <w:rFonts w:ascii="PT Astra Serif" w:hAnsi="PT Astra Serif" w:cs="Times New Roman"/>
          <w:b/>
          <w:bCs/>
          <w:sz w:val="24"/>
          <w:szCs w:val="24"/>
        </w:rPr>
        <w:t xml:space="preserve"> </w:t>
      </w:r>
      <w:r w:rsidR="000429A6" w:rsidRPr="000429A6">
        <w:rPr>
          <w:rFonts w:ascii="PT Astra Serif" w:hAnsi="PT Astra Serif"/>
          <w:b/>
          <w:sz w:val="24"/>
          <w:szCs w:val="24"/>
        </w:rPr>
        <w:t xml:space="preserve">Планы  мероприятий, </w:t>
      </w:r>
    </w:p>
    <w:p w:rsidR="000429A6" w:rsidRDefault="000429A6" w:rsidP="000429A6">
      <w:pPr>
        <w:spacing w:after="0" w:line="240" w:lineRule="auto"/>
        <w:ind w:firstLine="708"/>
        <w:jc w:val="center"/>
        <w:rPr>
          <w:rFonts w:ascii="PT Astra Serif" w:hAnsi="PT Astra Serif" w:cs="Times New Roman"/>
          <w:b/>
          <w:bCs/>
          <w:sz w:val="24"/>
          <w:szCs w:val="24"/>
        </w:rPr>
      </w:pPr>
      <w:proofErr w:type="gramStart"/>
      <w:r w:rsidRPr="000429A6">
        <w:rPr>
          <w:rFonts w:ascii="PT Astra Serif" w:hAnsi="PT Astra Serif"/>
          <w:b/>
          <w:sz w:val="24"/>
          <w:szCs w:val="24"/>
        </w:rPr>
        <w:t>направленных</w:t>
      </w:r>
      <w:proofErr w:type="gramEnd"/>
      <w:r w:rsidRPr="000429A6">
        <w:rPr>
          <w:rFonts w:ascii="PT Astra Serif" w:hAnsi="PT Astra Serif"/>
          <w:b/>
          <w:sz w:val="24"/>
          <w:szCs w:val="24"/>
        </w:rPr>
        <w:t xml:space="preserve"> на предотвращение допинга в </w:t>
      </w:r>
      <w:proofErr w:type="spellStart"/>
      <w:r w:rsidRPr="000429A6">
        <w:rPr>
          <w:rFonts w:ascii="PT Astra Serif" w:hAnsi="PT Astra Serif"/>
          <w:b/>
          <w:sz w:val="24"/>
          <w:szCs w:val="24"/>
        </w:rPr>
        <w:t>спортеи</w:t>
      </w:r>
      <w:proofErr w:type="spellEnd"/>
      <w:r w:rsidRPr="000429A6">
        <w:rPr>
          <w:rFonts w:ascii="PT Astra Serif" w:hAnsi="PT Astra Serif"/>
          <w:b/>
          <w:sz w:val="24"/>
          <w:szCs w:val="24"/>
        </w:rPr>
        <w:t xml:space="preserve"> борьбу с ним</w:t>
      </w:r>
    </w:p>
    <w:p w:rsidR="000429A6" w:rsidRPr="000429A6" w:rsidRDefault="000429A6" w:rsidP="000429A6">
      <w:pPr>
        <w:spacing w:after="0" w:line="240" w:lineRule="auto"/>
        <w:ind w:firstLine="708"/>
        <w:jc w:val="center"/>
        <w:rPr>
          <w:rFonts w:ascii="PT Astra Serif" w:hAnsi="PT Astra Serif" w:cs="Times New Roman"/>
          <w:b/>
          <w:bCs/>
          <w:sz w:val="24"/>
          <w:szCs w:val="24"/>
        </w:rPr>
      </w:pPr>
    </w:p>
    <w:p w:rsidR="000429A6" w:rsidRPr="000429A6" w:rsidRDefault="000429A6" w:rsidP="000429A6">
      <w:pPr>
        <w:spacing w:after="0" w:line="240" w:lineRule="auto"/>
        <w:ind w:firstLine="708"/>
        <w:jc w:val="both"/>
        <w:textAlignment w:val="baseline"/>
        <w:rPr>
          <w:rFonts w:ascii="PT Astra Serif" w:hAnsi="PT Astra Serif"/>
          <w:b/>
          <w:bCs/>
          <w:i/>
          <w:color w:val="000000"/>
          <w:sz w:val="24"/>
          <w:szCs w:val="24"/>
        </w:rPr>
      </w:pPr>
      <w:r w:rsidRPr="000429A6">
        <w:rPr>
          <w:rFonts w:ascii="PT Astra Serif" w:hAnsi="PT Astra Serif"/>
          <w:b/>
          <w:bCs/>
          <w:i/>
          <w:color w:val="000000"/>
          <w:sz w:val="24"/>
          <w:szCs w:val="24"/>
        </w:rPr>
        <w:t>Теоретическая часть</w:t>
      </w:r>
    </w:p>
    <w:p w:rsidR="000429A6" w:rsidRPr="000429A6" w:rsidRDefault="000429A6" w:rsidP="000429A6">
      <w:pPr>
        <w:spacing w:after="0" w:line="240" w:lineRule="auto"/>
        <w:ind w:firstLine="708"/>
        <w:jc w:val="both"/>
        <w:textAlignment w:val="baseline"/>
        <w:rPr>
          <w:rFonts w:ascii="PT Astra Serif" w:hAnsi="PT Astra Serif"/>
          <w:bCs/>
          <w:color w:val="000000"/>
          <w:sz w:val="24"/>
          <w:szCs w:val="24"/>
        </w:rPr>
      </w:pPr>
      <w:proofErr w:type="gramStart"/>
      <w:r w:rsidRPr="000429A6">
        <w:rPr>
          <w:rFonts w:ascii="PT Astra Serif" w:hAnsi="PT Astra Serif"/>
          <w:color w:val="000000"/>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0429A6">
        <w:rPr>
          <w:rFonts w:ascii="PT Astra Serif" w:hAnsi="PT Astra Serif"/>
          <w:color w:val="000000"/>
          <w:sz w:val="24"/>
          <w:szCs w:val="24"/>
        </w:rPr>
        <w:t xml:space="preserve"> </w:t>
      </w:r>
      <w:proofErr w:type="gramStart"/>
      <w:r w:rsidRPr="000429A6">
        <w:rPr>
          <w:rFonts w:ascii="PT Astra Serif" w:hAnsi="PT Astra Serif"/>
          <w:color w:val="000000"/>
          <w:sz w:val="24"/>
          <w:szCs w:val="24"/>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color w:val="000000"/>
          <w:sz w:val="24"/>
          <w:szCs w:val="24"/>
        </w:rPr>
        <w:t>Меры, направленные на предотвращение применения допинга в спорте и борьбе с ним, включают следующие мероприятия:</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 проведение ежегодных семинаров/лекций/уроков/викторин</w:t>
      </w:r>
      <w:r w:rsidRPr="000429A6">
        <w:rPr>
          <w:rFonts w:ascii="PT Astra Serif" w:hAnsi="PT Astra Serif" w:cs="Calibri"/>
          <w:color w:val="000000"/>
          <w:sz w:val="24"/>
          <w:szCs w:val="24"/>
        </w:rPr>
        <w:t xml:space="preserve"> </w:t>
      </w:r>
      <w:r w:rsidRPr="000429A6">
        <w:rPr>
          <w:rFonts w:ascii="PT Astra Serif" w:hAnsi="PT Astra Serif"/>
          <w:color w:val="000000"/>
          <w:sz w:val="24"/>
          <w:szCs w:val="24"/>
        </w:rPr>
        <w:t>для спортсменов и персонала спортсменов, а также родительских собраний;</w:t>
      </w:r>
    </w:p>
    <w:p w:rsidR="000429A6" w:rsidRPr="000429A6" w:rsidRDefault="000429A6" w:rsidP="000429A6">
      <w:pPr>
        <w:spacing w:after="0" w:line="240" w:lineRule="auto"/>
        <w:jc w:val="both"/>
        <w:rPr>
          <w:rFonts w:ascii="PT Astra Serif" w:hAnsi="PT Astra Serif"/>
          <w:sz w:val="24"/>
          <w:szCs w:val="24"/>
        </w:rPr>
      </w:pPr>
      <w:proofErr w:type="gramStart"/>
      <w:r w:rsidRPr="000429A6">
        <w:rPr>
          <w:rFonts w:ascii="PT Astra Serif" w:hAnsi="PT Astra Serif"/>
          <w:color w:val="000000"/>
          <w:sz w:val="24"/>
          <w:szCs w:val="24"/>
        </w:rPr>
        <w:t>- ежегодное обучение ответственных за антидопинговое обучение в организациях, осуществляющих спортивную подготовку;</w:t>
      </w:r>
      <w:proofErr w:type="gramEnd"/>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 ежегодная оценка уровня знаний.</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color w:val="000000"/>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color w:val="000000"/>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1. Наличие запрещенной субстанции, или ее метаболитов, или маркеров в пробе, взятой у спортсмена.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2. Использование или попытка использования спортсменом запрещенной субстанции или запрещенного метода.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3. Уклонение, отказ или неявка спортсмена на процедуру сдачи проб.</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4. Нарушение спортсменом порядка предоставления информации о местонахождении.</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 xml:space="preserve">5. Фальсификация или попытка фальсификации любой составляющей </w:t>
      </w:r>
      <w:proofErr w:type="gramStart"/>
      <w:r w:rsidRPr="000429A6">
        <w:rPr>
          <w:rFonts w:ascii="PT Astra Serif" w:hAnsi="PT Astra Serif"/>
          <w:color w:val="000000"/>
          <w:sz w:val="24"/>
          <w:szCs w:val="24"/>
        </w:rPr>
        <w:t>допинг-контроля</w:t>
      </w:r>
      <w:proofErr w:type="gramEnd"/>
      <w:r w:rsidRPr="000429A6">
        <w:rPr>
          <w:rFonts w:ascii="PT Astra Serif" w:hAnsi="PT Astra Serif"/>
          <w:color w:val="000000"/>
          <w:sz w:val="24"/>
          <w:szCs w:val="24"/>
        </w:rPr>
        <w:t xml:space="preserve"> со стороны спортсмена или иного лица.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6. Обладание запрещенной субстанцией или запрещенным методом со стороны спортсмена или персонала спортсмена.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lastRenderedPageBreak/>
        <w:t>7. Распространение или попытка распространения любой запрещенной субстанции или запрещенного метода спортсменом или иным лицом.</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0429A6">
        <w:rPr>
          <w:rFonts w:ascii="PT Astra Serif" w:hAnsi="PT Astra Serif"/>
          <w:color w:val="000000"/>
          <w:sz w:val="24"/>
          <w:szCs w:val="24"/>
        </w:rPr>
        <w:t>внесоревновательном</w:t>
      </w:r>
      <w:proofErr w:type="spellEnd"/>
      <w:r w:rsidRPr="000429A6">
        <w:rPr>
          <w:rFonts w:ascii="PT Astra Serif" w:hAnsi="PT Astra Serif"/>
          <w:color w:val="000000"/>
          <w:sz w:val="24"/>
          <w:szCs w:val="24"/>
        </w:rPr>
        <w:t xml:space="preserve"> периоде запрещенной субстанции или запрещенного метода, запрещенного во </w:t>
      </w:r>
      <w:proofErr w:type="spellStart"/>
      <w:r w:rsidRPr="000429A6">
        <w:rPr>
          <w:rFonts w:ascii="PT Astra Serif" w:hAnsi="PT Astra Serif"/>
          <w:color w:val="000000"/>
          <w:sz w:val="24"/>
          <w:szCs w:val="24"/>
        </w:rPr>
        <w:t>внесоревновательный</w:t>
      </w:r>
      <w:proofErr w:type="spellEnd"/>
      <w:r w:rsidRPr="000429A6">
        <w:rPr>
          <w:rFonts w:ascii="PT Astra Serif" w:hAnsi="PT Astra Serif"/>
          <w:color w:val="000000"/>
          <w:sz w:val="24"/>
          <w:szCs w:val="24"/>
        </w:rPr>
        <w:t xml:space="preserve"> период.</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9. Соучастие или попытка соучастия со стороны спортсмена или иного лица.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10. Запрещенное сотрудничество со стороны спортсмена или иного лица.</w:t>
      </w:r>
    </w:p>
    <w:p w:rsidR="000429A6" w:rsidRPr="000429A6" w:rsidRDefault="000429A6" w:rsidP="000429A6">
      <w:pPr>
        <w:spacing w:after="0" w:line="240" w:lineRule="auto"/>
        <w:jc w:val="both"/>
        <w:rPr>
          <w:rFonts w:ascii="PT Astra Serif" w:hAnsi="PT Astra Serif"/>
          <w:sz w:val="24"/>
          <w:szCs w:val="24"/>
        </w:rPr>
      </w:pPr>
      <w:r w:rsidRPr="000429A6">
        <w:rPr>
          <w:rFonts w:ascii="PT Astra Serif" w:hAnsi="PT Astra Serif"/>
          <w:color w:val="000000"/>
          <w:sz w:val="24"/>
          <w:szCs w:val="24"/>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0429A6" w:rsidRPr="000429A6" w:rsidRDefault="000429A6" w:rsidP="000429A6">
      <w:pPr>
        <w:spacing w:after="0" w:line="240" w:lineRule="auto"/>
        <w:ind w:firstLine="708"/>
        <w:jc w:val="both"/>
        <w:rPr>
          <w:rFonts w:ascii="PT Astra Serif" w:hAnsi="PT Astra Serif"/>
          <w:color w:val="000000"/>
          <w:sz w:val="24"/>
          <w:szCs w:val="24"/>
        </w:rPr>
      </w:pPr>
      <w:r w:rsidRPr="000429A6">
        <w:rPr>
          <w:rFonts w:ascii="PT Astra Serif" w:hAnsi="PT Astra Serif"/>
          <w:color w:val="000000"/>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0429A6">
        <w:rPr>
          <w:rFonts w:ascii="PT Astra Serif" w:hAnsi="PT Astra Serif"/>
          <w:color w:val="000000"/>
          <w:sz w:val="24"/>
          <w:szCs w:val="24"/>
        </w:rPr>
        <w:t>допинг-контроля</w:t>
      </w:r>
      <w:proofErr w:type="gramEnd"/>
      <w:r w:rsidRPr="000429A6">
        <w:rPr>
          <w:rFonts w:ascii="PT Astra Serif" w:hAnsi="PT Astra Serif"/>
          <w:color w:val="000000"/>
          <w:sz w:val="24"/>
          <w:szCs w:val="24"/>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0429A6" w:rsidRPr="000429A6" w:rsidRDefault="000429A6" w:rsidP="000429A6">
      <w:pPr>
        <w:spacing w:after="0" w:line="240" w:lineRule="auto"/>
        <w:ind w:firstLine="708"/>
        <w:rPr>
          <w:rFonts w:ascii="PT Astra Serif" w:hAnsi="PT Astra Serif"/>
          <w:sz w:val="24"/>
          <w:szCs w:val="24"/>
        </w:rPr>
      </w:pPr>
      <w:r w:rsidRPr="000429A6">
        <w:rPr>
          <w:rFonts w:ascii="PT Astra Serif" w:hAnsi="PT Astra Serif"/>
          <w:bCs/>
          <w:color w:val="000000"/>
          <w:sz w:val="24"/>
          <w:szCs w:val="24"/>
        </w:rPr>
        <w:t>Определения основных терминов.</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Антидопинговая деятельность</w:t>
      </w:r>
      <w:r w:rsidRPr="000429A6">
        <w:rPr>
          <w:rFonts w:ascii="PT Astra Serif" w:hAnsi="PT Astra Serif"/>
          <w:b/>
          <w:bCs/>
          <w:color w:val="000000"/>
          <w:sz w:val="24"/>
          <w:szCs w:val="24"/>
        </w:rPr>
        <w:t xml:space="preserve"> - </w:t>
      </w:r>
      <w:r w:rsidRPr="000429A6">
        <w:rPr>
          <w:rFonts w:ascii="PT Astra Serif" w:hAnsi="PT Astra Serif"/>
          <w:color w:val="000000"/>
          <w:sz w:val="24"/>
          <w:szCs w:val="24"/>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0429A6">
        <w:rPr>
          <w:rFonts w:ascii="PT Astra Serif" w:hAnsi="PT Astra Serif"/>
          <w:color w:val="000000"/>
          <w:sz w:val="24"/>
          <w:szCs w:val="24"/>
        </w:rPr>
        <w:t>от</w:t>
      </w:r>
      <w:proofErr w:type="gramEnd"/>
      <w:r w:rsidRPr="000429A6">
        <w:rPr>
          <w:rFonts w:ascii="PT Astra Serif" w:hAnsi="PT Astra Serif"/>
          <w:color w:val="000000"/>
          <w:sz w:val="24"/>
          <w:szCs w:val="24"/>
        </w:rPr>
        <w:t xml:space="preserve"> </w:t>
      </w:r>
      <w:proofErr w:type="gramStart"/>
      <w:r w:rsidRPr="000429A6">
        <w:rPr>
          <w:rFonts w:ascii="PT Astra Serif" w:hAnsi="PT Astra Serif"/>
          <w:color w:val="000000"/>
          <w:sz w:val="24"/>
          <w:szCs w:val="24"/>
        </w:rPr>
        <w:t>ее</w:t>
      </w:r>
      <w:proofErr w:type="gramEnd"/>
      <w:r w:rsidRPr="000429A6">
        <w:rPr>
          <w:rFonts w:ascii="PT Astra Serif" w:hAnsi="PT Astra Serif"/>
          <w:color w:val="000000"/>
          <w:sz w:val="24"/>
          <w:szCs w:val="24"/>
        </w:rPr>
        <w:t xml:space="preserve"> имени в </w:t>
      </w:r>
      <w:proofErr w:type="gramStart"/>
      <w:r w:rsidRPr="000429A6">
        <w:rPr>
          <w:rFonts w:ascii="PT Astra Serif" w:hAnsi="PT Astra Serif"/>
          <w:color w:val="000000"/>
          <w:sz w:val="24"/>
          <w:szCs w:val="24"/>
        </w:rPr>
        <w:t>порядке</w:t>
      </w:r>
      <w:proofErr w:type="gramEnd"/>
      <w:r w:rsidRPr="000429A6">
        <w:rPr>
          <w:rFonts w:ascii="PT Astra Serif" w:hAnsi="PT Astra Serif"/>
          <w:color w:val="000000"/>
          <w:sz w:val="24"/>
          <w:szCs w:val="24"/>
        </w:rPr>
        <w:t xml:space="preserve"> установленном Всемирный антидопинговый кодексом и (или) международными стандартами.</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Антидопинговая организация</w:t>
      </w:r>
      <w:r w:rsidRPr="000429A6">
        <w:rPr>
          <w:rFonts w:ascii="PT Astra Serif" w:hAnsi="PT Astra Serif"/>
          <w:color w:val="000000"/>
          <w:sz w:val="24"/>
          <w:szCs w:val="24"/>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0429A6">
        <w:rPr>
          <w:rFonts w:ascii="PT Astra Serif" w:hAnsi="PT Astra Serif"/>
          <w:color w:val="000000"/>
          <w:sz w:val="24"/>
          <w:szCs w:val="24"/>
        </w:rPr>
        <w:t>Допинг-контроля</w:t>
      </w:r>
      <w:proofErr w:type="gramEnd"/>
      <w:r w:rsidRPr="000429A6">
        <w:rPr>
          <w:rFonts w:ascii="PT Astra Serif" w:hAnsi="PT Astra Serif"/>
          <w:color w:val="000000"/>
          <w:sz w:val="24"/>
          <w:szCs w:val="24"/>
        </w:rPr>
        <w:t xml:space="preserve">. В частности, Антидопинговыми организациями являются Международный олимпийский комитет, Международный </w:t>
      </w:r>
      <w:proofErr w:type="spellStart"/>
      <w:r w:rsidRPr="000429A6">
        <w:rPr>
          <w:rFonts w:ascii="PT Astra Serif" w:hAnsi="PT Astra Serif"/>
          <w:color w:val="000000"/>
          <w:sz w:val="24"/>
          <w:szCs w:val="24"/>
        </w:rPr>
        <w:t>паралимпийский</w:t>
      </w:r>
      <w:proofErr w:type="spellEnd"/>
      <w:r w:rsidRPr="000429A6">
        <w:rPr>
          <w:rFonts w:ascii="PT Astra Serif" w:hAnsi="PT Astra Serif"/>
          <w:color w:val="000000"/>
          <w:sz w:val="24"/>
          <w:szCs w:val="24"/>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ВАДА</w:t>
      </w:r>
      <w:r w:rsidRPr="000429A6">
        <w:rPr>
          <w:rFonts w:ascii="PT Astra Serif" w:hAnsi="PT Astra Serif"/>
          <w:b/>
          <w:bCs/>
          <w:color w:val="000000"/>
          <w:sz w:val="24"/>
          <w:szCs w:val="24"/>
        </w:rPr>
        <w:t xml:space="preserve"> - </w:t>
      </w:r>
      <w:r w:rsidRPr="000429A6">
        <w:rPr>
          <w:rFonts w:ascii="PT Astra Serif" w:hAnsi="PT Astra Serif"/>
          <w:color w:val="000000"/>
          <w:sz w:val="24"/>
          <w:szCs w:val="24"/>
        </w:rPr>
        <w:t>Всемирное антидопинговое агентство.</w:t>
      </w:r>
    </w:p>
    <w:p w:rsidR="000429A6" w:rsidRPr="000429A6" w:rsidRDefault="000429A6" w:rsidP="000429A6">
      <w:pPr>
        <w:spacing w:after="0" w:line="240" w:lineRule="auto"/>
        <w:ind w:firstLine="708"/>
        <w:jc w:val="both"/>
        <w:rPr>
          <w:rFonts w:ascii="PT Astra Serif" w:hAnsi="PT Astra Serif"/>
          <w:sz w:val="24"/>
          <w:szCs w:val="24"/>
        </w:rPr>
      </w:pPr>
      <w:proofErr w:type="spellStart"/>
      <w:r w:rsidRPr="000429A6">
        <w:rPr>
          <w:rFonts w:ascii="PT Astra Serif" w:hAnsi="PT Astra Serif"/>
          <w:bCs/>
          <w:i/>
          <w:color w:val="000000"/>
          <w:sz w:val="24"/>
          <w:szCs w:val="24"/>
        </w:rPr>
        <w:t>Внесоревновательный</w:t>
      </w:r>
      <w:proofErr w:type="spellEnd"/>
      <w:r w:rsidRPr="000429A6">
        <w:rPr>
          <w:rFonts w:ascii="PT Astra Serif" w:hAnsi="PT Astra Serif"/>
          <w:bCs/>
          <w:i/>
          <w:color w:val="000000"/>
          <w:sz w:val="24"/>
          <w:szCs w:val="24"/>
        </w:rPr>
        <w:t xml:space="preserve"> период</w:t>
      </w:r>
      <w:r w:rsidRPr="000429A6">
        <w:rPr>
          <w:rFonts w:ascii="PT Astra Serif" w:hAnsi="PT Astra Serif"/>
          <w:b/>
          <w:bCs/>
          <w:color w:val="000000"/>
          <w:sz w:val="24"/>
          <w:szCs w:val="24"/>
        </w:rPr>
        <w:t xml:space="preserve"> </w:t>
      </w:r>
      <w:r w:rsidRPr="000429A6">
        <w:rPr>
          <w:rFonts w:ascii="PT Astra Serif" w:hAnsi="PT Astra Serif"/>
          <w:color w:val="000000"/>
          <w:sz w:val="24"/>
          <w:szCs w:val="24"/>
        </w:rPr>
        <w:t>– любой период, который не является соревновательным.</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Всемирный антидопинговый Кодекс</w:t>
      </w:r>
      <w:r w:rsidRPr="000429A6">
        <w:rPr>
          <w:rFonts w:ascii="PT Astra Serif" w:hAnsi="PT Astra Serif"/>
          <w:i/>
          <w:color w:val="000000"/>
          <w:sz w:val="24"/>
          <w:szCs w:val="24"/>
        </w:rPr>
        <w:t xml:space="preserve"> </w:t>
      </w:r>
      <w:r w:rsidRPr="000429A6">
        <w:rPr>
          <w:rFonts w:ascii="PT Astra Serif" w:hAnsi="PT Astra Serif"/>
          <w:bCs/>
          <w:i/>
          <w:color w:val="000000"/>
          <w:sz w:val="24"/>
          <w:szCs w:val="24"/>
        </w:rPr>
        <w:t>(Кодекс)</w:t>
      </w:r>
      <w:r w:rsidRPr="000429A6">
        <w:rPr>
          <w:rFonts w:ascii="PT Astra Serif" w:hAnsi="PT Astra Serif"/>
          <w:color w:val="000000"/>
          <w:sz w:val="24"/>
          <w:szCs w:val="24"/>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Запрещенная субстанция</w:t>
      </w:r>
      <w:r w:rsidRPr="000429A6">
        <w:rPr>
          <w:rFonts w:ascii="PT Astra Serif" w:hAnsi="PT Astra Serif"/>
          <w:color w:val="000000"/>
          <w:sz w:val="24"/>
          <w:szCs w:val="24"/>
        </w:rPr>
        <w:t xml:space="preserve"> - любая субстанция или класс субстанций, приведенных в Запрещенном списке.</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Запрещенный список</w:t>
      </w:r>
      <w:r w:rsidRPr="000429A6">
        <w:rPr>
          <w:rFonts w:ascii="PT Astra Serif" w:hAnsi="PT Astra Serif"/>
          <w:color w:val="000000"/>
          <w:sz w:val="24"/>
          <w:szCs w:val="24"/>
        </w:rPr>
        <w:t xml:space="preserve"> - список, устанавливающий перечень Запрещенных субстанций и Запрещенных методов.</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Запрещенный метод</w:t>
      </w:r>
      <w:r w:rsidRPr="000429A6">
        <w:rPr>
          <w:rFonts w:ascii="PT Astra Serif" w:hAnsi="PT Astra Serif"/>
          <w:color w:val="000000"/>
          <w:sz w:val="24"/>
          <w:szCs w:val="24"/>
        </w:rPr>
        <w:t xml:space="preserve"> - любой метод, приведенный в Запрещенном списке.</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lastRenderedPageBreak/>
        <w:t>Персонал спортсмена</w:t>
      </w:r>
      <w:r w:rsidRPr="000429A6">
        <w:rPr>
          <w:rFonts w:ascii="PT Astra Serif" w:hAnsi="PT Astra Serif"/>
          <w:b/>
          <w:bCs/>
          <w:color w:val="000000"/>
          <w:sz w:val="24"/>
          <w:szCs w:val="24"/>
        </w:rPr>
        <w:t xml:space="preserve"> - </w:t>
      </w:r>
      <w:r w:rsidRPr="000429A6">
        <w:rPr>
          <w:rFonts w:ascii="PT Astra Serif" w:hAnsi="PT Astra Serif" w:cs="Calibri"/>
          <w:color w:val="000000"/>
          <w:sz w:val="24"/>
          <w:szCs w:val="24"/>
        </w:rPr>
        <w:t> </w:t>
      </w:r>
      <w:r w:rsidRPr="000429A6">
        <w:rPr>
          <w:rFonts w:ascii="PT Astra Serif" w:hAnsi="PT Astra Serif"/>
          <w:color w:val="000000"/>
          <w:sz w:val="24"/>
          <w:szCs w:val="24"/>
        </w:rPr>
        <w:t xml:space="preserve">любой тренер, инструктор, менеджер, агент, персонал команды, официальное лицо, медицинский, </w:t>
      </w:r>
      <w:proofErr w:type="spellStart"/>
      <w:r w:rsidRPr="000429A6">
        <w:rPr>
          <w:rFonts w:ascii="PT Astra Serif" w:hAnsi="PT Astra Serif"/>
          <w:color w:val="000000"/>
          <w:sz w:val="24"/>
          <w:szCs w:val="24"/>
        </w:rPr>
        <w:t>парамедицинский</w:t>
      </w:r>
      <w:proofErr w:type="spellEnd"/>
      <w:r w:rsidRPr="000429A6">
        <w:rPr>
          <w:rFonts w:ascii="PT Astra Serif" w:hAnsi="PT Astra Serif"/>
          <w:color w:val="000000"/>
          <w:sz w:val="24"/>
          <w:szCs w:val="24"/>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РУСАДА</w:t>
      </w:r>
      <w:r w:rsidRPr="000429A6">
        <w:rPr>
          <w:rFonts w:ascii="PT Astra Serif" w:hAnsi="PT Astra Serif"/>
          <w:b/>
          <w:bCs/>
          <w:color w:val="000000"/>
          <w:sz w:val="24"/>
          <w:szCs w:val="24"/>
        </w:rPr>
        <w:t xml:space="preserve"> – </w:t>
      </w:r>
      <w:r w:rsidRPr="000429A6">
        <w:rPr>
          <w:rFonts w:ascii="PT Astra Serif" w:hAnsi="PT Astra Serif"/>
          <w:color w:val="000000"/>
          <w:sz w:val="24"/>
          <w:szCs w:val="24"/>
        </w:rPr>
        <w:t>Российское антидопинговое агентство «РУСАДА».</w:t>
      </w:r>
    </w:p>
    <w:p w:rsidR="000429A6" w:rsidRPr="000429A6" w:rsidRDefault="000429A6" w:rsidP="000429A6">
      <w:pPr>
        <w:spacing w:after="0" w:line="240" w:lineRule="auto"/>
        <w:ind w:firstLine="708"/>
        <w:jc w:val="both"/>
        <w:rPr>
          <w:rFonts w:ascii="PT Astra Serif" w:hAnsi="PT Astra Serif"/>
          <w:sz w:val="24"/>
          <w:szCs w:val="24"/>
        </w:rPr>
      </w:pPr>
      <w:r w:rsidRPr="000429A6">
        <w:rPr>
          <w:rFonts w:ascii="PT Astra Serif" w:hAnsi="PT Astra Serif"/>
          <w:bCs/>
          <w:i/>
          <w:color w:val="000000"/>
          <w:sz w:val="24"/>
          <w:szCs w:val="24"/>
        </w:rPr>
        <w:t>Соревновательный период</w:t>
      </w:r>
      <w:r w:rsidRPr="000429A6">
        <w:rPr>
          <w:rFonts w:ascii="PT Astra Serif" w:hAnsi="PT Astra Serif"/>
          <w:b/>
          <w:bCs/>
          <w:color w:val="000000"/>
          <w:sz w:val="24"/>
          <w:szCs w:val="24"/>
        </w:rPr>
        <w:t xml:space="preserve"> -</w:t>
      </w:r>
      <w:r w:rsidRPr="000429A6">
        <w:rPr>
          <w:rFonts w:ascii="PT Astra Serif" w:hAnsi="PT Astra Serif" w:cs="Calibri"/>
          <w:color w:val="000000"/>
          <w:sz w:val="24"/>
          <w:szCs w:val="24"/>
        </w:rPr>
        <w:t xml:space="preserve"> </w:t>
      </w:r>
      <w:r w:rsidRPr="000429A6">
        <w:rPr>
          <w:rFonts w:ascii="PT Astra Serif" w:hAnsi="PT Astra Serif"/>
          <w:color w:val="000000"/>
          <w:sz w:val="24"/>
          <w:szCs w:val="24"/>
        </w:rP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0429A6" w:rsidRPr="000429A6" w:rsidRDefault="000429A6" w:rsidP="000429A6">
      <w:pPr>
        <w:spacing w:line="240" w:lineRule="auto"/>
        <w:ind w:firstLine="708"/>
        <w:jc w:val="both"/>
        <w:rPr>
          <w:rFonts w:ascii="PT Astra Serif" w:hAnsi="PT Astra Serif"/>
          <w:sz w:val="24"/>
          <w:szCs w:val="24"/>
        </w:rPr>
      </w:pPr>
      <w:r w:rsidRPr="000429A6">
        <w:rPr>
          <w:rFonts w:ascii="PT Astra Serif" w:hAnsi="PT Astra Serif"/>
          <w:bCs/>
          <w:i/>
          <w:color w:val="000000"/>
          <w:sz w:val="24"/>
          <w:szCs w:val="24"/>
        </w:rPr>
        <w:t>Спортсмен</w:t>
      </w:r>
      <w:r w:rsidRPr="000429A6">
        <w:rPr>
          <w:rFonts w:ascii="PT Astra Serif" w:hAnsi="PT Astra Serif"/>
          <w:color w:val="000000"/>
          <w:sz w:val="24"/>
          <w:szCs w:val="24"/>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0429A6">
        <w:rPr>
          <w:rFonts w:ascii="PT Astra Serif" w:hAnsi="PT Astra Serif"/>
          <w:color w:val="000000"/>
          <w:sz w:val="24"/>
          <w:szCs w:val="24"/>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0429A6">
        <w:rPr>
          <w:rFonts w:ascii="PT Astra Serif" w:hAnsi="PT Astra Serif"/>
          <w:color w:val="000000"/>
          <w:sz w:val="24"/>
          <w:szCs w:val="24"/>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0429A6" w:rsidRPr="000429A6" w:rsidRDefault="000429A6" w:rsidP="000429A6">
      <w:pPr>
        <w:spacing w:line="240" w:lineRule="auto"/>
        <w:ind w:firstLine="708"/>
        <w:jc w:val="center"/>
        <w:rPr>
          <w:rFonts w:ascii="PT Astra Serif" w:hAnsi="PT Astra Serif"/>
        </w:rPr>
      </w:pPr>
      <w:r w:rsidRPr="000429A6">
        <w:rPr>
          <w:rFonts w:ascii="PT Astra Serif" w:hAnsi="PT Astra Serif"/>
          <w:b/>
          <w:bCs/>
          <w:i/>
          <w:color w:val="000000"/>
        </w:rPr>
        <w:t>Планы антидопинговых мероприятий</w:t>
      </w:r>
    </w:p>
    <w:p w:rsidR="000429A6" w:rsidRPr="000429A6" w:rsidRDefault="000429A6" w:rsidP="000429A6">
      <w:pPr>
        <w:ind w:firstLine="284"/>
        <w:rPr>
          <w:rFonts w:ascii="PT Astra Serif" w:hAnsi="PT Astra Serif"/>
        </w:rPr>
      </w:pPr>
      <w:r w:rsidRPr="000429A6">
        <w:rPr>
          <w:rFonts w:ascii="PT Astra Serif" w:hAnsi="PT Astra Serif"/>
          <w:color w:val="000000"/>
        </w:rPr>
        <w:t>Этап начальной подготовки</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0429A6" w:rsidRPr="000429A6" w:rsidTr="000429A6">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Рекомендации по проведению мероприятия</w:t>
            </w:r>
          </w:p>
        </w:tc>
      </w:tr>
      <w:tr w:rsidR="000429A6" w:rsidRPr="000429A6" w:rsidTr="000429A6">
        <w:trPr>
          <w:trHeight w:val="1344"/>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8"/>
              <w:rPr>
                <w:rFonts w:ascii="PT Astra Serif" w:hAnsi="PT Astra Serif"/>
              </w:rPr>
            </w:pPr>
            <w:r w:rsidRPr="000429A6">
              <w:rPr>
                <w:rFonts w:ascii="PT Astra Serif" w:hAnsi="PT Astra Serif"/>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hanging="45"/>
              <w:jc w:val="center"/>
              <w:rPr>
                <w:rFonts w:ascii="PT Astra Serif" w:hAnsi="PT Astra Serif"/>
              </w:rPr>
            </w:pPr>
            <w:r w:rsidRPr="000429A6">
              <w:rPr>
                <w:rFonts w:ascii="PT Astra Serif" w:hAnsi="PT Astra Serif"/>
                <w:color w:val="000000"/>
              </w:rPr>
              <w:t>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Обязательное составление отчета о проведении мероприятия: сценарий/программа, фото/видео</w:t>
            </w:r>
          </w:p>
        </w:tc>
      </w:tr>
      <w:tr w:rsidR="000429A6" w:rsidRPr="000429A6" w:rsidTr="000429A6">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color w:val="000000"/>
              </w:rPr>
              <w:t>2. Теоретическое занятие</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«Ценности спорта. Честная игра»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антидопинговое обеспечение в регионе</w:t>
            </w:r>
          </w:p>
          <w:p w:rsidR="000429A6" w:rsidRPr="000429A6" w:rsidRDefault="000429A6" w:rsidP="000429A6">
            <w:pPr>
              <w:spacing w:after="0"/>
              <w:rPr>
                <w:rFonts w:ascii="PT Astra Serif" w:hAnsi="PT Astra Serif"/>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Согласовать с</w:t>
            </w:r>
            <w:r w:rsidRPr="000429A6">
              <w:rPr>
                <w:rFonts w:ascii="PT Astra Serif" w:hAnsi="PT Astra Serif" w:cs="Calibri"/>
                <w:color w:val="000000"/>
              </w:rPr>
              <w:t xml:space="preserve"> </w:t>
            </w:r>
            <w:proofErr w:type="gramStart"/>
            <w:r w:rsidRPr="000429A6">
              <w:rPr>
                <w:rFonts w:ascii="PT Astra Serif" w:hAnsi="PT Astra Serif"/>
                <w:color w:val="000000"/>
              </w:rPr>
              <w:t>ответственным</w:t>
            </w:r>
            <w:proofErr w:type="gramEnd"/>
            <w:r w:rsidRPr="000429A6">
              <w:rPr>
                <w:rFonts w:ascii="PT Astra Serif" w:hAnsi="PT Astra Serif"/>
                <w:color w:val="000000"/>
              </w:rPr>
              <w:t xml:space="preserve"> за антидопинговое обеспечение в регионе</w:t>
            </w:r>
          </w:p>
        </w:tc>
      </w:tr>
      <w:tr w:rsidR="000429A6" w:rsidRPr="000429A6" w:rsidTr="000429A6">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pStyle w:val="a4"/>
              <w:spacing w:after="0"/>
              <w:ind w:left="0"/>
              <w:jc w:val="both"/>
              <w:rPr>
                <w:rFonts w:ascii="PT Astra Serif" w:hAnsi="PT Astra Serif"/>
                <w:color w:val="000000"/>
              </w:rPr>
            </w:pPr>
            <w:r w:rsidRPr="000429A6">
              <w:rPr>
                <w:rFonts w:ascii="PT Astra Serif" w:hAnsi="PT Astra Serif"/>
                <w:color w:val="000000"/>
              </w:rPr>
              <w:t>3.Теоретические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bCs/>
                <w:color w:val="000000"/>
              </w:rPr>
            </w:pPr>
            <w:r w:rsidRPr="000429A6">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1 раз в 2 месяца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Рекомендуется проводить  в формате лекций</w:t>
            </w:r>
            <w:proofErr w:type="gramStart"/>
            <w:r w:rsidRPr="000429A6">
              <w:rPr>
                <w:rFonts w:ascii="PT Astra Serif" w:hAnsi="PT Astra Serif"/>
                <w:color w:val="000000"/>
              </w:rPr>
              <w:t xml:space="preserve"> ,</w:t>
            </w:r>
            <w:proofErr w:type="gramEnd"/>
            <w:r w:rsidRPr="000429A6">
              <w:rPr>
                <w:rFonts w:ascii="PT Astra Serif" w:hAnsi="PT Astra Serif"/>
                <w:color w:val="000000"/>
              </w:rPr>
              <w:t xml:space="preserve"> бесед,  дискуссий. </w:t>
            </w:r>
          </w:p>
        </w:tc>
      </w:tr>
      <w:tr w:rsidR="000429A6" w:rsidRPr="000429A6" w:rsidTr="000429A6">
        <w:trPr>
          <w:trHeight w:val="332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1"/>
              <w:rPr>
                <w:rFonts w:ascii="PT Astra Serif" w:hAnsi="PT Astra Serif"/>
              </w:rPr>
            </w:pPr>
            <w:r w:rsidRPr="000429A6">
              <w:rPr>
                <w:rFonts w:ascii="PT Astra Serif" w:hAnsi="PT Astra Serif"/>
                <w:color w:val="000000"/>
              </w:rPr>
              <w:lastRenderedPageBreak/>
              <w:t>4. Проверка лекарственных препаратов (знакомство с международным стандартом «Запрещенный список»)</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rPr>
              <w:t>«Запрещенный список»</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 раз в месяц</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3"/>
              <w:jc w:val="center"/>
              <w:rPr>
                <w:rFonts w:ascii="PT Astra Serif" w:hAnsi="PT Astra Serif"/>
              </w:rPr>
            </w:pPr>
            <w:r w:rsidRPr="000429A6">
              <w:rPr>
                <w:rFonts w:ascii="PT Astra Serif" w:hAnsi="PT Astra Serif"/>
                <w:color w:val="000000"/>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Сервис по проверке препаратов на сайте РАА «РУСАДА»:</w:t>
            </w:r>
            <w:r w:rsidRPr="000429A6">
              <w:rPr>
                <w:rFonts w:ascii="PT Astra Serif" w:hAnsi="PT Astra Serif" w:cs="Calibri"/>
                <w:color w:val="000000"/>
              </w:rPr>
              <w:t xml:space="preserve"> </w:t>
            </w:r>
            <w:hyperlink r:id="rId9" w:history="1">
              <w:r w:rsidRPr="000429A6">
                <w:rPr>
                  <w:rFonts w:ascii="PT Astra Serif" w:hAnsi="PT Astra Serif"/>
                  <w:color w:val="0563C1"/>
                  <w:u w:val="single"/>
                </w:rPr>
                <w:t>http://list.rusada.ru/</w:t>
              </w:r>
            </w:hyperlink>
          </w:p>
        </w:tc>
      </w:tr>
      <w:tr w:rsidR="000429A6" w:rsidRPr="000429A6" w:rsidTr="000429A6">
        <w:trPr>
          <w:trHeight w:val="6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ind w:left="-107" w:right="-101"/>
              <w:rPr>
                <w:rFonts w:ascii="PT Astra Serif" w:hAnsi="PT Astra Serif"/>
              </w:rPr>
            </w:pPr>
            <w:r w:rsidRPr="000429A6">
              <w:rPr>
                <w:rFonts w:ascii="PT Astra Serif" w:hAnsi="PT Astra Serif"/>
                <w:color w:val="000000"/>
              </w:rPr>
              <w:t>5.Антидопинговая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«Играй честно»</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pStyle w:val="a4"/>
              <w:spacing w:after="0"/>
              <w:ind w:hanging="765"/>
              <w:rPr>
                <w:rFonts w:ascii="PT Astra Serif" w:hAnsi="PT Astra Serif"/>
              </w:rPr>
            </w:pPr>
            <w:r w:rsidRPr="000429A6">
              <w:rPr>
                <w:rFonts w:ascii="PT Astra Serif" w:hAnsi="PT Astra Serif"/>
                <w:color w:val="000000"/>
              </w:rPr>
              <w:t xml:space="preserve">1-2 раза в год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В рамках проведения тренировочных занятий</w:t>
            </w:r>
          </w:p>
        </w:tc>
      </w:tr>
      <w:tr w:rsidR="000429A6" w:rsidRPr="000429A6" w:rsidTr="000429A6">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color w:val="000000"/>
              </w:rPr>
              <w:t>6. Онлайн обучение на сайте РУСАДА</w:t>
            </w:r>
            <w:r w:rsidRPr="000429A6">
              <w:rPr>
                <w:rStyle w:val="af1"/>
                <w:rFonts w:ascii="PT Astra Serif" w:hAnsi="PT Astra Serif"/>
                <w:color w:val="000000"/>
              </w:rPr>
              <w:t xml:space="preserve"> </w:t>
            </w:r>
            <w:r w:rsidRPr="000429A6">
              <w:rPr>
                <w:rFonts w:ascii="PT Astra Serif" w:hAnsi="PT Astra Serif"/>
                <w:color w:val="000000"/>
              </w:rPr>
              <w:t xml:space="preserve"> </w:t>
            </w:r>
            <w:r w:rsidRPr="000429A6">
              <w:rPr>
                <w:rFonts w:ascii="PT Astra Serif" w:hAnsi="PT Astra Serif" w:cs="Calibri"/>
                <w:color w:val="000000"/>
              </w:rPr>
              <w:t>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Прохождение онлайн-курса – это неотъемлемая часть системы антидопингового образования.</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Ссылка на образовательный курс: </w:t>
            </w:r>
            <w:hyperlink r:id="rId10" w:history="1">
              <w:r w:rsidRPr="000429A6">
                <w:rPr>
                  <w:rFonts w:ascii="PT Astra Serif" w:hAnsi="PT Astra Serif"/>
                  <w:color w:val="0563C1"/>
                  <w:u w:val="single"/>
                </w:rPr>
                <w:t>https://newrusada.triagonal.net</w:t>
              </w:r>
            </w:hyperlink>
          </w:p>
        </w:tc>
      </w:tr>
      <w:tr w:rsidR="000429A6" w:rsidRPr="000429A6" w:rsidTr="000429A6">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1"/>
              <w:rPr>
                <w:rFonts w:ascii="PT Astra Serif" w:hAnsi="PT Astra Serif"/>
              </w:rPr>
            </w:pPr>
            <w:r w:rsidRPr="000429A6">
              <w:rPr>
                <w:rFonts w:ascii="PT Astra Serif" w:hAnsi="PT Astra Serif"/>
                <w:color w:val="000000"/>
              </w:rPr>
              <w:t>7.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«Роль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Тренер </w:t>
            </w:r>
          </w:p>
          <w:p w:rsidR="000429A6" w:rsidRPr="000429A6" w:rsidRDefault="000429A6" w:rsidP="000429A6">
            <w:pPr>
              <w:spacing w:after="0"/>
              <w:rPr>
                <w:rFonts w:ascii="PT Astra Serif" w:hAnsi="PT Astra Serif"/>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сервисом по проверке препаратов на сайте РАА «РУСАДА»: </w:t>
            </w:r>
            <w:hyperlink r:id="rId11" w:history="1">
              <w:r w:rsidRPr="000429A6">
                <w:rPr>
                  <w:rFonts w:ascii="PT Astra Serif" w:hAnsi="PT Astra Serif"/>
                  <w:color w:val="0563C1"/>
                  <w:u w:val="single"/>
                </w:rPr>
                <w:t>http://list.rusada.ru/</w:t>
              </w:r>
            </w:hyperlink>
          </w:p>
          <w:p w:rsidR="000429A6" w:rsidRPr="000429A6" w:rsidRDefault="000429A6" w:rsidP="000429A6">
            <w:pPr>
              <w:spacing w:after="0"/>
              <w:jc w:val="center"/>
              <w:rPr>
                <w:rFonts w:ascii="PT Astra Serif" w:hAnsi="PT Astra Serif"/>
              </w:rPr>
            </w:pPr>
            <w:r w:rsidRPr="000429A6">
              <w:rPr>
                <w:rFonts w:ascii="PT Astra Serif" w:hAnsi="PT Astra Serif"/>
                <w:color w:val="000000"/>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r w:rsidR="000429A6" w:rsidRPr="000429A6" w:rsidTr="000429A6">
        <w:trPr>
          <w:trHeight w:val="24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color w:val="000000"/>
              </w:rPr>
              <w:lastRenderedPageBreak/>
              <w:t>8. Семинар для тренеров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«Виды нарушений антидопинговых правил»,</w:t>
            </w:r>
          </w:p>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«Роль тренера и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антидопинговое обеспечение в регионе</w:t>
            </w:r>
          </w:p>
          <w:p w:rsidR="000429A6" w:rsidRPr="000429A6" w:rsidRDefault="000429A6" w:rsidP="000429A6">
            <w:pPr>
              <w:spacing w:after="0"/>
              <w:rPr>
                <w:rFonts w:ascii="PT Astra Serif" w:hAnsi="PT Astra Serif"/>
              </w:rPr>
            </w:pPr>
          </w:p>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Согласовать с </w:t>
            </w:r>
            <w:proofErr w:type="gramStart"/>
            <w:r w:rsidRPr="000429A6">
              <w:rPr>
                <w:rFonts w:ascii="PT Astra Serif" w:hAnsi="PT Astra Serif"/>
                <w:color w:val="000000"/>
              </w:rPr>
              <w:t>ответственным</w:t>
            </w:r>
            <w:proofErr w:type="gramEnd"/>
            <w:r w:rsidRPr="000429A6">
              <w:rPr>
                <w:rFonts w:ascii="PT Astra Serif" w:hAnsi="PT Astra Serif"/>
                <w:color w:val="000000"/>
              </w:rPr>
              <w:t xml:space="preserve"> за антидопинговое обеспечение в регионе </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w:t>
            </w:r>
          </w:p>
          <w:p w:rsidR="000429A6" w:rsidRPr="000429A6" w:rsidRDefault="000429A6" w:rsidP="000429A6">
            <w:pPr>
              <w:spacing w:after="0"/>
              <w:rPr>
                <w:rFonts w:ascii="PT Astra Serif" w:hAnsi="PT Astra Serif"/>
              </w:rPr>
            </w:pPr>
          </w:p>
        </w:tc>
      </w:tr>
    </w:tbl>
    <w:p w:rsidR="000429A6" w:rsidRPr="000429A6" w:rsidRDefault="000429A6" w:rsidP="000429A6">
      <w:pPr>
        <w:spacing w:after="0"/>
        <w:rPr>
          <w:rFonts w:ascii="PT Astra Serif" w:hAnsi="PT Astra Serif"/>
        </w:rPr>
      </w:pPr>
    </w:p>
    <w:p w:rsidR="000429A6" w:rsidRPr="000429A6" w:rsidRDefault="000429A6" w:rsidP="000429A6">
      <w:pPr>
        <w:spacing w:after="0"/>
        <w:rPr>
          <w:rFonts w:ascii="PT Astra Serif" w:hAnsi="PT Astra Serif"/>
        </w:rPr>
      </w:pPr>
      <w:r w:rsidRPr="000429A6">
        <w:rPr>
          <w:rFonts w:ascii="PT Astra Serif" w:hAnsi="PT Astra Serif"/>
        </w:rPr>
        <w:t>Тренировочный этап (этап спортивной специализации)</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33"/>
        <w:gridCol w:w="1536"/>
        <w:gridCol w:w="2842"/>
      </w:tblGrid>
      <w:tr w:rsidR="000429A6" w:rsidRPr="000429A6" w:rsidTr="000429A6">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Тема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проведение мероприятия</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Сроки проведения</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Рекомендации по проведению мероприятия</w:t>
            </w:r>
          </w:p>
        </w:tc>
      </w:tr>
      <w:tr w:rsidR="000429A6" w:rsidRPr="000429A6" w:rsidTr="000429A6">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8"/>
              <w:rPr>
                <w:rFonts w:ascii="PT Astra Serif" w:hAnsi="PT Astra Serif"/>
              </w:rPr>
            </w:pPr>
            <w:r w:rsidRPr="000429A6">
              <w:rPr>
                <w:rFonts w:ascii="PT Astra Serif" w:hAnsi="PT Astra Serif"/>
                <w:color w:val="000000"/>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«Честная игра»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hanging="45"/>
              <w:jc w:val="center"/>
              <w:rPr>
                <w:rFonts w:ascii="PT Astra Serif" w:hAnsi="PT Astra Serif"/>
              </w:rPr>
            </w:pPr>
            <w:r w:rsidRPr="000429A6">
              <w:rPr>
                <w:rFonts w:ascii="PT Astra Serif" w:hAnsi="PT Astra Serif"/>
                <w:color w:val="000000"/>
              </w:rPr>
              <w:t>1-2 раза в год </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Обязательное составление отчета о проведении мероприятия: сценарий/программа, фото/видео</w:t>
            </w:r>
          </w:p>
        </w:tc>
      </w:tr>
      <w:tr w:rsidR="000429A6" w:rsidRPr="000429A6" w:rsidTr="000429A6">
        <w:trPr>
          <w:trHeight w:val="663"/>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pStyle w:val="a4"/>
              <w:spacing w:after="0"/>
              <w:ind w:left="0"/>
              <w:jc w:val="both"/>
              <w:rPr>
                <w:rFonts w:ascii="PT Astra Serif" w:hAnsi="PT Astra Serif"/>
                <w:color w:val="000000"/>
              </w:rPr>
            </w:pPr>
            <w:r w:rsidRPr="000429A6">
              <w:rPr>
                <w:rFonts w:ascii="PT Astra Serif" w:hAnsi="PT Astra Serif"/>
                <w:color w:val="000000"/>
              </w:rPr>
              <w:t>2.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В соответствии с образовательной антидопинговой программой</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bCs/>
                <w:color w:val="000000"/>
              </w:rPr>
            </w:pPr>
            <w:r w:rsidRPr="000429A6">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ежемесячно</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 xml:space="preserve">Рекомендуется проводить  в формате лекций, бесед,  дискуссий. </w:t>
            </w:r>
          </w:p>
        </w:tc>
      </w:tr>
      <w:tr w:rsidR="000429A6" w:rsidRPr="000429A6" w:rsidTr="000429A6">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color w:val="000000"/>
              </w:rPr>
              <w:t>3. Онлайн обучение на сайте РУСАДА</w:t>
            </w:r>
            <w:r w:rsidRPr="000429A6">
              <w:rPr>
                <w:rStyle w:val="af1"/>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Спортсмен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 раз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Прохождение онлайн-курса – это неотъемлемая часть системы антидопингового образования.</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Ссылка на образовательный курс: </w:t>
            </w:r>
            <w:hyperlink r:id="rId12" w:history="1">
              <w:r w:rsidRPr="000429A6">
                <w:rPr>
                  <w:rFonts w:ascii="PT Astra Serif" w:hAnsi="PT Astra Serif"/>
                  <w:color w:val="0563C1"/>
                  <w:u w:val="single"/>
                </w:rPr>
                <w:t>https://newrusada.triagonal.net</w:t>
              </w:r>
            </w:hyperlink>
          </w:p>
        </w:tc>
      </w:tr>
      <w:tr w:rsidR="000429A6" w:rsidRPr="000429A6" w:rsidTr="000429A6">
        <w:trPr>
          <w:trHeight w:val="79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ind w:left="-107" w:right="-101"/>
              <w:rPr>
                <w:rFonts w:ascii="PT Astra Serif" w:hAnsi="PT Astra Serif"/>
              </w:rPr>
            </w:pPr>
            <w:r w:rsidRPr="000429A6">
              <w:rPr>
                <w:rFonts w:ascii="PT Astra Serif" w:hAnsi="PT Astra Serif"/>
                <w:color w:val="000000"/>
              </w:rPr>
              <w:t>4.Антидопинговая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«Играй честно»</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pStyle w:val="a4"/>
              <w:spacing w:after="0"/>
              <w:ind w:left="97"/>
              <w:jc w:val="center"/>
              <w:rPr>
                <w:rFonts w:ascii="PT Astra Serif" w:hAnsi="PT Astra Serif"/>
              </w:rPr>
            </w:pPr>
            <w:r w:rsidRPr="000429A6">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Проведение викторины на крупных спортивных мероприятиях в регионе. </w:t>
            </w:r>
          </w:p>
        </w:tc>
      </w:tr>
      <w:tr w:rsidR="000429A6" w:rsidRPr="000429A6" w:rsidTr="000429A6">
        <w:trPr>
          <w:trHeight w:val="1361"/>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rPr>
                <w:rFonts w:ascii="PT Astra Serif" w:hAnsi="PT Astra Serif"/>
                <w:color w:val="000000"/>
              </w:rPr>
            </w:pPr>
            <w:r w:rsidRPr="000429A6">
              <w:rPr>
                <w:rFonts w:ascii="PT Astra Serif" w:hAnsi="PT Astra Serif"/>
                <w:color w:val="000000"/>
              </w:rPr>
              <w:t>5.Семинар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Виды нарушений антидопинговых правил»</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«Проверка лекарственных средств»</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антидопинговое обеспечение в регионе</w:t>
            </w:r>
          </w:p>
          <w:p w:rsidR="000429A6" w:rsidRPr="000429A6" w:rsidRDefault="000429A6" w:rsidP="000429A6">
            <w:pPr>
              <w:spacing w:after="0"/>
              <w:rPr>
                <w:rFonts w:ascii="PT Astra Serif" w:hAnsi="PT Astra Serif"/>
              </w:rPr>
            </w:pPr>
          </w:p>
          <w:p w:rsidR="000429A6" w:rsidRPr="000429A6" w:rsidRDefault="000429A6" w:rsidP="000429A6">
            <w:pPr>
              <w:spacing w:after="0"/>
              <w:jc w:val="center"/>
              <w:rPr>
                <w:rFonts w:ascii="PT Astra Serif" w:hAnsi="PT Astra Serif"/>
                <w:color w:val="000000"/>
              </w:rPr>
            </w:pPr>
            <w:r w:rsidRPr="000429A6">
              <w:rPr>
                <w:rFonts w:ascii="PT Astra Serif" w:hAnsi="PT Astra Serif"/>
                <w:bCs/>
                <w:color w:val="000000"/>
              </w:rPr>
              <w:t>РУСАДА</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Согласовать с</w:t>
            </w:r>
            <w:r w:rsidRPr="000429A6">
              <w:rPr>
                <w:rFonts w:ascii="PT Astra Serif" w:hAnsi="PT Astra Serif" w:cs="Calibri"/>
                <w:color w:val="000000"/>
              </w:rPr>
              <w:t xml:space="preserve"> </w:t>
            </w:r>
            <w:proofErr w:type="gramStart"/>
            <w:r w:rsidRPr="000429A6">
              <w:rPr>
                <w:rFonts w:ascii="PT Astra Serif" w:hAnsi="PT Astra Serif"/>
                <w:color w:val="000000"/>
              </w:rPr>
              <w:t>ответственным</w:t>
            </w:r>
            <w:proofErr w:type="gramEnd"/>
            <w:r w:rsidRPr="000429A6">
              <w:rPr>
                <w:rFonts w:ascii="PT Astra Serif" w:hAnsi="PT Astra Serif"/>
                <w:color w:val="000000"/>
              </w:rPr>
              <w:t xml:space="preserve"> за антидопинговое обеспечение в регионе </w:t>
            </w:r>
          </w:p>
        </w:tc>
      </w:tr>
      <w:tr w:rsidR="000429A6" w:rsidRPr="000429A6" w:rsidTr="000429A6">
        <w:trPr>
          <w:trHeight w:val="479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1"/>
              <w:rPr>
                <w:rFonts w:ascii="PT Astra Serif" w:hAnsi="PT Astra Serif"/>
              </w:rPr>
            </w:pPr>
            <w:r w:rsidRPr="000429A6">
              <w:rPr>
                <w:rFonts w:ascii="PT Astra Serif" w:hAnsi="PT Astra Serif"/>
                <w:color w:val="000000"/>
              </w:rPr>
              <w:lastRenderedPageBreak/>
              <w:t>6.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«Роль родителей в процессе формирования антидопинговой культуры»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Тренер </w:t>
            </w:r>
          </w:p>
          <w:p w:rsidR="000429A6" w:rsidRPr="000429A6" w:rsidRDefault="000429A6" w:rsidP="000429A6">
            <w:pPr>
              <w:spacing w:after="0"/>
              <w:rPr>
                <w:rFonts w:ascii="PT Astra Serif" w:hAnsi="PT Astra Serif"/>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сервисом по проверке препаратов на сайте РАА «РУСАДА»: </w:t>
            </w:r>
            <w:hyperlink r:id="rId13" w:history="1">
              <w:r w:rsidRPr="000429A6">
                <w:rPr>
                  <w:rFonts w:ascii="PT Astra Serif" w:hAnsi="PT Astra Serif"/>
                  <w:color w:val="0563C1"/>
                  <w:u w:val="single"/>
                </w:rPr>
                <w:t>http://list.rusada.ru/</w:t>
              </w:r>
            </w:hyperlink>
          </w:p>
          <w:p w:rsidR="000429A6" w:rsidRPr="000429A6" w:rsidRDefault="000429A6" w:rsidP="000429A6">
            <w:pPr>
              <w:spacing w:after="0"/>
              <w:jc w:val="center"/>
              <w:rPr>
                <w:rFonts w:ascii="PT Astra Serif" w:hAnsi="PT Astra Serif"/>
              </w:rPr>
            </w:pPr>
            <w:r w:rsidRPr="000429A6">
              <w:rPr>
                <w:rFonts w:ascii="PT Astra Serif" w:hAnsi="PT Astra Serif"/>
                <w:color w:val="000000"/>
              </w:rPr>
              <w:t>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bl>
    <w:p w:rsidR="000429A6" w:rsidRPr="000429A6" w:rsidRDefault="000429A6" w:rsidP="000429A6">
      <w:pPr>
        <w:spacing w:after="0"/>
        <w:ind w:firstLine="284"/>
        <w:jc w:val="both"/>
        <w:rPr>
          <w:rFonts w:ascii="PT Astra Serif" w:hAnsi="PT Astra Serif"/>
          <w:color w:val="000000"/>
        </w:rPr>
      </w:pPr>
    </w:p>
    <w:p w:rsidR="000429A6" w:rsidRPr="000429A6" w:rsidRDefault="000429A6" w:rsidP="000429A6">
      <w:pPr>
        <w:spacing w:after="0"/>
        <w:ind w:firstLine="284"/>
        <w:rPr>
          <w:rFonts w:ascii="PT Astra Serif" w:hAnsi="PT Astra Serif"/>
          <w:color w:val="000000"/>
        </w:rPr>
      </w:pPr>
      <w:r w:rsidRPr="000429A6">
        <w:rPr>
          <w:rFonts w:ascii="PT Astra Serif" w:hAnsi="PT Astra Serif"/>
          <w:color w:val="000000"/>
        </w:rPr>
        <w:t>Этап совершенствования спортивного мастерства</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0429A6" w:rsidRPr="000429A6" w:rsidTr="000429A6">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bCs/>
                <w:color w:val="000000"/>
              </w:rPr>
              <w:t>Рекомендации по проведению мероприятия</w:t>
            </w:r>
          </w:p>
        </w:tc>
      </w:tr>
      <w:tr w:rsidR="000429A6" w:rsidRPr="000429A6" w:rsidTr="000429A6">
        <w:trPr>
          <w:trHeight w:val="27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r w:rsidRPr="000429A6">
              <w:rPr>
                <w:rFonts w:ascii="PT Astra Serif" w:hAnsi="PT Astra Serif"/>
                <w:color w:val="000000"/>
              </w:rPr>
              <w:t>1. Онлайн обучение на сайте РУСАДА</w:t>
            </w:r>
            <w:r w:rsidRPr="000429A6">
              <w:rPr>
                <w:rStyle w:val="af1"/>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rPr>
                <w:rFonts w:ascii="PT Astra Serif" w:hAnsi="PT Astra Serif"/>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29A6" w:rsidRPr="000429A6" w:rsidRDefault="000429A6" w:rsidP="000429A6">
            <w:pPr>
              <w:spacing w:after="0"/>
              <w:jc w:val="center"/>
              <w:rPr>
                <w:rFonts w:ascii="PT Astra Serif" w:hAnsi="PT Astra Serif"/>
              </w:rPr>
            </w:pPr>
            <w:r w:rsidRPr="000429A6">
              <w:rPr>
                <w:rFonts w:ascii="PT Astra Serif" w:hAnsi="PT Astra Serif"/>
                <w:color w:val="000000"/>
              </w:rPr>
              <w:t>Прохождение онлайн-курса – это неотъемлемая часть системы антидопингового образования.</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Ссылка на образовательный курс: </w:t>
            </w:r>
            <w:hyperlink r:id="rId14" w:history="1">
              <w:r w:rsidRPr="000429A6">
                <w:rPr>
                  <w:rFonts w:ascii="PT Astra Serif" w:hAnsi="PT Astra Serif"/>
                  <w:color w:val="0563C1"/>
                  <w:u w:val="single"/>
                </w:rPr>
                <w:t>https://newrusada.triagonal.net</w:t>
              </w:r>
            </w:hyperlink>
          </w:p>
        </w:tc>
      </w:tr>
      <w:tr w:rsidR="000429A6" w:rsidRPr="000429A6" w:rsidTr="000429A6">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rPr>
                <w:rFonts w:ascii="PT Astra Serif" w:hAnsi="PT Astra Serif"/>
                <w:color w:val="000000"/>
              </w:rPr>
            </w:pPr>
            <w:r w:rsidRPr="000429A6">
              <w:rPr>
                <w:rFonts w:ascii="PT Astra Serif" w:hAnsi="PT Astra Serif"/>
                <w:color w:val="000000"/>
              </w:rPr>
              <w:t>2.Семинар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ind w:right="-107"/>
              <w:jc w:val="center"/>
              <w:rPr>
                <w:rFonts w:ascii="PT Astra Serif" w:hAnsi="PT Astra Serif"/>
              </w:rPr>
            </w:pPr>
            <w:r w:rsidRPr="000429A6">
              <w:rPr>
                <w:rFonts w:ascii="PT Astra Serif" w:hAnsi="PT Astra Serif"/>
                <w:color w:val="000000"/>
              </w:rPr>
              <w:t>«Виды нарушений антидопинговых правил»</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 xml:space="preserve">«Процедура </w:t>
            </w:r>
            <w:proofErr w:type="gramStart"/>
            <w:r w:rsidRPr="000429A6">
              <w:rPr>
                <w:rFonts w:ascii="PT Astra Serif" w:hAnsi="PT Astra Serif"/>
                <w:color w:val="000000"/>
              </w:rPr>
              <w:t>допинг-контроля</w:t>
            </w:r>
            <w:proofErr w:type="gramEnd"/>
            <w:r w:rsidRPr="000429A6">
              <w:rPr>
                <w:rFonts w:ascii="PT Astra Serif" w:hAnsi="PT Astra Serif"/>
                <w:color w:val="000000"/>
              </w:rPr>
              <w:t>»</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«Подача запроса на ТИ»</w:t>
            </w:r>
          </w:p>
          <w:p w:rsidR="000429A6" w:rsidRPr="000429A6" w:rsidRDefault="000429A6" w:rsidP="000429A6">
            <w:pPr>
              <w:spacing w:after="0"/>
              <w:jc w:val="center"/>
              <w:rPr>
                <w:rFonts w:ascii="PT Astra Serif" w:hAnsi="PT Astra Serif"/>
              </w:rPr>
            </w:pPr>
            <w:r w:rsidRPr="000429A6">
              <w:rPr>
                <w:rFonts w:ascii="PT Astra Serif" w:hAnsi="PT Astra Serif"/>
                <w:color w:val="000000"/>
              </w:rPr>
              <w:t>«Система АДАМС»</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rPr>
            </w:pPr>
            <w:proofErr w:type="gramStart"/>
            <w:r w:rsidRPr="000429A6">
              <w:rPr>
                <w:rFonts w:ascii="PT Astra Serif" w:hAnsi="PT Astra Serif"/>
                <w:bCs/>
                <w:color w:val="000000"/>
              </w:rPr>
              <w:t>Ответственный</w:t>
            </w:r>
            <w:proofErr w:type="gramEnd"/>
            <w:r w:rsidRPr="000429A6">
              <w:rPr>
                <w:rFonts w:ascii="PT Astra Serif" w:hAnsi="PT Astra Serif"/>
                <w:bCs/>
                <w:color w:val="000000"/>
              </w:rPr>
              <w:t xml:space="preserve"> за антидопинговое обеспечение в регионе</w:t>
            </w:r>
          </w:p>
          <w:p w:rsidR="000429A6" w:rsidRPr="000429A6" w:rsidRDefault="000429A6" w:rsidP="000429A6">
            <w:pPr>
              <w:spacing w:after="0"/>
              <w:rPr>
                <w:rFonts w:ascii="PT Astra Serif" w:hAnsi="PT Astra Serif"/>
              </w:rPr>
            </w:pPr>
          </w:p>
          <w:p w:rsidR="000429A6" w:rsidRPr="000429A6" w:rsidRDefault="000429A6" w:rsidP="000429A6">
            <w:pPr>
              <w:spacing w:after="0"/>
              <w:jc w:val="center"/>
              <w:rPr>
                <w:rFonts w:ascii="PT Astra Serif" w:hAnsi="PT Astra Serif"/>
                <w:color w:val="000000"/>
              </w:rPr>
            </w:pPr>
            <w:r w:rsidRPr="000429A6">
              <w:rPr>
                <w:rFonts w:ascii="PT Astra Serif" w:hAnsi="PT Astra Serif"/>
                <w:bCs/>
                <w:color w:val="000000"/>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Согласовать с</w:t>
            </w:r>
            <w:r w:rsidRPr="000429A6">
              <w:rPr>
                <w:rFonts w:ascii="PT Astra Serif" w:hAnsi="PT Astra Serif" w:cs="Calibri"/>
                <w:color w:val="000000"/>
              </w:rPr>
              <w:t xml:space="preserve"> </w:t>
            </w:r>
            <w:proofErr w:type="gramStart"/>
            <w:r w:rsidRPr="000429A6">
              <w:rPr>
                <w:rFonts w:ascii="PT Astra Serif" w:hAnsi="PT Astra Serif"/>
                <w:color w:val="000000"/>
              </w:rPr>
              <w:t>ответственным</w:t>
            </w:r>
            <w:proofErr w:type="gramEnd"/>
            <w:r w:rsidRPr="000429A6">
              <w:rPr>
                <w:rFonts w:ascii="PT Astra Serif" w:hAnsi="PT Astra Serif"/>
                <w:color w:val="000000"/>
              </w:rPr>
              <w:t xml:space="preserve"> за антидопинговое обеспечение в регионе </w:t>
            </w:r>
          </w:p>
        </w:tc>
      </w:tr>
      <w:tr w:rsidR="000429A6" w:rsidRPr="000429A6" w:rsidTr="000429A6">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pStyle w:val="a4"/>
              <w:spacing w:after="0"/>
              <w:ind w:left="0"/>
              <w:jc w:val="both"/>
              <w:rPr>
                <w:rFonts w:ascii="PT Astra Serif" w:hAnsi="PT Astra Serif"/>
                <w:color w:val="000000"/>
              </w:rPr>
            </w:pPr>
            <w:r w:rsidRPr="000429A6">
              <w:rPr>
                <w:rFonts w:ascii="PT Astra Serif" w:hAnsi="PT Astra Serif"/>
                <w:color w:val="000000"/>
              </w:rPr>
              <w:t>3.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bCs/>
                <w:color w:val="000000"/>
              </w:rPr>
            </w:pPr>
            <w:r w:rsidRPr="000429A6">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ежемесячно</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29A6" w:rsidRPr="000429A6" w:rsidRDefault="000429A6" w:rsidP="000429A6">
            <w:pPr>
              <w:spacing w:after="0"/>
              <w:jc w:val="center"/>
              <w:rPr>
                <w:rFonts w:ascii="PT Astra Serif" w:hAnsi="PT Astra Serif"/>
                <w:color w:val="000000"/>
              </w:rPr>
            </w:pPr>
            <w:r w:rsidRPr="000429A6">
              <w:rPr>
                <w:rFonts w:ascii="PT Astra Serif" w:hAnsi="PT Astra Serif"/>
                <w:color w:val="000000"/>
              </w:rPr>
              <w:t xml:space="preserve">Рекомендуется проводить  в формате лекций, бесед,  дискуссий. </w:t>
            </w:r>
          </w:p>
        </w:tc>
      </w:tr>
    </w:tbl>
    <w:p w:rsidR="000429A6" w:rsidRPr="000429A6" w:rsidRDefault="000429A6" w:rsidP="000429A6">
      <w:pPr>
        <w:spacing w:after="0"/>
        <w:jc w:val="both"/>
        <w:rPr>
          <w:rFonts w:ascii="PT Astra Serif" w:hAnsi="PT Astra Serif"/>
        </w:rPr>
      </w:pPr>
    </w:p>
    <w:p w:rsidR="00AF37A9" w:rsidRPr="000429A6" w:rsidRDefault="000429A6" w:rsidP="000429A6">
      <w:pPr>
        <w:ind w:firstLine="708"/>
        <w:jc w:val="both"/>
        <w:rPr>
          <w:rFonts w:ascii="PT Astra Serif" w:hAnsi="PT Astra Serif"/>
          <w:color w:val="000000"/>
          <w:sz w:val="24"/>
          <w:szCs w:val="24"/>
        </w:rPr>
      </w:pPr>
      <w:r w:rsidRPr="000429A6">
        <w:rPr>
          <w:rFonts w:ascii="PT Astra Serif" w:hAnsi="PT Astra Serif"/>
          <w:color w:val="000000"/>
          <w:sz w:val="24"/>
          <w:szCs w:val="24"/>
        </w:rPr>
        <w:t xml:space="preserve">Прохождение онлайн – курса РУСАДА возможно с возраста не менее 7 лет. Для спортсменов 7-12 лет на портале онлайн-образования РУСАДА доступен онлайн-курс по </w:t>
      </w:r>
      <w:r w:rsidRPr="000429A6">
        <w:rPr>
          <w:rFonts w:ascii="PT Astra Serif" w:hAnsi="PT Astra Serif"/>
          <w:color w:val="000000"/>
          <w:sz w:val="24"/>
          <w:szCs w:val="24"/>
        </w:rPr>
        <w:lastRenderedPageBreak/>
        <w:t>ценностям чистого спорта. Для спортсменов 13 лет и старше на портале онлайн-образования РУСАДА доступен Антидопинговый онлайн-курс.</w:t>
      </w:r>
    </w:p>
    <w:p w:rsidR="00AF37A9" w:rsidRDefault="00D730FE" w:rsidP="00AF37A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C93338">
        <w:rPr>
          <w:rFonts w:ascii="Times New Roman" w:hAnsi="Times New Roman" w:cs="Times New Roman"/>
          <w:b/>
          <w:sz w:val="24"/>
          <w:szCs w:val="24"/>
        </w:rPr>
        <w:t>12</w:t>
      </w:r>
      <w:r>
        <w:rPr>
          <w:rFonts w:ascii="Times New Roman" w:hAnsi="Times New Roman" w:cs="Times New Roman"/>
          <w:b/>
          <w:sz w:val="24"/>
          <w:szCs w:val="24"/>
        </w:rPr>
        <w:t>.</w:t>
      </w:r>
      <w:r w:rsidR="00AF37A9" w:rsidRPr="00AF37A9">
        <w:rPr>
          <w:rFonts w:ascii="Times New Roman" w:hAnsi="Times New Roman" w:cs="Times New Roman"/>
          <w:b/>
          <w:sz w:val="24"/>
          <w:szCs w:val="24"/>
        </w:rPr>
        <w:t xml:space="preserve"> Инструкторская и судейская практика.</w:t>
      </w:r>
    </w:p>
    <w:p w:rsidR="00C74706" w:rsidRPr="00AF37A9" w:rsidRDefault="00C74706" w:rsidP="00AF37A9">
      <w:pPr>
        <w:spacing w:after="0" w:line="240" w:lineRule="auto"/>
        <w:ind w:firstLine="709"/>
        <w:jc w:val="center"/>
        <w:rPr>
          <w:rFonts w:ascii="Times New Roman" w:hAnsi="Times New Roman" w:cs="Times New Roman"/>
          <w:b/>
          <w:sz w:val="24"/>
          <w:szCs w:val="24"/>
        </w:rPr>
      </w:pPr>
    </w:p>
    <w:p w:rsidR="00AF37A9" w:rsidRPr="00AF37A9" w:rsidRDefault="00AF37A9" w:rsidP="00B00170">
      <w:pPr>
        <w:spacing w:after="0" w:line="240" w:lineRule="auto"/>
        <w:ind w:firstLine="709"/>
        <w:jc w:val="both"/>
        <w:rPr>
          <w:rFonts w:ascii="Times New Roman" w:hAnsi="Times New Roman" w:cs="Times New Roman"/>
          <w:sz w:val="24"/>
          <w:szCs w:val="24"/>
        </w:rPr>
      </w:pPr>
      <w:r w:rsidRPr="00AF37A9">
        <w:rPr>
          <w:rFonts w:ascii="Times New Roman" w:hAnsi="Times New Roman" w:cs="Times New Roman"/>
          <w:sz w:val="24"/>
          <w:szCs w:val="24"/>
        </w:rPr>
        <w:t>Работа по привитию инструкторских и судейских навыков проводится в тренировочных группах согласно типовому тренировочному плану. Работа проводится в форме бесед, семинаров, практических занятий и самостоятельного обслуживания соревнований.</w:t>
      </w:r>
    </w:p>
    <w:p w:rsidR="00AF37A9" w:rsidRPr="00AF37A9" w:rsidRDefault="00AF37A9" w:rsidP="00B00170">
      <w:pPr>
        <w:spacing w:after="0" w:line="240" w:lineRule="auto"/>
        <w:ind w:firstLine="709"/>
        <w:jc w:val="both"/>
        <w:rPr>
          <w:rFonts w:ascii="Times New Roman" w:hAnsi="Times New Roman" w:cs="Times New Roman"/>
          <w:sz w:val="24"/>
          <w:szCs w:val="24"/>
        </w:rPr>
      </w:pPr>
      <w:r w:rsidRPr="00AF37A9">
        <w:rPr>
          <w:rFonts w:ascii="Times New Roman" w:hAnsi="Times New Roman" w:cs="Times New Roman"/>
          <w:sz w:val="24"/>
          <w:szCs w:val="24"/>
        </w:rPr>
        <w:t xml:space="preserve">Обязанности и права участников соревнований. Общие обязанности боковых судей и рефери. Обязанности главного судьи, заместителя главного судьи, главного секретаря и его заместителей, секундометриста, секунданта. Оформление места проведения соревнований. </w:t>
      </w:r>
    </w:p>
    <w:p w:rsidR="00AF37A9" w:rsidRPr="00AF37A9" w:rsidRDefault="00AF37A9" w:rsidP="00B00170">
      <w:pPr>
        <w:spacing w:after="0" w:line="240" w:lineRule="auto"/>
        <w:ind w:firstLine="709"/>
        <w:jc w:val="both"/>
        <w:rPr>
          <w:rFonts w:ascii="Times New Roman" w:hAnsi="Times New Roman" w:cs="Times New Roman"/>
          <w:sz w:val="24"/>
          <w:szCs w:val="24"/>
        </w:rPr>
      </w:pPr>
      <w:r w:rsidRPr="00AF37A9">
        <w:rPr>
          <w:rFonts w:ascii="Times New Roman" w:hAnsi="Times New Roman" w:cs="Times New Roman"/>
          <w:sz w:val="24"/>
          <w:szCs w:val="24"/>
        </w:rPr>
        <w:t>Составление комплексов упражнений для подготовительной, основной и заключительной частей занятия, разминки перед соревнованиями.</w:t>
      </w:r>
    </w:p>
    <w:p w:rsidR="00AF37A9" w:rsidRPr="00AF37A9" w:rsidRDefault="00AF37A9" w:rsidP="00B00170">
      <w:pPr>
        <w:spacing w:after="0" w:line="240" w:lineRule="auto"/>
        <w:ind w:firstLine="709"/>
        <w:jc w:val="both"/>
        <w:rPr>
          <w:rFonts w:ascii="Times New Roman" w:hAnsi="Times New Roman" w:cs="Times New Roman"/>
          <w:sz w:val="24"/>
          <w:szCs w:val="24"/>
        </w:rPr>
      </w:pPr>
      <w:r w:rsidRPr="00AF37A9">
        <w:rPr>
          <w:rFonts w:ascii="Times New Roman" w:hAnsi="Times New Roman" w:cs="Times New Roman"/>
          <w:sz w:val="24"/>
          <w:szCs w:val="24"/>
        </w:rPr>
        <w:t>Составление планов-конспектов тренировочных занятий по физической и технической подготовке для групп начальной подготовки и тренировочных групп 1-2-го года.</w:t>
      </w:r>
    </w:p>
    <w:p w:rsidR="00AF37A9" w:rsidRPr="00AF37A9" w:rsidRDefault="00AF37A9" w:rsidP="00B00170">
      <w:pPr>
        <w:spacing w:after="0" w:line="240" w:lineRule="auto"/>
        <w:ind w:firstLine="709"/>
        <w:jc w:val="both"/>
        <w:rPr>
          <w:rFonts w:ascii="Times New Roman" w:hAnsi="Times New Roman" w:cs="Times New Roman"/>
          <w:sz w:val="24"/>
          <w:szCs w:val="24"/>
        </w:rPr>
      </w:pPr>
      <w:r w:rsidRPr="00AF37A9">
        <w:rPr>
          <w:rFonts w:ascii="Times New Roman" w:hAnsi="Times New Roman" w:cs="Times New Roman"/>
          <w:sz w:val="24"/>
          <w:szCs w:val="24"/>
        </w:rPr>
        <w:t xml:space="preserve">Проведение тренировочных занятий в группах начальной подготовки и ТГ 1-2-го года обучения. </w:t>
      </w:r>
    </w:p>
    <w:p w:rsidR="00AF37A9" w:rsidRPr="00AF37A9" w:rsidRDefault="00AF37A9" w:rsidP="00B00170">
      <w:pPr>
        <w:spacing w:after="0" w:line="240" w:lineRule="auto"/>
        <w:ind w:firstLine="709"/>
        <w:jc w:val="both"/>
        <w:rPr>
          <w:rFonts w:ascii="Times New Roman" w:hAnsi="Times New Roman" w:cs="Times New Roman"/>
          <w:sz w:val="24"/>
          <w:szCs w:val="24"/>
          <w:highlight w:val="yellow"/>
        </w:rPr>
      </w:pPr>
      <w:r w:rsidRPr="00AF37A9">
        <w:rPr>
          <w:rFonts w:ascii="Times New Roman" w:hAnsi="Times New Roman" w:cs="Times New Roman"/>
          <w:sz w:val="24"/>
          <w:szCs w:val="24"/>
        </w:rPr>
        <w:t xml:space="preserve">Судейство соревнований, помощь в организации и проведении соревнований по виду спорта </w:t>
      </w:r>
      <w:r w:rsidR="00382FA1">
        <w:rPr>
          <w:rFonts w:ascii="Times New Roman" w:hAnsi="Times New Roman" w:cs="Times New Roman"/>
          <w:sz w:val="24"/>
          <w:szCs w:val="24"/>
        </w:rPr>
        <w:t>самбо</w:t>
      </w:r>
      <w:r w:rsidRPr="00AF37A9">
        <w:rPr>
          <w:rFonts w:ascii="Times New Roman" w:hAnsi="Times New Roman" w:cs="Times New Roman"/>
          <w:sz w:val="24"/>
          <w:szCs w:val="24"/>
        </w:rPr>
        <w:t xml:space="preserve"> в спортивной школе. Выполнение обязанностей секунданта, секундометриста, бокового судьи, секретаря.</w:t>
      </w:r>
    </w:p>
    <w:p w:rsidR="00FE28B2" w:rsidRDefault="00FE28B2" w:rsidP="000429A6">
      <w:pPr>
        <w:spacing w:after="0"/>
        <w:jc w:val="both"/>
        <w:rPr>
          <w:rFonts w:ascii="Times New Roman" w:hAnsi="Times New Roman" w:cs="Times New Roman"/>
          <w:sz w:val="28"/>
          <w:szCs w:val="28"/>
        </w:rPr>
      </w:pPr>
    </w:p>
    <w:p w:rsidR="00FE28B2" w:rsidRDefault="00FE28B2" w:rsidP="00FE28B2">
      <w:pPr>
        <w:pStyle w:val="a4"/>
        <w:numPr>
          <w:ilvl w:val="0"/>
          <w:numId w:val="8"/>
        </w:numPr>
        <w:spacing w:after="0"/>
        <w:jc w:val="center"/>
        <w:rPr>
          <w:rFonts w:ascii="PT Astra Serif" w:hAnsi="PT Astra Serif" w:cs="Times New Roman"/>
          <w:b/>
          <w:bCs/>
          <w:sz w:val="24"/>
          <w:szCs w:val="24"/>
        </w:rPr>
      </w:pPr>
      <w:r w:rsidRPr="00382FA1">
        <w:rPr>
          <w:rFonts w:ascii="PT Astra Serif" w:hAnsi="PT Astra Serif" w:cs="Times New Roman"/>
          <w:b/>
          <w:bCs/>
          <w:sz w:val="24"/>
          <w:szCs w:val="24"/>
        </w:rPr>
        <w:t>СИСТЕМА КОНТРОЛЯ И ЗАЧЕТНЫЕ ТРЕБОВАНИЯ</w:t>
      </w:r>
    </w:p>
    <w:p w:rsidR="00C74706" w:rsidRPr="00382FA1" w:rsidRDefault="00C74706" w:rsidP="00C74706">
      <w:pPr>
        <w:pStyle w:val="a4"/>
        <w:spacing w:after="0"/>
        <w:ind w:left="1068"/>
        <w:jc w:val="center"/>
        <w:rPr>
          <w:rFonts w:ascii="PT Astra Serif" w:hAnsi="PT Astra Serif" w:cs="Times New Roman"/>
          <w:b/>
          <w:bCs/>
          <w:sz w:val="24"/>
          <w:szCs w:val="24"/>
        </w:rPr>
      </w:pPr>
    </w:p>
    <w:p w:rsidR="004F63F4" w:rsidRDefault="004F63F4" w:rsidP="004F63F4">
      <w:pPr>
        <w:pStyle w:val="2"/>
        <w:spacing w:before="0" w:after="0" w:line="240" w:lineRule="auto"/>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4.1. К</w:t>
      </w:r>
      <w:r w:rsidRPr="000548B8">
        <w:rPr>
          <w:rFonts w:ascii="Times New Roman" w:hAnsi="Times New Roman" w:cs="Times New Roman"/>
          <w:bCs w:val="0"/>
          <w:i w:val="0"/>
          <w:iCs w:val="0"/>
          <w:sz w:val="24"/>
          <w:szCs w:val="24"/>
        </w:rPr>
        <w:t>ритери</w:t>
      </w:r>
      <w:r>
        <w:rPr>
          <w:rFonts w:ascii="Times New Roman" w:hAnsi="Times New Roman" w:cs="Times New Roman"/>
          <w:bCs w:val="0"/>
          <w:i w:val="0"/>
          <w:iCs w:val="0"/>
          <w:sz w:val="24"/>
          <w:szCs w:val="24"/>
        </w:rPr>
        <w:t>и</w:t>
      </w:r>
      <w:r w:rsidRPr="000548B8">
        <w:rPr>
          <w:rFonts w:ascii="Times New Roman" w:hAnsi="Times New Roman" w:cs="Times New Roman"/>
          <w:bCs w:val="0"/>
          <w:i w:val="0"/>
          <w:iCs w:val="0"/>
          <w:sz w:val="24"/>
          <w:szCs w:val="24"/>
        </w:rPr>
        <w:t xml:space="preserve">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w:t>
      </w:r>
      <w:r>
        <w:rPr>
          <w:rFonts w:ascii="Times New Roman" w:hAnsi="Times New Roman" w:cs="Times New Roman"/>
          <w:bCs w:val="0"/>
          <w:i w:val="0"/>
          <w:iCs w:val="0"/>
          <w:sz w:val="24"/>
          <w:szCs w:val="24"/>
        </w:rPr>
        <w:t>самбо</w:t>
      </w:r>
    </w:p>
    <w:p w:rsidR="004F63F4" w:rsidRDefault="004F63F4" w:rsidP="00B00170">
      <w:pPr>
        <w:spacing w:after="0" w:line="240" w:lineRule="auto"/>
        <w:jc w:val="both"/>
        <w:outlineLvl w:val="0"/>
      </w:pPr>
    </w:p>
    <w:p w:rsidR="004F63F4" w:rsidRPr="004E4139" w:rsidRDefault="004F63F4" w:rsidP="00B00170">
      <w:pPr>
        <w:spacing w:after="0" w:line="240" w:lineRule="auto"/>
        <w:jc w:val="both"/>
        <w:outlineLvl w:val="0"/>
        <w:rPr>
          <w:rFonts w:ascii="Times New Roman" w:hAnsi="Times New Roman"/>
          <w:color w:val="000000"/>
          <w:sz w:val="24"/>
          <w:szCs w:val="24"/>
        </w:rPr>
      </w:pPr>
      <w:r>
        <w:tab/>
      </w:r>
      <w:r>
        <w:rPr>
          <w:rFonts w:ascii="Times New Roman" w:hAnsi="Times New Roman"/>
          <w:color w:val="000000"/>
          <w:sz w:val="24"/>
          <w:szCs w:val="24"/>
        </w:rPr>
        <w:t>Осн</w:t>
      </w:r>
      <w:r w:rsidRPr="004E4139">
        <w:rPr>
          <w:rFonts w:ascii="Times New Roman" w:hAnsi="Times New Roman"/>
          <w:color w:val="000000"/>
          <w:sz w:val="24"/>
          <w:szCs w:val="24"/>
        </w:rPr>
        <w:t>овными критериями оценки занимающихся в группах на этапах спортивной подготовки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w:t>
      </w:r>
    </w:p>
    <w:p w:rsidR="004F63F4" w:rsidRPr="004E4139" w:rsidRDefault="004F63F4" w:rsidP="00B00170">
      <w:pPr>
        <w:spacing w:after="0" w:line="240" w:lineRule="auto"/>
        <w:jc w:val="both"/>
        <w:outlineLvl w:val="0"/>
        <w:rPr>
          <w:rFonts w:ascii="Times New Roman" w:hAnsi="Times New Roman"/>
          <w:color w:val="000000"/>
          <w:sz w:val="24"/>
          <w:szCs w:val="24"/>
        </w:rPr>
      </w:pPr>
      <w:r w:rsidRPr="004E4139">
        <w:rPr>
          <w:rFonts w:ascii="Times New Roman" w:hAnsi="Times New Roman"/>
          <w:color w:val="000000"/>
          <w:sz w:val="24"/>
          <w:szCs w:val="24"/>
        </w:rPr>
        <w:tab/>
        <w:t xml:space="preserve">Основные критерии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 состояние здоровья спортсменов. </w:t>
      </w:r>
    </w:p>
    <w:p w:rsidR="004F63F4" w:rsidRPr="004E4139" w:rsidRDefault="004F63F4" w:rsidP="00B00170">
      <w:pPr>
        <w:spacing w:after="0" w:line="240" w:lineRule="auto"/>
        <w:jc w:val="both"/>
        <w:outlineLvl w:val="0"/>
        <w:rPr>
          <w:rFonts w:ascii="Times New Roman" w:hAnsi="Times New Roman"/>
          <w:sz w:val="24"/>
          <w:szCs w:val="24"/>
        </w:rPr>
      </w:pPr>
      <w:r w:rsidRPr="004E4139">
        <w:rPr>
          <w:rFonts w:ascii="Times New Roman" w:hAnsi="Times New Roman"/>
          <w:color w:val="000000"/>
          <w:sz w:val="24"/>
          <w:szCs w:val="24"/>
        </w:rPr>
        <w:tab/>
        <w:t xml:space="preserve">Влияние физических качеств и телосложения на результативность по виду спорта </w:t>
      </w:r>
      <w:r>
        <w:rPr>
          <w:rFonts w:ascii="Times New Roman" w:hAnsi="Times New Roman"/>
          <w:color w:val="000000"/>
          <w:sz w:val="24"/>
          <w:szCs w:val="24"/>
        </w:rPr>
        <w:t>самбо представлены в таблице.</w:t>
      </w:r>
    </w:p>
    <w:p w:rsidR="00FE28B2" w:rsidRPr="00C93338" w:rsidRDefault="00B00170" w:rsidP="004F63F4">
      <w:pPr>
        <w:pStyle w:val="a4"/>
        <w:spacing w:after="0"/>
        <w:ind w:left="1068"/>
        <w:jc w:val="right"/>
        <w:rPr>
          <w:rFonts w:ascii="PT Astra Serif" w:hAnsi="PT Astra Serif" w:cs="Times New Roman"/>
          <w:color w:val="000000" w:themeColor="text1"/>
          <w:sz w:val="20"/>
          <w:szCs w:val="18"/>
        </w:rPr>
      </w:pPr>
      <w:r>
        <w:rPr>
          <w:rFonts w:ascii="PT Astra Serif" w:hAnsi="PT Astra Serif" w:cs="Times New Roman"/>
          <w:color w:val="000000" w:themeColor="text1"/>
          <w:sz w:val="20"/>
          <w:szCs w:val="18"/>
        </w:rPr>
        <w:t>Таблица №12</w:t>
      </w:r>
      <w:r w:rsidR="00C93338" w:rsidRPr="00C93338">
        <w:rPr>
          <w:rFonts w:ascii="PT Astra Serif" w:hAnsi="PT Astra Serif" w:cs="Times New Roman"/>
          <w:color w:val="000000" w:themeColor="text1"/>
          <w:sz w:val="20"/>
          <w:szCs w:val="18"/>
        </w:rPr>
        <w:t xml:space="preserve"> </w:t>
      </w:r>
      <w:r>
        <w:rPr>
          <w:rFonts w:ascii="PT Astra Serif" w:hAnsi="PT Astra Serif" w:cs="Times New Roman"/>
          <w:color w:val="000000" w:themeColor="text1"/>
          <w:sz w:val="20"/>
          <w:szCs w:val="18"/>
        </w:rPr>
        <w:t xml:space="preserve"> </w:t>
      </w:r>
    </w:p>
    <w:p w:rsidR="004F63F4" w:rsidRPr="00C93338" w:rsidRDefault="004F63F4" w:rsidP="004F63F4">
      <w:pPr>
        <w:pStyle w:val="a4"/>
        <w:spacing w:after="0"/>
        <w:ind w:left="1068"/>
        <w:jc w:val="right"/>
        <w:rPr>
          <w:rFonts w:ascii="PT Astra Serif" w:hAnsi="PT Astra Serif" w:cs="Arial"/>
          <w:color w:val="000000" w:themeColor="text1"/>
          <w:spacing w:val="2"/>
          <w:sz w:val="20"/>
          <w:szCs w:val="18"/>
          <w:shd w:val="clear" w:color="auto" w:fill="FFFFFF"/>
        </w:rPr>
      </w:pPr>
      <w:r w:rsidRPr="00C93338">
        <w:rPr>
          <w:rFonts w:ascii="PT Astra Serif" w:hAnsi="PT Astra Serif" w:cs="Arial"/>
          <w:color w:val="000000" w:themeColor="text1"/>
          <w:spacing w:val="2"/>
          <w:sz w:val="20"/>
          <w:szCs w:val="18"/>
          <w:shd w:val="clear" w:color="auto" w:fill="FFFFFF"/>
        </w:rPr>
        <w:t>(Приложение N 4</w:t>
      </w:r>
      <w:r w:rsidRPr="00C93338">
        <w:rPr>
          <w:rFonts w:ascii="PT Astra Serif" w:hAnsi="PT Astra Serif" w:cs="Arial"/>
          <w:color w:val="000000" w:themeColor="text1"/>
          <w:spacing w:val="2"/>
          <w:sz w:val="20"/>
          <w:szCs w:val="18"/>
        </w:rPr>
        <w:t xml:space="preserve"> </w:t>
      </w:r>
      <w:r w:rsidRPr="00C93338">
        <w:rPr>
          <w:rFonts w:ascii="PT Astra Serif" w:hAnsi="PT Astra Serif" w:cs="Arial"/>
          <w:color w:val="000000" w:themeColor="text1"/>
          <w:spacing w:val="2"/>
          <w:sz w:val="20"/>
          <w:szCs w:val="18"/>
          <w:shd w:val="clear" w:color="auto" w:fill="FFFFFF"/>
        </w:rPr>
        <w:t>к ФССП по виду спорта самбо)</w:t>
      </w:r>
    </w:p>
    <w:tbl>
      <w:tblPr>
        <w:tblW w:w="0" w:type="auto"/>
        <w:shd w:val="clear" w:color="auto" w:fill="FFFFFF"/>
        <w:tblCellMar>
          <w:left w:w="0" w:type="dxa"/>
          <w:right w:w="0" w:type="dxa"/>
        </w:tblCellMar>
        <w:tblLook w:val="04A0" w:firstRow="1" w:lastRow="0" w:firstColumn="1" w:lastColumn="0" w:noHBand="0" w:noVBand="1"/>
      </w:tblPr>
      <w:tblGrid>
        <w:gridCol w:w="7190"/>
        <w:gridCol w:w="2432"/>
      </w:tblGrid>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Физические качества и телосложение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Уровень влияния</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Скоростные способности</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3</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Мышечная сила</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2</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Вестибулярная устойчивость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3</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Выносливость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3</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Гибкость</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2</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Координационные способности</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3</w:t>
            </w:r>
          </w:p>
        </w:tc>
      </w:tr>
      <w:tr w:rsidR="004F63F4" w:rsidRPr="004F63F4" w:rsidTr="004F63F4">
        <w:tc>
          <w:tcPr>
            <w:tcW w:w="7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Телосложение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4F63F4" w:rsidRPr="004F63F4" w:rsidRDefault="004F63F4" w:rsidP="004F63F4">
            <w:pPr>
              <w:spacing w:after="0" w:line="315" w:lineRule="atLeast"/>
              <w:jc w:val="center"/>
              <w:textAlignment w:val="baseline"/>
              <w:rPr>
                <w:rFonts w:ascii="PT Astra Serif" w:eastAsia="Times New Roman" w:hAnsi="PT Astra Serif" w:cs="Arial"/>
                <w:color w:val="000000" w:themeColor="text1"/>
                <w:spacing w:val="2"/>
                <w:szCs w:val="21"/>
                <w:lang w:eastAsia="ru-RU"/>
              </w:rPr>
            </w:pPr>
            <w:r w:rsidRPr="004F63F4">
              <w:rPr>
                <w:rFonts w:ascii="PT Astra Serif" w:eastAsia="Times New Roman" w:hAnsi="PT Astra Serif" w:cs="Arial"/>
                <w:color w:val="000000" w:themeColor="text1"/>
                <w:spacing w:val="2"/>
                <w:szCs w:val="21"/>
                <w:lang w:eastAsia="ru-RU"/>
              </w:rPr>
              <w:t>1</w:t>
            </w:r>
          </w:p>
        </w:tc>
      </w:tr>
    </w:tbl>
    <w:p w:rsidR="004F63F4" w:rsidRPr="00EC1962" w:rsidRDefault="004F63F4" w:rsidP="004F63F4">
      <w:pPr>
        <w:spacing w:after="0" w:line="240" w:lineRule="auto"/>
        <w:contextualSpacing/>
        <w:jc w:val="both"/>
        <w:rPr>
          <w:rFonts w:ascii="Times New Roman" w:hAnsi="Times New Roman"/>
          <w:sz w:val="20"/>
          <w:szCs w:val="20"/>
        </w:rPr>
      </w:pPr>
      <w:r w:rsidRPr="00EC1962">
        <w:rPr>
          <w:rFonts w:ascii="Times New Roman" w:hAnsi="Times New Roman"/>
          <w:sz w:val="20"/>
          <w:szCs w:val="20"/>
        </w:rPr>
        <w:t>Условные обозначения: 3 – значительное влияние; 2 – среднее влияние; 1 – незначительное влияние.</w:t>
      </w:r>
    </w:p>
    <w:p w:rsidR="004F63F4" w:rsidRDefault="004F63F4" w:rsidP="004F63F4">
      <w:pPr>
        <w:spacing w:after="0"/>
        <w:jc w:val="both"/>
        <w:rPr>
          <w:rFonts w:ascii="PT Astra Serif" w:hAnsi="PT Astra Serif" w:cs="Times New Roman"/>
          <w:sz w:val="24"/>
          <w:szCs w:val="24"/>
        </w:rPr>
      </w:pP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sz w:val="24"/>
          <w:szCs w:val="24"/>
        </w:rPr>
        <w:t xml:space="preserve">Под </w:t>
      </w:r>
      <w:r w:rsidRPr="00794F66">
        <w:rPr>
          <w:rFonts w:ascii="Times New Roman" w:hAnsi="Times New Roman"/>
          <w:bCs/>
          <w:i/>
          <w:sz w:val="24"/>
          <w:szCs w:val="24"/>
        </w:rPr>
        <w:t>скоростными способностями</w:t>
      </w:r>
      <w:r w:rsidRPr="00794F66">
        <w:rPr>
          <w:rFonts w:ascii="Times New Roman" w:hAnsi="Times New Roman"/>
          <w:sz w:val="24"/>
          <w:szCs w:val="24"/>
        </w:rPr>
        <w:t xml:space="preserve"> понимают возможности спортсмена, обеспечивающие ему выполнение двигательных действий в минимальный для данных </w:t>
      </w:r>
      <w:r w:rsidRPr="00794F66">
        <w:rPr>
          <w:rFonts w:ascii="Times New Roman" w:hAnsi="Times New Roman"/>
          <w:sz w:val="24"/>
          <w:szCs w:val="24"/>
        </w:rPr>
        <w:lastRenderedPageBreak/>
        <w:t xml:space="preserve">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w:t>
      </w:r>
      <w:r w:rsidRPr="00794F66">
        <w:rPr>
          <w:rFonts w:ascii="Times New Roman" w:hAnsi="Times New Roman"/>
          <w:bCs/>
          <w:sz w:val="24"/>
          <w:szCs w:val="24"/>
        </w:rPr>
        <w:t>простой реакцией</w:t>
      </w:r>
      <w:r w:rsidRPr="00794F66">
        <w:rPr>
          <w:rFonts w:ascii="Times New Roman" w:hAnsi="Times New Roman"/>
          <w:sz w:val="24"/>
          <w:szCs w:val="24"/>
        </w:rPr>
        <w:t>.</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i/>
          <w:sz w:val="24"/>
          <w:szCs w:val="24"/>
        </w:rPr>
        <w:t>Мышечная сила</w:t>
      </w:r>
      <w:r w:rsidRPr="00794F66">
        <w:rPr>
          <w:rFonts w:ascii="Times New Roman" w:hAnsi="Times New Roman"/>
          <w:sz w:val="24"/>
          <w:szCs w:val="24"/>
        </w:rPr>
        <w:t xml:space="preserve">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i/>
          <w:sz w:val="24"/>
          <w:szCs w:val="24"/>
        </w:rPr>
        <w:t>Вестибулярная устойчивость</w:t>
      </w:r>
      <w:r w:rsidRPr="00794F66">
        <w:rPr>
          <w:rFonts w:ascii="Times New Roman" w:hAnsi="Times New Roman"/>
          <w:sz w:val="24"/>
          <w:szCs w:val="24"/>
        </w:rPr>
        <w:t xml:space="preserve">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i/>
          <w:sz w:val="24"/>
          <w:szCs w:val="24"/>
        </w:rPr>
        <w:t>Выносливость</w:t>
      </w:r>
      <w:r w:rsidRPr="00794F66">
        <w:rPr>
          <w:rFonts w:ascii="Times New Roman" w:hAnsi="Times New Roman"/>
          <w:sz w:val="24"/>
          <w:szCs w:val="24"/>
        </w:rPr>
        <w:t xml:space="preserve">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w:t>
      </w:r>
      <w:r w:rsidRPr="00794F66">
        <w:rPr>
          <w:rFonts w:ascii="Times New Roman" w:hAnsi="Times New Roman"/>
          <w:bCs/>
          <w:sz w:val="24"/>
          <w:szCs w:val="24"/>
        </w:rPr>
        <w:t>выносливость проявляется в двух основных формах</w:t>
      </w:r>
      <w:r w:rsidRPr="00794F66">
        <w:rPr>
          <w:rFonts w:ascii="Times New Roman" w:hAnsi="Times New Roman"/>
          <w:sz w:val="24"/>
          <w:szCs w:val="24"/>
        </w:rPr>
        <w:t>: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bCs/>
          <w:i/>
          <w:sz w:val="24"/>
          <w:szCs w:val="24"/>
        </w:rPr>
        <w:t xml:space="preserve">Гибкость </w:t>
      </w:r>
      <w:r w:rsidRPr="00794F66">
        <w:rPr>
          <w:rFonts w:ascii="Times New Roman" w:hAnsi="Times New Roman"/>
          <w:bCs/>
          <w:sz w:val="24"/>
          <w:szCs w:val="24"/>
        </w:rPr>
        <w:t xml:space="preserve">является </w:t>
      </w:r>
      <w:r w:rsidRPr="00794F66">
        <w:rPr>
          <w:rFonts w:ascii="Times New Roman" w:hAnsi="Times New Roman"/>
          <w:sz w:val="24"/>
          <w:szCs w:val="24"/>
        </w:rPr>
        <w:t xml:space="preserve">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w:t>
      </w:r>
      <w:r w:rsidRPr="00794F66">
        <w:rPr>
          <w:rFonts w:ascii="Times New Roman" w:hAnsi="Times New Roman"/>
          <w:bCs/>
          <w:sz w:val="24"/>
          <w:szCs w:val="24"/>
        </w:rPr>
        <w:t xml:space="preserve">две </w:t>
      </w:r>
      <w:proofErr w:type="spellStart"/>
      <w:r w:rsidRPr="00794F66">
        <w:rPr>
          <w:rFonts w:ascii="Times New Roman" w:hAnsi="Times New Roman"/>
          <w:bCs/>
          <w:sz w:val="24"/>
          <w:szCs w:val="24"/>
        </w:rPr>
        <w:t>формы</w:t>
      </w:r>
      <w:r w:rsidRPr="00794F66">
        <w:rPr>
          <w:rFonts w:ascii="Times New Roman" w:hAnsi="Times New Roman"/>
          <w:sz w:val="24"/>
          <w:szCs w:val="24"/>
        </w:rPr>
        <w:t>ее</w:t>
      </w:r>
      <w:proofErr w:type="spellEnd"/>
      <w:r w:rsidRPr="00794F66">
        <w:rPr>
          <w:rFonts w:ascii="Times New Roman" w:hAnsi="Times New Roman"/>
          <w:sz w:val="24"/>
          <w:szCs w:val="24"/>
        </w:rPr>
        <w:t xml:space="preserve"> проявления: </w:t>
      </w:r>
      <w:r w:rsidRPr="00794F66">
        <w:rPr>
          <w:rFonts w:ascii="Times New Roman" w:hAnsi="Times New Roman"/>
          <w:bCs/>
          <w:sz w:val="24"/>
          <w:szCs w:val="24"/>
        </w:rPr>
        <w:t>активную</w:t>
      </w:r>
      <w:r w:rsidRPr="00794F66">
        <w:rPr>
          <w:rFonts w:ascii="Times New Roman" w:hAnsi="Times New Roman"/>
          <w:sz w:val="24"/>
          <w:szCs w:val="24"/>
        </w:rPr>
        <w:t xml:space="preserve">, характеризуемую величиной амплитуды движений при самостоятельном выполнении упражнений благодаря своим мышечным усилиям; </w:t>
      </w:r>
      <w:r w:rsidRPr="00794F66">
        <w:rPr>
          <w:rFonts w:ascii="Times New Roman" w:hAnsi="Times New Roman"/>
          <w:bCs/>
          <w:sz w:val="24"/>
          <w:szCs w:val="24"/>
        </w:rPr>
        <w:t>пассивную</w:t>
      </w:r>
      <w:r w:rsidRPr="00794F66">
        <w:rPr>
          <w:rFonts w:ascii="Times New Roman" w:hAnsi="Times New Roman"/>
          <w:sz w:val="24"/>
          <w:szCs w:val="24"/>
        </w:rPr>
        <w:t>, характеризуемую максимальной величиной амплитуды движений, достигаемой при действии внешних сил (например, с помощью партнера или отягощения и т. п.).</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sz w:val="24"/>
          <w:szCs w:val="24"/>
        </w:rPr>
        <w:t>Общая гибкость характеризует подвижность во всех суставах тела и позволяет выполнять разнообразные движения с большой амплитудой. Специальная гибкость – предельная подвижность в отдельных суставах, определяющая эффективность спортивной деятельности.</w:t>
      </w:r>
    </w:p>
    <w:p w:rsidR="004F63F4" w:rsidRPr="00794F66"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bCs/>
          <w:sz w:val="24"/>
          <w:szCs w:val="24"/>
        </w:rPr>
        <w:t xml:space="preserve">Под </w:t>
      </w:r>
      <w:r w:rsidRPr="00794F66">
        <w:rPr>
          <w:rFonts w:ascii="Times New Roman" w:hAnsi="Times New Roman"/>
          <w:bCs/>
          <w:i/>
          <w:sz w:val="24"/>
          <w:szCs w:val="24"/>
        </w:rPr>
        <w:t>координационными способностями</w:t>
      </w:r>
      <w:r w:rsidRPr="00794F66">
        <w:rPr>
          <w:rFonts w:ascii="Times New Roman" w:hAnsi="Times New Roman"/>
          <w:sz w:val="24"/>
          <w:szCs w:val="24"/>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1) способности спортсмена к точному анализу движений; 2) деятельности анализаторов и особенно двигательного; 3) сложности двигательного задания; 4) уровня развития других физических способностей (скоростные способности, динамическая сила, гибкость и т.д.); 5) смелости и решительности; 6) возраста; 7) общей подготовленности занимающихся (т.е. запаса разнообразных, преимущественно вариативных двигательных умений и навыков).</w:t>
      </w:r>
    </w:p>
    <w:p w:rsidR="004F63F4" w:rsidRPr="0008553F" w:rsidRDefault="004F63F4" w:rsidP="004F63F4">
      <w:pPr>
        <w:spacing w:after="0" w:line="240" w:lineRule="auto"/>
        <w:ind w:firstLine="708"/>
        <w:jc w:val="both"/>
        <w:rPr>
          <w:rFonts w:ascii="Times New Roman" w:hAnsi="Times New Roman"/>
          <w:sz w:val="24"/>
          <w:szCs w:val="24"/>
        </w:rPr>
      </w:pPr>
      <w:r w:rsidRPr="00794F66">
        <w:rPr>
          <w:rFonts w:ascii="Times New Roman" w:hAnsi="Times New Roman"/>
          <w:i/>
          <w:sz w:val="24"/>
          <w:szCs w:val="24"/>
        </w:rPr>
        <w:t>Телосложение</w:t>
      </w:r>
      <w:r w:rsidRPr="00794F66">
        <w:rPr>
          <w:rFonts w:ascii="Times New Roman" w:hAnsi="Times New Roman"/>
          <w:sz w:val="24"/>
          <w:szCs w:val="24"/>
        </w:rPr>
        <w:t xml:space="preserve"> оценивается путем измерения (спортивной метрологии) пропорций и особенности частей тела, а также особенности развития кост</w:t>
      </w:r>
      <w:r>
        <w:rPr>
          <w:rFonts w:ascii="Times New Roman" w:hAnsi="Times New Roman"/>
          <w:sz w:val="24"/>
          <w:szCs w:val="24"/>
        </w:rPr>
        <w:t>ной, жировой и мышечной тканей.</w:t>
      </w:r>
    </w:p>
    <w:p w:rsidR="004F63F4" w:rsidRPr="004F63F4" w:rsidRDefault="004F63F4" w:rsidP="004F63F4">
      <w:pPr>
        <w:spacing w:after="0"/>
        <w:jc w:val="both"/>
        <w:rPr>
          <w:rFonts w:ascii="PT Astra Serif" w:hAnsi="PT Astra Serif" w:cs="Times New Roman"/>
          <w:sz w:val="24"/>
          <w:szCs w:val="24"/>
        </w:rPr>
      </w:pPr>
    </w:p>
    <w:p w:rsidR="00201E4D" w:rsidRDefault="00201E4D" w:rsidP="00201E4D">
      <w:pPr>
        <w:pStyle w:val="a4"/>
        <w:numPr>
          <w:ilvl w:val="1"/>
          <w:numId w:val="12"/>
        </w:numPr>
        <w:spacing w:after="0"/>
        <w:jc w:val="center"/>
        <w:rPr>
          <w:rFonts w:ascii="PT Astra Serif" w:hAnsi="PT Astra Serif"/>
          <w:b/>
          <w:sz w:val="24"/>
        </w:rPr>
      </w:pPr>
      <w:r>
        <w:rPr>
          <w:rFonts w:ascii="PT Astra Serif" w:hAnsi="PT Astra Serif"/>
          <w:b/>
          <w:sz w:val="24"/>
        </w:rPr>
        <w:t>Требования к результатам реализации Программы</w:t>
      </w:r>
    </w:p>
    <w:p w:rsidR="00201E4D" w:rsidRDefault="00201E4D" w:rsidP="00201E4D">
      <w:pPr>
        <w:spacing w:after="0" w:line="240" w:lineRule="auto"/>
        <w:ind w:left="708"/>
        <w:jc w:val="center"/>
        <w:rPr>
          <w:rFonts w:ascii="PT Astra Serif" w:hAnsi="PT Astra Serif"/>
          <w:b/>
          <w:sz w:val="24"/>
        </w:rPr>
      </w:pPr>
    </w:p>
    <w:p w:rsidR="00201E4D" w:rsidRDefault="00201E4D" w:rsidP="00201E4D">
      <w:pPr>
        <w:spacing w:after="0"/>
        <w:jc w:val="both"/>
        <w:rPr>
          <w:rFonts w:ascii="PT Astra Serif" w:hAnsi="PT Astra Serif"/>
          <w:sz w:val="24"/>
          <w:szCs w:val="24"/>
        </w:rPr>
      </w:pPr>
      <w:r>
        <w:rPr>
          <w:rFonts w:ascii="PT Astra Serif" w:hAnsi="PT Astra Serif"/>
          <w:sz w:val="24"/>
          <w:szCs w:val="24"/>
        </w:rPr>
        <w:t xml:space="preserve">Результатом реализации программы на этапе начальной подготовки является: </w:t>
      </w:r>
    </w:p>
    <w:p w:rsidR="00201E4D" w:rsidRDefault="00201E4D" w:rsidP="00201E4D">
      <w:pPr>
        <w:spacing w:after="0" w:line="240" w:lineRule="auto"/>
        <w:jc w:val="both"/>
        <w:rPr>
          <w:rFonts w:ascii="PT Astra Serif" w:hAnsi="PT Astra Serif"/>
          <w:sz w:val="24"/>
        </w:rPr>
      </w:pPr>
      <w:r>
        <w:rPr>
          <w:rFonts w:ascii="PT Astra Serif" w:hAnsi="PT Astra Serif"/>
          <w:sz w:val="24"/>
        </w:rPr>
        <w:t xml:space="preserve">- формирование устойчивого интереса к занятиям спортом; </w:t>
      </w:r>
    </w:p>
    <w:p w:rsidR="00201E4D" w:rsidRDefault="00201E4D" w:rsidP="00201E4D">
      <w:pPr>
        <w:spacing w:after="0" w:line="240" w:lineRule="auto"/>
        <w:jc w:val="both"/>
        <w:rPr>
          <w:rFonts w:ascii="PT Astra Serif" w:hAnsi="PT Astra Serif"/>
          <w:sz w:val="24"/>
        </w:rPr>
      </w:pPr>
      <w:r>
        <w:rPr>
          <w:rFonts w:ascii="PT Astra Serif" w:hAnsi="PT Astra Serif"/>
          <w:sz w:val="24"/>
        </w:rPr>
        <w:t>- формирование широкого круга двигательных умений и навыков;</w:t>
      </w:r>
    </w:p>
    <w:p w:rsidR="00201E4D" w:rsidRDefault="00201E4D" w:rsidP="00201E4D">
      <w:pPr>
        <w:spacing w:after="0" w:line="240" w:lineRule="auto"/>
        <w:jc w:val="both"/>
        <w:rPr>
          <w:rFonts w:ascii="PT Astra Serif" w:hAnsi="PT Astra Serif"/>
          <w:sz w:val="24"/>
        </w:rPr>
      </w:pPr>
      <w:r>
        <w:rPr>
          <w:rFonts w:ascii="PT Astra Serif" w:hAnsi="PT Astra Serif"/>
          <w:sz w:val="24"/>
        </w:rPr>
        <w:t xml:space="preserve"> - освоение основ техники по виду спорта </w:t>
      </w:r>
      <w:r>
        <w:rPr>
          <w:rFonts w:ascii="PT Astra Serif" w:hAnsi="PT Astra Serif"/>
          <w:sz w:val="24"/>
        </w:rPr>
        <w:t>«самбо»</w:t>
      </w:r>
      <w:r>
        <w:rPr>
          <w:rFonts w:ascii="PT Astra Serif" w:hAnsi="PT Astra Serif"/>
          <w:sz w:val="24"/>
        </w:rPr>
        <w:t>;</w:t>
      </w:r>
    </w:p>
    <w:p w:rsidR="00201E4D" w:rsidRDefault="00201E4D" w:rsidP="00201E4D">
      <w:pPr>
        <w:spacing w:after="0" w:line="240" w:lineRule="auto"/>
        <w:jc w:val="both"/>
        <w:rPr>
          <w:rFonts w:ascii="PT Astra Serif" w:hAnsi="PT Astra Serif"/>
          <w:sz w:val="24"/>
        </w:rPr>
      </w:pPr>
      <w:r>
        <w:rPr>
          <w:rFonts w:ascii="PT Astra Serif" w:hAnsi="PT Astra Serif"/>
          <w:sz w:val="24"/>
        </w:rPr>
        <w:t xml:space="preserve"> - всестороннее гармоничное развитие физических качеств; </w:t>
      </w:r>
    </w:p>
    <w:p w:rsidR="00201E4D" w:rsidRDefault="00201E4D" w:rsidP="00201E4D">
      <w:pPr>
        <w:spacing w:after="0" w:line="240" w:lineRule="auto"/>
        <w:jc w:val="both"/>
        <w:rPr>
          <w:rFonts w:ascii="PT Astra Serif" w:hAnsi="PT Astra Serif"/>
          <w:sz w:val="24"/>
        </w:rPr>
      </w:pPr>
      <w:r>
        <w:rPr>
          <w:rFonts w:ascii="PT Astra Serif" w:hAnsi="PT Astra Serif"/>
          <w:sz w:val="24"/>
        </w:rPr>
        <w:lastRenderedPageBreak/>
        <w:t>- укрепление здоровья спортсменов;</w:t>
      </w:r>
    </w:p>
    <w:p w:rsidR="00201E4D" w:rsidRPr="00BD320D" w:rsidRDefault="00201E4D" w:rsidP="00201E4D">
      <w:pPr>
        <w:spacing w:after="0" w:line="240" w:lineRule="auto"/>
        <w:jc w:val="both"/>
        <w:rPr>
          <w:rFonts w:ascii="PT Astra Serif" w:hAnsi="PT Astra Serif"/>
          <w:sz w:val="24"/>
        </w:rPr>
      </w:pPr>
      <w:r>
        <w:rPr>
          <w:rFonts w:ascii="PT Astra Serif" w:hAnsi="PT Astra Serif"/>
          <w:sz w:val="24"/>
        </w:rPr>
        <w:t xml:space="preserve"> - отбор перспективных юных спортсменов для дальнейших занятий по виду спорта </w:t>
      </w:r>
      <w:r>
        <w:rPr>
          <w:rFonts w:ascii="PT Astra Serif" w:hAnsi="PT Astra Serif"/>
          <w:sz w:val="24"/>
        </w:rPr>
        <w:t>«самбо»</w:t>
      </w:r>
    </w:p>
    <w:tbl>
      <w:tblPr>
        <w:tblStyle w:val="a3"/>
        <w:tblW w:w="10490" w:type="dxa"/>
        <w:tblInd w:w="-459" w:type="dxa"/>
        <w:tblLayout w:type="fixed"/>
        <w:tblLook w:val="04A0" w:firstRow="1" w:lastRow="0" w:firstColumn="1" w:lastColumn="0" w:noHBand="0" w:noVBand="1"/>
      </w:tblPr>
      <w:tblGrid>
        <w:gridCol w:w="567"/>
        <w:gridCol w:w="2835"/>
        <w:gridCol w:w="3544"/>
        <w:gridCol w:w="3544"/>
      </w:tblGrid>
      <w:tr w:rsidR="00201E4D" w:rsidTr="00B3792D">
        <w:trPr>
          <w:trHeight w:val="261"/>
        </w:trPr>
        <w:tc>
          <w:tcPr>
            <w:tcW w:w="567" w:type="dxa"/>
            <w:tcBorders>
              <w:top w:val="single" w:sz="4" w:space="0" w:color="auto"/>
              <w:left w:val="single" w:sz="4" w:space="0" w:color="auto"/>
              <w:bottom w:val="single" w:sz="4" w:space="0" w:color="auto"/>
              <w:right w:val="single" w:sz="4" w:space="0" w:color="auto"/>
            </w:tcBorders>
            <w:hideMark/>
          </w:tcPr>
          <w:p w:rsidR="00201E4D" w:rsidRPr="00EC3813" w:rsidRDefault="00201E4D" w:rsidP="00B3792D">
            <w:pPr>
              <w:jc w:val="both"/>
              <w:rPr>
                <w:rFonts w:ascii="PT Astra Serif" w:hAnsi="PT Astra Serif"/>
                <w:sz w:val="16"/>
                <w:szCs w:val="16"/>
              </w:rPr>
            </w:pPr>
            <w:r w:rsidRPr="00EC3813">
              <w:rPr>
                <w:rFonts w:ascii="PT Astra Serif" w:hAnsi="PT Astra Serif"/>
                <w:sz w:val="16"/>
                <w:szCs w:val="16"/>
              </w:rPr>
              <w:t>№</w:t>
            </w:r>
          </w:p>
          <w:p w:rsidR="00201E4D" w:rsidRDefault="00201E4D" w:rsidP="00B3792D">
            <w:pPr>
              <w:jc w:val="both"/>
              <w:rPr>
                <w:rFonts w:ascii="PT Astra Serif" w:hAnsi="PT Astra Serif"/>
              </w:rPr>
            </w:pPr>
            <w:proofErr w:type="gramStart"/>
            <w:r w:rsidRPr="00EC3813">
              <w:rPr>
                <w:rFonts w:ascii="PT Astra Serif" w:hAnsi="PT Astra Serif"/>
                <w:sz w:val="16"/>
                <w:szCs w:val="16"/>
              </w:rPr>
              <w:t>п</w:t>
            </w:r>
            <w:proofErr w:type="gramEnd"/>
            <w:r w:rsidRPr="00EC3813">
              <w:rPr>
                <w:rFonts w:ascii="PT Astra Serif" w:hAnsi="PT Astra Serif"/>
                <w:sz w:val="16"/>
                <w:szCs w:val="16"/>
              </w:rPr>
              <w:t>/п</w:t>
            </w:r>
          </w:p>
        </w:tc>
        <w:tc>
          <w:tcPr>
            <w:tcW w:w="28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Наименование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Критерии оценки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Методы оценивания</w:t>
            </w:r>
          </w:p>
        </w:tc>
      </w:tr>
      <w:tr w:rsidR="00201E4D" w:rsidTr="00B3792D">
        <w:tc>
          <w:tcPr>
            <w:tcW w:w="567"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1</w:t>
            </w:r>
          </w:p>
        </w:tc>
        <w:tc>
          <w:tcPr>
            <w:tcW w:w="28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Формирование устойчивого интереса к занятиям спортом</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201E4D" w:rsidRDefault="00201E4D" w:rsidP="00B3792D">
            <w:pPr>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 фиксация посещаемости в журналах учета работы тренировочных групп </w:t>
            </w:r>
          </w:p>
          <w:p w:rsidR="00201E4D" w:rsidRDefault="00201E4D" w:rsidP="00B3792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201E4D" w:rsidRDefault="00201E4D" w:rsidP="00B3792D">
            <w:pPr>
              <w:jc w:val="both"/>
              <w:rPr>
                <w:rFonts w:ascii="PT Astra Serif" w:hAnsi="PT Astra Serif"/>
              </w:rPr>
            </w:pPr>
            <w:r>
              <w:rPr>
                <w:rFonts w:ascii="PT Astra Serif" w:hAnsi="PT Astra Serif"/>
              </w:rPr>
              <w:t xml:space="preserve">- педагогическое наблюдение </w:t>
            </w:r>
          </w:p>
        </w:tc>
      </w:tr>
      <w:tr w:rsidR="00201E4D" w:rsidTr="00B3792D">
        <w:tc>
          <w:tcPr>
            <w:tcW w:w="567"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2.</w:t>
            </w:r>
          </w:p>
        </w:tc>
        <w:tc>
          <w:tcPr>
            <w:tcW w:w="28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xml:space="preserve">Формирование широкого круга двигательных умений и навыков, </w:t>
            </w:r>
            <w:r>
              <w:rPr>
                <w:rFonts w:ascii="PT Astra Serif" w:hAnsi="PT Astra Serif"/>
                <w:sz w:val="24"/>
              </w:rPr>
              <w:t>всестороннее</w:t>
            </w:r>
            <w:r>
              <w:rPr>
                <w:rFonts w:ascii="PT Astra Serif" w:hAnsi="PT Astra Serif"/>
              </w:rPr>
              <w:t xml:space="preserve"> гармоничное развитие физических качеств  </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этапа НП </w:t>
            </w:r>
          </w:p>
          <w:p w:rsidR="00201E4D" w:rsidRDefault="00201E4D" w:rsidP="00B3792D">
            <w:pPr>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544"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тестирование</w:t>
            </w:r>
          </w:p>
          <w:p w:rsidR="00201E4D" w:rsidRDefault="00201E4D" w:rsidP="00B3792D">
            <w:pPr>
              <w:jc w:val="both"/>
              <w:rPr>
                <w:rFonts w:ascii="PT Astra Serif" w:hAnsi="PT Astra Serif"/>
              </w:rPr>
            </w:pPr>
            <w:r>
              <w:rPr>
                <w:rFonts w:ascii="PT Astra Serif" w:hAnsi="PT Astra Serif"/>
              </w:rPr>
              <w:t xml:space="preserve"> - анализ результатов тестирования </w:t>
            </w:r>
          </w:p>
          <w:p w:rsidR="00201E4D" w:rsidRDefault="00201E4D" w:rsidP="00B3792D">
            <w:pPr>
              <w:jc w:val="both"/>
              <w:rPr>
                <w:rFonts w:ascii="PT Astra Serif" w:hAnsi="PT Astra Serif"/>
              </w:rPr>
            </w:pPr>
          </w:p>
        </w:tc>
      </w:tr>
      <w:tr w:rsidR="00201E4D" w:rsidTr="00B3792D">
        <w:tc>
          <w:tcPr>
            <w:tcW w:w="567"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3.</w:t>
            </w:r>
          </w:p>
        </w:tc>
        <w:tc>
          <w:tcPr>
            <w:tcW w:w="28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Освоение основ техники и тактики по виду спорта  </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выполнение требований   технико-тактической подготовки </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 тестирование</w:t>
            </w:r>
          </w:p>
          <w:p w:rsidR="00201E4D" w:rsidRDefault="00201E4D" w:rsidP="00B3792D">
            <w:pPr>
              <w:jc w:val="both"/>
              <w:rPr>
                <w:rFonts w:ascii="PT Astra Serif" w:hAnsi="PT Astra Serif"/>
              </w:rPr>
            </w:pPr>
            <w:r>
              <w:rPr>
                <w:rFonts w:ascii="PT Astra Serif" w:hAnsi="PT Astra Serif"/>
              </w:rPr>
              <w:t>- педагогическое наблюдение</w:t>
            </w:r>
          </w:p>
        </w:tc>
      </w:tr>
      <w:tr w:rsidR="00201E4D" w:rsidTr="00B3792D">
        <w:tc>
          <w:tcPr>
            <w:tcW w:w="567"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4.</w:t>
            </w:r>
          </w:p>
        </w:tc>
        <w:tc>
          <w:tcPr>
            <w:tcW w:w="28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Укрепление здоровья</w:t>
            </w:r>
          </w:p>
          <w:p w:rsidR="00201E4D" w:rsidRDefault="00201E4D" w:rsidP="00B3792D">
            <w:pPr>
              <w:rPr>
                <w:rFonts w:ascii="PT Astra Serif" w:hAnsi="PT Astra Serif"/>
              </w:rPr>
            </w:pP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201E4D" w:rsidRDefault="00201E4D" w:rsidP="00B3792D">
            <w:pPr>
              <w:jc w:val="both"/>
              <w:rPr>
                <w:rFonts w:ascii="PT Astra Serif" w:hAnsi="PT Astra Serif"/>
              </w:rPr>
            </w:pP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r w:rsidR="00201E4D" w:rsidTr="00B3792D">
        <w:tc>
          <w:tcPr>
            <w:tcW w:w="567"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5. </w:t>
            </w:r>
          </w:p>
        </w:tc>
        <w:tc>
          <w:tcPr>
            <w:tcW w:w="28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Отбор перспективных юных спортсменов для дальнейшей спортивной подготовки</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выполнение требований программы спортивной подготовки для перевода с этапа начальной подготовки на тренировочный этап</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тестирование  </w:t>
            </w:r>
          </w:p>
          <w:p w:rsidR="00201E4D" w:rsidRDefault="00201E4D" w:rsidP="00B3792D">
            <w:pPr>
              <w:jc w:val="both"/>
              <w:rPr>
                <w:rFonts w:ascii="PT Astra Serif" w:hAnsi="PT Astra Serif"/>
              </w:rPr>
            </w:pPr>
            <w:r>
              <w:rPr>
                <w:rFonts w:ascii="PT Astra Serif" w:hAnsi="PT Astra Serif"/>
              </w:rPr>
              <w:t>- изучение протоколов</w:t>
            </w:r>
          </w:p>
          <w:p w:rsidR="00201E4D" w:rsidRDefault="00201E4D" w:rsidP="00B3792D">
            <w:pPr>
              <w:jc w:val="both"/>
              <w:rPr>
                <w:rFonts w:ascii="PT Astra Serif" w:hAnsi="PT Astra Serif"/>
              </w:rPr>
            </w:pPr>
            <w:r>
              <w:rPr>
                <w:rFonts w:ascii="PT Astra Serif" w:hAnsi="PT Astra Serif"/>
              </w:rPr>
              <w:t xml:space="preserve">-педагогическое наблюдение    </w:t>
            </w:r>
          </w:p>
        </w:tc>
      </w:tr>
    </w:tbl>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На тренировочном этапе (этапе спортивной специализации):</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 общая и специальная физическая, техническая, тактическая и психологическая подготовка;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приобретение опыта и достижение стабильности выступления на официальных спортивных соревнованиях по виду спорта «</w:t>
      </w:r>
      <w:r>
        <w:rPr>
          <w:rFonts w:ascii="PT Astra Serif" w:hAnsi="PT Astra Serif"/>
          <w:sz w:val="24"/>
        </w:rPr>
        <w:t>самбо</w:t>
      </w:r>
      <w:r>
        <w:rPr>
          <w:rFonts w:ascii="PT Astra Serif" w:hAnsi="PT Astra Serif"/>
          <w:sz w:val="24"/>
        </w:rPr>
        <w:t>»;</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 формирование спортивной мотивации;</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 укрепление здоровья спортсменов. </w:t>
      </w:r>
    </w:p>
    <w:tbl>
      <w:tblPr>
        <w:tblStyle w:val="a3"/>
        <w:tblW w:w="10490" w:type="dxa"/>
        <w:tblInd w:w="-459" w:type="dxa"/>
        <w:tblLayout w:type="fixed"/>
        <w:tblLook w:val="04A0" w:firstRow="1" w:lastRow="0" w:firstColumn="1" w:lastColumn="0" w:noHBand="0" w:noVBand="1"/>
      </w:tblPr>
      <w:tblGrid>
        <w:gridCol w:w="535"/>
        <w:gridCol w:w="3009"/>
        <w:gridCol w:w="3402"/>
        <w:gridCol w:w="3544"/>
      </w:tblGrid>
      <w:tr w:rsidR="00201E4D" w:rsidTr="00201E4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w:t>
            </w:r>
          </w:p>
          <w:p w:rsidR="00201E4D" w:rsidRDefault="00201E4D" w:rsidP="00B3792D">
            <w:pPr>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Наименование результата</w:t>
            </w:r>
          </w:p>
        </w:tc>
        <w:tc>
          <w:tcPr>
            <w:tcW w:w="3402"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Критерии оценки результата</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Методы оценивания</w:t>
            </w:r>
          </w:p>
        </w:tc>
      </w:tr>
      <w:tr w:rsidR="00201E4D" w:rsidTr="00201E4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1</w:t>
            </w:r>
          </w:p>
        </w:tc>
        <w:tc>
          <w:tcPr>
            <w:tcW w:w="3009" w:type="dxa"/>
            <w:tcBorders>
              <w:top w:val="single" w:sz="4" w:space="0" w:color="auto"/>
              <w:left w:val="single" w:sz="4" w:space="0" w:color="auto"/>
              <w:bottom w:val="single" w:sz="4" w:space="0" w:color="auto"/>
              <w:right w:val="single" w:sz="4" w:space="0" w:color="auto"/>
            </w:tcBorders>
            <w:hideMark/>
          </w:tcPr>
          <w:p w:rsidR="00201E4D" w:rsidRPr="00626012" w:rsidRDefault="00201E4D" w:rsidP="00B3792D">
            <w:pPr>
              <w:rPr>
                <w:rFonts w:ascii="PT Astra Serif" w:hAnsi="PT Astra Serif"/>
              </w:rPr>
            </w:pPr>
            <w:r w:rsidRPr="00626012">
              <w:rPr>
                <w:rFonts w:ascii="PT Astra Serif" w:hAnsi="PT Astra Serif"/>
              </w:rPr>
              <w:t xml:space="preserve">Формирование </w:t>
            </w:r>
            <w:r>
              <w:rPr>
                <w:rFonts w:ascii="PT Astra Serif" w:hAnsi="PT Astra Serif"/>
              </w:rPr>
              <w:t>спортивной мотивации</w:t>
            </w:r>
          </w:p>
          <w:p w:rsidR="00201E4D" w:rsidRDefault="00201E4D" w:rsidP="00B3792D">
            <w:pPr>
              <w:jc w:val="both"/>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регулярность и систематичность посещения тренировок </w:t>
            </w:r>
          </w:p>
          <w:p w:rsidR="00201E4D" w:rsidRDefault="00201E4D" w:rsidP="00B3792D">
            <w:pPr>
              <w:jc w:val="both"/>
              <w:rPr>
                <w:rFonts w:ascii="PT Astra Serif" w:hAnsi="PT Astra Serif"/>
              </w:rPr>
            </w:pPr>
            <w:r>
              <w:rPr>
                <w:rFonts w:ascii="PT Astra Serif" w:hAnsi="PT Astra Serif"/>
              </w:rPr>
              <w:t>- выполнение тренировочного объема в соответствии с  требованиями ФССП</w:t>
            </w: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201E4D" w:rsidRDefault="00201E4D" w:rsidP="00B3792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201E4D" w:rsidRDefault="00201E4D" w:rsidP="00B3792D">
            <w:pPr>
              <w:jc w:val="both"/>
              <w:rPr>
                <w:rFonts w:ascii="PT Astra Serif" w:hAnsi="PT Astra Serif"/>
              </w:rPr>
            </w:pPr>
            <w:r>
              <w:rPr>
                <w:rFonts w:ascii="PT Astra Serif" w:hAnsi="PT Astra Serif"/>
              </w:rPr>
              <w:t xml:space="preserve">- педагогическое наблюдение </w:t>
            </w:r>
          </w:p>
        </w:tc>
      </w:tr>
      <w:tr w:rsidR="00201E4D" w:rsidTr="00201E4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sz w:val="24"/>
              </w:rPr>
            </w:pPr>
            <w:r>
              <w:rPr>
                <w:rFonts w:ascii="PT Astra Serif" w:hAnsi="PT Astra Serif"/>
                <w:sz w:val="24"/>
              </w:rPr>
              <w:t xml:space="preserve">Общая и специальная физическая, техническая, тактическая и психологическая подготовка </w:t>
            </w:r>
          </w:p>
          <w:p w:rsidR="00201E4D" w:rsidRPr="00544085" w:rsidRDefault="00201E4D" w:rsidP="00B3792D">
            <w:pPr>
              <w:jc w:val="both"/>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выполнение нормативов общей и специальной физической подготовки, необходимых для перевода на следующий год ТЭ </w:t>
            </w:r>
          </w:p>
          <w:p w:rsidR="00201E4D" w:rsidRDefault="00201E4D" w:rsidP="00B3792D">
            <w:pPr>
              <w:jc w:val="both"/>
              <w:rPr>
                <w:rFonts w:ascii="PT Astra Serif" w:hAnsi="PT Astra Serif"/>
              </w:rPr>
            </w:pPr>
            <w:r>
              <w:rPr>
                <w:rFonts w:ascii="PT Astra Serif" w:hAnsi="PT Astra Serif"/>
              </w:rPr>
              <w:t xml:space="preserve">-выполнение требований    технико-тактической подготовки, </w:t>
            </w:r>
            <w:r>
              <w:rPr>
                <w:rFonts w:ascii="PT Astra Serif" w:hAnsi="PT Astra Serif"/>
              </w:rPr>
              <w:lastRenderedPageBreak/>
              <w:t>необходимых для перевода на следующий год ТЭ</w:t>
            </w:r>
          </w:p>
          <w:p w:rsidR="00201E4D" w:rsidRDefault="00201E4D" w:rsidP="00B3792D">
            <w:pPr>
              <w:jc w:val="both"/>
              <w:rPr>
                <w:rFonts w:ascii="PT Astra Serif" w:hAnsi="PT Astra Serif"/>
              </w:rPr>
            </w:pPr>
            <w:r>
              <w:rPr>
                <w:rFonts w:ascii="PT Astra Serif" w:hAnsi="PT Astra Serif"/>
              </w:rPr>
              <w:t xml:space="preserve">-выполнение нормативов    тестов ВФСК «ГТО», соответствующих возрасту спортсмена </w:t>
            </w:r>
          </w:p>
        </w:tc>
        <w:tc>
          <w:tcPr>
            <w:tcW w:w="3544"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lastRenderedPageBreak/>
              <w:t>- тестирование;</w:t>
            </w:r>
          </w:p>
          <w:p w:rsidR="00201E4D" w:rsidRDefault="00201E4D" w:rsidP="00B3792D">
            <w:pPr>
              <w:jc w:val="both"/>
              <w:rPr>
                <w:rFonts w:ascii="PT Astra Serif" w:hAnsi="PT Astra Serif"/>
              </w:rPr>
            </w:pPr>
            <w:r>
              <w:rPr>
                <w:rFonts w:ascii="PT Astra Serif" w:hAnsi="PT Astra Serif"/>
              </w:rPr>
              <w:t xml:space="preserve"> - анализ результатов тестирования</w:t>
            </w:r>
          </w:p>
          <w:p w:rsidR="00201E4D" w:rsidRDefault="00201E4D" w:rsidP="00B3792D">
            <w:pPr>
              <w:jc w:val="both"/>
              <w:rPr>
                <w:rFonts w:ascii="PT Astra Serif" w:hAnsi="PT Astra Serif"/>
              </w:rPr>
            </w:pPr>
            <w:r>
              <w:rPr>
                <w:rFonts w:ascii="PT Astra Serif" w:hAnsi="PT Astra Serif"/>
              </w:rPr>
              <w:t xml:space="preserve">-педагогическое наблюдение </w:t>
            </w:r>
          </w:p>
          <w:p w:rsidR="00201E4D" w:rsidRDefault="00201E4D" w:rsidP="00B3792D">
            <w:pPr>
              <w:jc w:val="both"/>
              <w:rPr>
                <w:rFonts w:ascii="PT Astra Serif" w:hAnsi="PT Astra Serif"/>
              </w:rPr>
            </w:pPr>
          </w:p>
          <w:p w:rsidR="00201E4D" w:rsidRDefault="00201E4D" w:rsidP="00B3792D">
            <w:pPr>
              <w:jc w:val="both"/>
              <w:rPr>
                <w:rFonts w:ascii="PT Astra Serif" w:hAnsi="PT Astra Serif"/>
              </w:rPr>
            </w:pPr>
            <w:r>
              <w:rPr>
                <w:rFonts w:ascii="PT Astra Serif" w:hAnsi="PT Astra Serif"/>
              </w:rPr>
              <w:t xml:space="preserve"> </w:t>
            </w:r>
          </w:p>
          <w:p w:rsidR="00201E4D" w:rsidRDefault="00201E4D" w:rsidP="00B3792D">
            <w:pPr>
              <w:jc w:val="both"/>
              <w:rPr>
                <w:rFonts w:ascii="PT Astra Serif" w:hAnsi="PT Astra Serif"/>
              </w:rPr>
            </w:pPr>
          </w:p>
          <w:p w:rsidR="00201E4D" w:rsidRDefault="00201E4D" w:rsidP="00B3792D">
            <w:pPr>
              <w:jc w:val="both"/>
              <w:rPr>
                <w:rFonts w:ascii="PT Astra Serif" w:hAnsi="PT Astra Serif"/>
              </w:rPr>
            </w:pPr>
          </w:p>
        </w:tc>
      </w:tr>
      <w:tr w:rsidR="00201E4D" w:rsidTr="00201E4D">
        <w:tc>
          <w:tcPr>
            <w:tcW w:w="5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lastRenderedPageBreak/>
              <w:t>3.</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sz w:val="24"/>
              </w:rPr>
              <w:t>Приобретение опыта и достижение стабильности выступления на официальных спортивных соревнованиях по виду спорта «вольная борьба»;</w:t>
            </w:r>
          </w:p>
        </w:tc>
        <w:tc>
          <w:tcPr>
            <w:tcW w:w="3402"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выполнение объёма соревновательной деятельности на этапе ТЭ  в соответствии с требованиями ФССП</w:t>
            </w:r>
          </w:p>
          <w:p w:rsidR="00201E4D" w:rsidRDefault="00201E4D" w:rsidP="00B3792D">
            <w:pPr>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544"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изучение протоколов официальных спортивных соревнований;</w:t>
            </w:r>
          </w:p>
          <w:p w:rsidR="00201E4D" w:rsidRDefault="00201E4D" w:rsidP="00B3792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201E4D" w:rsidRDefault="00201E4D" w:rsidP="00B3792D">
            <w:pPr>
              <w:jc w:val="both"/>
              <w:rPr>
                <w:rFonts w:ascii="PT Astra Serif" w:hAnsi="PT Astra Serif"/>
              </w:rPr>
            </w:pPr>
            <w:r>
              <w:rPr>
                <w:rFonts w:ascii="PT Astra Serif" w:hAnsi="PT Astra Serif"/>
              </w:rPr>
              <w:t>-педагогическое наблюдение</w:t>
            </w:r>
          </w:p>
        </w:tc>
      </w:tr>
      <w:tr w:rsidR="00201E4D" w:rsidTr="00201E4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4.</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rPr>
                <w:rFonts w:ascii="PT Astra Serif" w:hAnsi="PT Astra Serif"/>
              </w:rPr>
            </w:pPr>
            <w:r>
              <w:rPr>
                <w:rFonts w:ascii="PT Astra Serif" w:hAnsi="PT Astra Serif"/>
              </w:rPr>
              <w:t>Знания об антидопинговых правилах</w:t>
            </w:r>
          </w:p>
          <w:p w:rsidR="00201E4D" w:rsidRDefault="00201E4D" w:rsidP="00B3792D">
            <w:pPr>
              <w:jc w:val="both"/>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hideMark/>
          </w:tcPr>
          <w:p w:rsidR="00201E4D" w:rsidRPr="00F95114" w:rsidRDefault="00201E4D" w:rsidP="00B3792D">
            <w:pPr>
              <w:jc w:val="both"/>
              <w:rPr>
                <w:rFonts w:ascii="PT Astra Serif" w:hAnsi="PT Astra Serif"/>
              </w:rPr>
            </w:pPr>
            <w:r>
              <w:rPr>
                <w:rFonts w:ascii="PT Astra Serif" w:hAnsi="PT Astra Serif"/>
              </w:rPr>
              <w:t>- уровень общих знаний об</w:t>
            </w:r>
            <w:r w:rsidRPr="00F95114">
              <w:rPr>
                <w:rFonts w:ascii="PT Astra Serif" w:hAnsi="PT Astra Serif"/>
              </w:rPr>
              <w:t xml:space="preserve"> </w:t>
            </w:r>
            <w:r>
              <w:rPr>
                <w:rFonts w:ascii="PT Astra Serif" w:hAnsi="PT Astra Serif"/>
              </w:rPr>
              <w:t>антидопинговых правилах</w:t>
            </w:r>
          </w:p>
          <w:p w:rsidR="00201E4D" w:rsidRDefault="00201E4D" w:rsidP="00B3792D">
            <w:pPr>
              <w:jc w:val="both"/>
              <w:rPr>
                <w:rFonts w:ascii="PT Astra Serif" w:hAnsi="PT Astra Serif"/>
              </w:rPr>
            </w:pPr>
            <w:r>
              <w:rPr>
                <w:rFonts w:ascii="PT Astra Serif" w:hAnsi="PT Astra Seri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201E4D" w:rsidRPr="00F95114" w:rsidRDefault="00201E4D" w:rsidP="00B3792D">
            <w:pPr>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201E4D" w:rsidTr="00201E4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5.</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Укрепление здоровья</w:t>
            </w:r>
          </w:p>
          <w:p w:rsidR="00201E4D" w:rsidRDefault="00201E4D" w:rsidP="00B3792D">
            <w:pPr>
              <w:rPr>
                <w:rFonts w:ascii="PT Astra Serif" w:hAnsi="PT Astra Serif"/>
              </w:rPr>
            </w:pPr>
          </w:p>
        </w:tc>
        <w:tc>
          <w:tcPr>
            <w:tcW w:w="3402"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p w:rsidR="00201E4D" w:rsidRDefault="00201E4D" w:rsidP="00B3792D">
            <w:pPr>
              <w:jc w:val="both"/>
              <w:rPr>
                <w:rFonts w:ascii="PT Astra Serif" w:hAnsi="PT Astra Serif"/>
              </w:rPr>
            </w:pPr>
          </w:p>
        </w:tc>
        <w:tc>
          <w:tcPr>
            <w:tcW w:w="3544"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наличие медицинского допуска по результатам ежегодного углубленного медицинского осмотра   </w:t>
            </w:r>
          </w:p>
        </w:tc>
      </w:tr>
    </w:tbl>
    <w:p w:rsidR="00201E4D" w:rsidRDefault="00201E4D" w:rsidP="00201E4D">
      <w:pPr>
        <w:spacing w:after="0"/>
        <w:ind w:firstLine="708"/>
        <w:jc w:val="both"/>
        <w:rPr>
          <w:rFonts w:ascii="PT Astra Serif" w:hAnsi="PT Astra Serif"/>
          <w:sz w:val="24"/>
          <w:szCs w:val="24"/>
        </w:rPr>
      </w:pPr>
    </w:p>
    <w:p w:rsidR="00201E4D" w:rsidRPr="00881F21" w:rsidRDefault="00201E4D" w:rsidP="00201E4D">
      <w:pPr>
        <w:spacing w:after="0"/>
        <w:ind w:firstLine="708"/>
        <w:jc w:val="both"/>
        <w:rPr>
          <w:rFonts w:ascii="PT Astra Serif" w:hAnsi="PT Astra Serif"/>
          <w:sz w:val="24"/>
          <w:szCs w:val="24"/>
        </w:rPr>
      </w:pPr>
      <w:r w:rsidRPr="00881F21">
        <w:rPr>
          <w:rFonts w:ascii="PT Astra Serif" w:hAnsi="PT Astra Serif"/>
          <w:sz w:val="24"/>
          <w:szCs w:val="24"/>
        </w:rPr>
        <w:t xml:space="preserve">На этапе совершенствования спортивного мастерства: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повышение функциональных возможностей организма спортсменов;</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 совершенствование общих и специальных физических качеств, технической, тактической и психологической подготовки;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стабильность демонстрации высоких спортивных результатов на региональных и всероссийских официальных спортивных соревнованиях;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выполнение (подтверждение) спортивного разряда «Кандидат в мастера спорта» по вольной борьбе;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поддержание высокого уровня спортивной мотивации; </w:t>
      </w:r>
    </w:p>
    <w:p w:rsidR="00201E4D" w:rsidRDefault="00201E4D" w:rsidP="00201E4D">
      <w:pPr>
        <w:spacing w:after="0" w:line="240" w:lineRule="auto"/>
        <w:ind w:firstLine="708"/>
        <w:jc w:val="both"/>
        <w:rPr>
          <w:rFonts w:ascii="PT Astra Serif" w:hAnsi="PT Astra Serif"/>
          <w:sz w:val="24"/>
        </w:rPr>
      </w:pPr>
      <w:r>
        <w:rPr>
          <w:rFonts w:ascii="PT Astra Serif" w:hAnsi="PT Astra Serif"/>
          <w:sz w:val="24"/>
        </w:rPr>
        <w:t xml:space="preserve">- сохранение здоровья спортсменов. </w:t>
      </w:r>
    </w:p>
    <w:tbl>
      <w:tblPr>
        <w:tblStyle w:val="a3"/>
        <w:tblW w:w="10348" w:type="dxa"/>
        <w:tblInd w:w="-459" w:type="dxa"/>
        <w:tblLayout w:type="fixed"/>
        <w:tblLook w:val="04A0" w:firstRow="1" w:lastRow="0" w:firstColumn="1" w:lastColumn="0" w:noHBand="0" w:noVBand="1"/>
      </w:tblPr>
      <w:tblGrid>
        <w:gridCol w:w="535"/>
        <w:gridCol w:w="3009"/>
        <w:gridCol w:w="3119"/>
        <w:gridCol w:w="3685"/>
      </w:tblGrid>
      <w:tr w:rsidR="00201E4D" w:rsidTr="00B3792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w:t>
            </w:r>
          </w:p>
          <w:p w:rsidR="00201E4D" w:rsidRDefault="00201E4D" w:rsidP="00B3792D">
            <w:pPr>
              <w:jc w:val="both"/>
              <w:rPr>
                <w:rFonts w:ascii="PT Astra Serif" w:hAnsi="PT Astra Serif"/>
              </w:rPr>
            </w:pPr>
            <w:proofErr w:type="gramStart"/>
            <w:r>
              <w:rPr>
                <w:rFonts w:ascii="PT Astra Serif" w:hAnsi="PT Astra Serif"/>
              </w:rPr>
              <w:t>п</w:t>
            </w:r>
            <w:proofErr w:type="gramEnd"/>
            <w:r>
              <w:rPr>
                <w:rFonts w:ascii="PT Astra Serif" w:hAnsi="PT Astra Serif"/>
              </w:rPr>
              <w:t>/п</w:t>
            </w:r>
          </w:p>
        </w:tc>
        <w:tc>
          <w:tcPr>
            <w:tcW w:w="300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Наименование результата</w:t>
            </w:r>
          </w:p>
        </w:tc>
        <w:tc>
          <w:tcPr>
            <w:tcW w:w="311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Критерии оценки результата</w:t>
            </w:r>
          </w:p>
        </w:tc>
        <w:tc>
          <w:tcPr>
            <w:tcW w:w="368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center"/>
              <w:rPr>
                <w:rFonts w:ascii="PT Astra Serif" w:hAnsi="PT Astra Serif"/>
              </w:rPr>
            </w:pPr>
            <w:r>
              <w:rPr>
                <w:rFonts w:ascii="PT Astra Serif" w:hAnsi="PT Astra Serif"/>
              </w:rPr>
              <w:t>Методы оценивания</w:t>
            </w:r>
          </w:p>
        </w:tc>
      </w:tr>
      <w:tr w:rsidR="00201E4D" w:rsidTr="00B3792D">
        <w:tc>
          <w:tcPr>
            <w:tcW w:w="5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1.</w:t>
            </w:r>
          </w:p>
        </w:tc>
        <w:tc>
          <w:tcPr>
            <w:tcW w:w="3009" w:type="dxa"/>
            <w:tcBorders>
              <w:top w:val="single" w:sz="4" w:space="0" w:color="auto"/>
              <w:left w:val="single" w:sz="4" w:space="0" w:color="auto"/>
              <w:bottom w:val="single" w:sz="4" w:space="0" w:color="auto"/>
              <w:right w:val="single" w:sz="4" w:space="0" w:color="auto"/>
            </w:tcBorders>
          </w:tcPr>
          <w:p w:rsidR="00201E4D" w:rsidRPr="00674C8A" w:rsidRDefault="00201E4D" w:rsidP="00B3792D">
            <w:pPr>
              <w:jc w:val="both"/>
              <w:rPr>
                <w:rFonts w:ascii="PT Astra Serif" w:hAnsi="PT Astra Serif"/>
              </w:rPr>
            </w:pPr>
            <w:r>
              <w:rPr>
                <w:rFonts w:ascii="PT Astra Serif" w:hAnsi="PT Astra Serif"/>
              </w:rPr>
              <w:t>-</w:t>
            </w:r>
            <w:r w:rsidRPr="00674C8A">
              <w:rPr>
                <w:rFonts w:ascii="PT Astra Serif" w:hAnsi="PT Astra Serif"/>
              </w:rPr>
              <w:t>повышение функциональных возможностей организма</w:t>
            </w:r>
            <w:r>
              <w:rPr>
                <w:rFonts w:ascii="PT Astra Serif" w:hAnsi="PT Astra Serif"/>
              </w:rPr>
              <w:t xml:space="preserve"> </w:t>
            </w:r>
            <w:r w:rsidRPr="00674C8A">
              <w:rPr>
                <w:rFonts w:ascii="PT Astra Serif" w:hAnsi="PT Astra Serif"/>
              </w:rPr>
              <w:t xml:space="preserve"> </w:t>
            </w:r>
          </w:p>
          <w:p w:rsidR="00201E4D" w:rsidRPr="00674C8A" w:rsidRDefault="00201E4D" w:rsidP="00B3792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-положительные  функциональные  пробы</w:t>
            </w:r>
          </w:p>
        </w:tc>
        <w:tc>
          <w:tcPr>
            <w:tcW w:w="368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проведение функционального тестирования в рамках ежегодного углубленного медицинского осмотра</w:t>
            </w:r>
          </w:p>
          <w:p w:rsidR="00201E4D" w:rsidRDefault="00201E4D" w:rsidP="00B3792D">
            <w:pPr>
              <w:jc w:val="both"/>
              <w:rPr>
                <w:rFonts w:ascii="PT Astra Serif" w:hAnsi="PT Astra Serif"/>
              </w:rPr>
            </w:pPr>
            <w:r>
              <w:rPr>
                <w:rFonts w:ascii="PT Astra Serif" w:hAnsi="PT Astra Serif"/>
              </w:rPr>
              <w:t xml:space="preserve">- педагогическое наблюдение   </w:t>
            </w:r>
          </w:p>
        </w:tc>
      </w:tr>
      <w:tr w:rsidR="00201E4D" w:rsidTr="00B3792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2</w:t>
            </w:r>
          </w:p>
        </w:tc>
        <w:tc>
          <w:tcPr>
            <w:tcW w:w="3009" w:type="dxa"/>
            <w:tcBorders>
              <w:top w:val="single" w:sz="4" w:space="0" w:color="auto"/>
              <w:left w:val="single" w:sz="4" w:space="0" w:color="auto"/>
              <w:bottom w:val="single" w:sz="4" w:space="0" w:color="auto"/>
              <w:right w:val="single" w:sz="4" w:space="0" w:color="auto"/>
            </w:tcBorders>
            <w:hideMark/>
          </w:tcPr>
          <w:p w:rsidR="00201E4D" w:rsidRDefault="00201E4D" w:rsidP="00B3792D">
            <w:pPr>
              <w:rPr>
                <w:rFonts w:ascii="PT Astra Serif" w:hAnsi="PT Astra Serif"/>
                <w:sz w:val="24"/>
              </w:rPr>
            </w:pPr>
            <w:r>
              <w:rPr>
                <w:rFonts w:ascii="PT Astra Serif" w:hAnsi="PT Astra Serif"/>
                <w:sz w:val="24"/>
              </w:rPr>
              <w:t xml:space="preserve">- поддержание высокого уровня спортивной мотивации </w:t>
            </w:r>
          </w:p>
          <w:p w:rsidR="00201E4D" w:rsidRDefault="00201E4D" w:rsidP="00B3792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выполнение объёмов тренировочных и соревновательных нагрузок в соответствии с ФССП</w:t>
            </w:r>
          </w:p>
          <w:p w:rsidR="00201E4D" w:rsidRDefault="00201E4D" w:rsidP="00B3792D">
            <w:pPr>
              <w:jc w:val="both"/>
              <w:rPr>
                <w:rFonts w:ascii="PT Astra Serif" w:hAnsi="PT Astra Serif"/>
              </w:rPr>
            </w:pPr>
            <w:r>
              <w:rPr>
                <w:rFonts w:ascii="PT Astra Serif" w:hAnsi="PT Astra Serif"/>
              </w:rPr>
              <w:t>- положительная динамика спортивных результатов</w:t>
            </w:r>
          </w:p>
        </w:tc>
        <w:tc>
          <w:tcPr>
            <w:tcW w:w="368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фиксация посещаемости в журналах учета работы тренировочных групп </w:t>
            </w:r>
          </w:p>
          <w:p w:rsidR="00201E4D" w:rsidRDefault="00201E4D" w:rsidP="00B3792D">
            <w:pPr>
              <w:jc w:val="both"/>
              <w:rPr>
                <w:rFonts w:ascii="PT Astra Serif" w:hAnsi="PT Astra Serif"/>
              </w:rPr>
            </w:pPr>
            <w:r>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201E4D" w:rsidRDefault="00201E4D" w:rsidP="00B3792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201E4D" w:rsidRDefault="00201E4D" w:rsidP="00B3792D">
            <w:pPr>
              <w:jc w:val="both"/>
              <w:rPr>
                <w:rFonts w:ascii="PT Astra Serif" w:hAnsi="PT Astra Serif"/>
              </w:rPr>
            </w:pPr>
            <w:r>
              <w:rPr>
                <w:rFonts w:ascii="PT Astra Serif" w:hAnsi="PT Astra Serif"/>
              </w:rPr>
              <w:t xml:space="preserve">- анализ результатов участия в официальных спортивных соревнованиях </w:t>
            </w:r>
          </w:p>
          <w:p w:rsidR="00201E4D" w:rsidRDefault="00201E4D" w:rsidP="00B3792D">
            <w:pPr>
              <w:jc w:val="both"/>
              <w:rPr>
                <w:rFonts w:ascii="PT Astra Serif" w:hAnsi="PT Astra Serif"/>
              </w:rPr>
            </w:pPr>
            <w:r>
              <w:rPr>
                <w:rFonts w:ascii="PT Astra Serif" w:hAnsi="PT Astra Serif"/>
              </w:rPr>
              <w:t>-педагогическое наблюдение</w:t>
            </w:r>
          </w:p>
        </w:tc>
      </w:tr>
      <w:tr w:rsidR="00201E4D" w:rsidTr="00B3792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3.</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ind w:firstLine="708"/>
              <w:jc w:val="both"/>
              <w:rPr>
                <w:rFonts w:ascii="PT Astra Serif" w:hAnsi="PT Astra Serif"/>
                <w:sz w:val="24"/>
              </w:rPr>
            </w:pPr>
            <w:r>
              <w:rPr>
                <w:rFonts w:ascii="PT Astra Serif" w:hAnsi="PT Astra Serif"/>
                <w:sz w:val="24"/>
              </w:rPr>
              <w:t xml:space="preserve">- совершенствование общих </w:t>
            </w:r>
            <w:r>
              <w:rPr>
                <w:rFonts w:ascii="PT Astra Serif" w:hAnsi="PT Astra Serif"/>
                <w:sz w:val="24"/>
              </w:rPr>
              <w:lastRenderedPageBreak/>
              <w:t xml:space="preserve">и специальных физических качеств, технической, тактической и психологической подготовки  </w:t>
            </w:r>
          </w:p>
          <w:p w:rsidR="00201E4D" w:rsidRPr="00544085" w:rsidRDefault="00201E4D" w:rsidP="00B3792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lastRenderedPageBreak/>
              <w:t xml:space="preserve">- выполнение нормативов общей и специальной </w:t>
            </w:r>
            <w:r>
              <w:rPr>
                <w:rFonts w:ascii="PT Astra Serif" w:hAnsi="PT Astra Serif"/>
              </w:rPr>
              <w:lastRenderedPageBreak/>
              <w:t xml:space="preserve">физической подготовки </w:t>
            </w:r>
          </w:p>
          <w:p w:rsidR="00201E4D" w:rsidRDefault="00201E4D" w:rsidP="00B3792D">
            <w:pPr>
              <w:jc w:val="both"/>
              <w:rPr>
                <w:rFonts w:ascii="PT Astra Serif" w:hAnsi="PT Astra Serif"/>
              </w:rPr>
            </w:pPr>
            <w:r>
              <w:rPr>
                <w:rFonts w:ascii="PT Astra Serif" w:hAnsi="PT Astra Serif"/>
              </w:rPr>
              <w:t>-выполнение требований    технико-тактической подготовки</w:t>
            </w:r>
          </w:p>
          <w:p w:rsidR="00201E4D" w:rsidRDefault="00201E4D" w:rsidP="00B3792D">
            <w:pPr>
              <w:jc w:val="both"/>
              <w:rPr>
                <w:rFonts w:ascii="PT Astra Serif" w:hAnsi="PT Astra Serif"/>
              </w:rPr>
            </w:pPr>
            <w:r>
              <w:rPr>
                <w:rFonts w:ascii="PT Astra Serif" w:hAnsi="PT Astra Serif"/>
              </w:rPr>
              <w:t xml:space="preserve">-уровень знаний по теоретической подготовке   </w:t>
            </w:r>
          </w:p>
          <w:p w:rsidR="00201E4D" w:rsidRDefault="00201E4D" w:rsidP="00B3792D">
            <w:pPr>
              <w:jc w:val="both"/>
              <w:rPr>
                <w:rFonts w:ascii="PT Astra Serif" w:hAnsi="PT Astra Serif"/>
              </w:rPr>
            </w:pPr>
            <w:r>
              <w:rPr>
                <w:rFonts w:ascii="PT Astra Serif" w:hAnsi="PT Astra Serif"/>
              </w:rPr>
              <w:t>-выполнение нормативов    тестов ВФСК «ГТО», соответствующих возрасту спортсмена</w:t>
            </w:r>
          </w:p>
        </w:tc>
        <w:tc>
          <w:tcPr>
            <w:tcW w:w="368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lastRenderedPageBreak/>
              <w:t>- тестирование</w:t>
            </w:r>
          </w:p>
          <w:p w:rsidR="00201E4D" w:rsidRDefault="00201E4D" w:rsidP="00B3792D">
            <w:pPr>
              <w:jc w:val="both"/>
              <w:rPr>
                <w:rFonts w:ascii="PT Astra Serif" w:hAnsi="PT Astra Serif"/>
              </w:rPr>
            </w:pPr>
            <w:r>
              <w:rPr>
                <w:rFonts w:ascii="PT Astra Serif" w:hAnsi="PT Astra Serif"/>
              </w:rPr>
              <w:t xml:space="preserve"> - анализ результатов тестирования </w:t>
            </w:r>
          </w:p>
          <w:p w:rsidR="00201E4D" w:rsidRDefault="00201E4D" w:rsidP="00B3792D">
            <w:pPr>
              <w:jc w:val="both"/>
              <w:rPr>
                <w:rFonts w:ascii="PT Astra Serif" w:hAnsi="PT Astra Serif"/>
              </w:rPr>
            </w:pPr>
          </w:p>
          <w:p w:rsidR="00201E4D" w:rsidRDefault="00201E4D" w:rsidP="00B3792D">
            <w:pPr>
              <w:jc w:val="both"/>
              <w:rPr>
                <w:rFonts w:ascii="PT Astra Serif" w:hAnsi="PT Astra Serif"/>
              </w:rPr>
            </w:pPr>
            <w:r>
              <w:rPr>
                <w:rFonts w:ascii="PT Astra Serif" w:hAnsi="PT Astra Serif"/>
              </w:rPr>
              <w:t xml:space="preserve"> </w:t>
            </w:r>
          </w:p>
          <w:p w:rsidR="00201E4D" w:rsidRDefault="00201E4D" w:rsidP="00B3792D">
            <w:pPr>
              <w:jc w:val="both"/>
              <w:rPr>
                <w:rFonts w:ascii="PT Astra Serif" w:hAnsi="PT Astra Serif"/>
              </w:rPr>
            </w:pPr>
          </w:p>
          <w:p w:rsidR="00201E4D" w:rsidRDefault="00201E4D" w:rsidP="00B3792D">
            <w:pPr>
              <w:jc w:val="both"/>
              <w:rPr>
                <w:rFonts w:ascii="PT Astra Serif" w:hAnsi="PT Astra Serif"/>
              </w:rPr>
            </w:pPr>
          </w:p>
        </w:tc>
      </w:tr>
      <w:tr w:rsidR="00201E4D" w:rsidTr="00B3792D">
        <w:tc>
          <w:tcPr>
            <w:tcW w:w="5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lastRenderedPageBreak/>
              <w:t>4.</w:t>
            </w:r>
          </w:p>
        </w:tc>
        <w:tc>
          <w:tcPr>
            <w:tcW w:w="300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sz w:val="24"/>
              </w:rPr>
              <w:t>-стабильность демонстрации высоких спортивных результатов на региональных и всероссийских официальных спортивных соревнованиях</w:t>
            </w:r>
          </w:p>
        </w:tc>
        <w:tc>
          <w:tcPr>
            <w:tcW w:w="3119"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выполнение объёма соревновательной деятельности на этапе НП  в соответствии с требованиями ФССП</w:t>
            </w:r>
          </w:p>
          <w:p w:rsidR="00201E4D" w:rsidRDefault="00201E4D" w:rsidP="00B3792D">
            <w:pPr>
              <w:jc w:val="both"/>
              <w:rPr>
                <w:rFonts w:ascii="PT Astra Serif" w:hAnsi="PT Astra Serif"/>
              </w:rPr>
            </w:pPr>
            <w:r>
              <w:rPr>
                <w:rFonts w:ascii="PT Astra Serif" w:hAnsi="PT Astra Serif"/>
              </w:rPr>
              <w:t>- положительная динамика результатов участия в официальных спортивных соревнованиях</w:t>
            </w:r>
          </w:p>
        </w:tc>
        <w:tc>
          <w:tcPr>
            <w:tcW w:w="368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изучение протоколов официальных спортивных соревнований;</w:t>
            </w:r>
          </w:p>
          <w:p w:rsidR="00201E4D" w:rsidRDefault="00201E4D" w:rsidP="00B3792D">
            <w:pPr>
              <w:jc w:val="both"/>
              <w:rPr>
                <w:rFonts w:ascii="PT Astra Serif" w:hAnsi="PT Astra Serif"/>
              </w:rPr>
            </w:pPr>
            <w:r>
              <w:rPr>
                <w:rFonts w:ascii="PT Astra Serif" w:hAnsi="PT Astra Serif"/>
              </w:rPr>
              <w:t>- учет участия спортсмена в официальных спортивных соревнованиях</w:t>
            </w:r>
          </w:p>
          <w:p w:rsidR="00201E4D" w:rsidRDefault="00201E4D" w:rsidP="00B3792D">
            <w:pPr>
              <w:jc w:val="both"/>
              <w:rPr>
                <w:rFonts w:ascii="PT Astra Serif" w:hAnsi="PT Astra Serif"/>
              </w:rPr>
            </w:pPr>
            <w:r>
              <w:rPr>
                <w:rFonts w:ascii="PT Astra Serif" w:hAnsi="PT Astra Serif"/>
              </w:rPr>
              <w:t>-педагогическое наблюдение</w:t>
            </w:r>
          </w:p>
        </w:tc>
      </w:tr>
      <w:tr w:rsidR="00201E4D" w:rsidTr="00B3792D">
        <w:tc>
          <w:tcPr>
            <w:tcW w:w="5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5.</w:t>
            </w:r>
          </w:p>
        </w:tc>
        <w:tc>
          <w:tcPr>
            <w:tcW w:w="3009" w:type="dxa"/>
            <w:tcBorders>
              <w:top w:val="single" w:sz="4" w:space="0" w:color="auto"/>
              <w:left w:val="single" w:sz="4" w:space="0" w:color="auto"/>
              <w:bottom w:val="single" w:sz="4" w:space="0" w:color="auto"/>
              <w:right w:val="single" w:sz="4" w:space="0" w:color="auto"/>
            </w:tcBorders>
          </w:tcPr>
          <w:p w:rsidR="00201E4D" w:rsidRPr="00E17F1F" w:rsidRDefault="00201E4D" w:rsidP="00B3792D">
            <w:pPr>
              <w:ind w:firstLine="66"/>
              <w:rPr>
                <w:rFonts w:ascii="PT Astra Serif" w:hAnsi="PT Astra Serif"/>
              </w:rPr>
            </w:pPr>
            <w:r w:rsidRPr="00E17F1F">
              <w:rPr>
                <w:rFonts w:ascii="PT Astra Serif" w:hAnsi="PT Astra Serif"/>
              </w:rPr>
              <w:t>- знания антидопинговых правил</w:t>
            </w:r>
            <w:r>
              <w:rPr>
                <w:rFonts w:ascii="PT Astra Serif" w:hAnsi="PT Astra Serif"/>
              </w:rPr>
              <w:t xml:space="preserve"> </w:t>
            </w:r>
          </w:p>
          <w:p w:rsidR="00201E4D" w:rsidRDefault="00201E4D" w:rsidP="00B3792D">
            <w:pPr>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201E4D" w:rsidRPr="00F95114" w:rsidRDefault="00201E4D" w:rsidP="00B3792D">
            <w:pPr>
              <w:jc w:val="both"/>
              <w:rPr>
                <w:rFonts w:ascii="PT Astra Serif" w:hAnsi="PT Astra Serif"/>
              </w:rPr>
            </w:pPr>
            <w:r>
              <w:rPr>
                <w:rFonts w:ascii="PT Astra Serif" w:hAnsi="PT Astra Serif"/>
              </w:rPr>
              <w:t>- уровень знаний об</w:t>
            </w:r>
            <w:r w:rsidRPr="00F95114">
              <w:rPr>
                <w:rFonts w:ascii="PT Astra Serif" w:hAnsi="PT Astra Serif"/>
              </w:rPr>
              <w:t xml:space="preserve"> </w:t>
            </w:r>
            <w:r>
              <w:rPr>
                <w:rFonts w:ascii="PT Astra Serif" w:hAnsi="PT Astra Serif"/>
              </w:rPr>
              <w:t>антидопинговых правилах</w:t>
            </w:r>
          </w:p>
          <w:p w:rsidR="00201E4D" w:rsidRPr="00065FFF" w:rsidRDefault="00201E4D" w:rsidP="00B3792D">
            <w:pPr>
              <w:jc w:val="both"/>
              <w:rPr>
                <w:rFonts w:ascii="PT Astra Serif" w:hAnsi="PT Astra Serif"/>
              </w:rPr>
            </w:pPr>
          </w:p>
        </w:tc>
        <w:tc>
          <w:tcPr>
            <w:tcW w:w="368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 xml:space="preserve">- наличие сертификата  о прохождении онлайн обучения   на сайте РУСАДА: «Антидопинг курс»     </w:t>
            </w:r>
          </w:p>
        </w:tc>
      </w:tr>
      <w:tr w:rsidR="00201E4D" w:rsidTr="00B3792D">
        <w:tc>
          <w:tcPr>
            <w:tcW w:w="53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6.</w:t>
            </w:r>
          </w:p>
        </w:tc>
        <w:tc>
          <w:tcPr>
            <w:tcW w:w="3009" w:type="dxa"/>
            <w:tcBorders>
              <w:top w:val="single" w:sz="4" w:space="0" w:color="auto"/>
              <w:left w:val="single" w:sz="4" w:space="0" w:color="auto"/>
              <w:bottom w:val="single" w:sz="4" w:space="0" w:color="auto"/>
              <w:right w:val="single" w:sz="4" w:space="0" w:color="auto"/>
            </w:tcBorders>
          </w:tcPr>
          <w:p w:rsidR="00201E4D" w:rsidRPr="00E17F1F" w:rsidRDefault="00201E4D" w:rsidP="00B3792D">
            <w:pPr>
              <w:jc w:val="both"/>
              <w:rPr>
                <w:rFonts w:ascii="PT Astra Serif" w:hAnsi="PT Astra Serif"/>
              </w:rPr>
            </w:pPr>
            <w:r w:rsidRPr="00E17F1F">
              <w:rPr>
                <w:rFonts w:ascii="PT Astra Serif" w:hAnsi="PT Astra Serif"/>
              </w:rPr>
              <w:t>- сохранение здоровья</w:t>
            </w:r>
          </w:p>
          <w:p w:rsidR="00201E4D" w:rsidRDefault="00201E4D" w:rsidP="00B3792D">
            <w:pPr>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отсутствие противопоказаний для занятий избранным видом спорта </w:t>
            </w:r>
          </w:p>
        </w:tc>
        <w:tc>
          <w:tcPr>
            <w:tcW w:w="3685" w:type="dxa"/>
            <w:tcBorders>
              <w:top w:val="single" w:sz="4" w:space="0" w:color="auto"/>
              <w:left w:val="single" w:sz="4" w:space="0" w:color="auto"/>
              <w:bottom w:val="single" w:sz="4" w:space="0" w:color="auto"/>
              <w:right w:val="single" w:sz="4" w:space="0" w:color="auto"/>
            </w:tcBorders>
            <w:hideMark/>
          </w:tcPr>
          <w:p w:rsidR="00201E4D" w:rsidRDefault="00201E4D" w:rsidP="00B3792D">
            <w:pPr>
              <w:jc w:val="both"/>
              <w:rPr>
                <w:rFonts w:ascii="PT Astra Serif" w:hAnsi="PT Astra Serif"/>
              </w:rPr>
            </w:pPr>
            <w:r>
              <w:rPr>
                <w:rFonts w:ascii="PT Astra Serif" w:hAnsi="PT Astra Serif"/>
              </w:rPr>
              <w:t xml:space="preserve">- ежегодный углубленный медицинский осмотр  </w:t>
            </w:r>
          </w:p>
        </w:tc>
      </w:tr>
      <w:tr w:rsidR="00201E4D" w:rsidTr="00B3792D">
        <w:tc>
          <w:tcPr>
            <w:tcW w:w="535" w:type="dxa"/>
            <w:tcBorders>
              <w:top w:val="single" w:sz="4" w:space="0" w:color="auto"/>
              <w:left w:val="single" w:sz="4" w:space="0" w:color="auto"/>
              <w:bottom w:val="single" w:sz="4" w:space="0" w:color="auto"/>
              <w:right w:val="single" w:sz="4" w:space="0" w:color="auto"/>
            </w:tcBorders>
          </w:tcPr>
          <w:p w:rsidR="00201E4D" w:rsidRDefault="00201E4D" w:rsidP="00B3792D">
            <w:pPr>
              <w:jc w:val="both"/>
              <w:rPr>
                <w:rFonts w:ascii="PT Astra Serif" w:hAnsi="PT Astra Serif"/>
              </w:rPr>
            </w:pPr>
            <w:r>
              <w:rPr>
                <w:rFonts w:ascii="PT Astra Serif" w:hAnsi="PT Astra Serif"/>
              </w:rPr>
              <w:t>7.</w:t>
            </w:r>
          </w:p>
        </w:tc>
        <w:tc>
          <w:tcPr>
            <w:tcW w:w="9813" w:type="dxa"/>
            <w:gridSpan w:val="3"/>
            <w:tcBorders>
              <w:top w:val="single" w:sz="4" w:space="0" w:color="auto"/>
              <w:left w:val="single" w:sz="4" w:space="0" w:color="auto"/>
              <w:bottom w:val="single" w:sz="4" w:space="0" w:color="auto"/>
              <w:right w:val="single" w:sz="4" w:space="0" w:color="auto"/>
            </w:tcBorders>
          </w:tcPr>
          <w:p w:rsidR="00201E4D" w:rsidRDefault="00201E4D" w:rsidP="00201E4D">
            <w:pPr>
              <w:jc w:val="both"/>
              <w:rPr>
                <w:rFonts w:ascii="PT Astra Serif" w:hAnsi="PT Astra Serif"/>
              </w:rPr>
            </w:pPr>
            <w:r>
              <w:rPr>
                <w:rFonts w:ascii="PT Astra Serif" w:hAnsi="PT Astra Serif"/>
                <w:sz w:val="24"/>
              </w:rPr>
              <w:t>В</w:t>
            </w:r>
            <w:r>
              <w:rPr>
                <w:rFonts w:ascii="PT Astra Serif" w:hAnsi="PT Astra Serif"/>
                <w:sz w:val="24"/>
              </w:rPr>
              <w:t xml:space="preserve">ыполнение (подтверждение) спортивного разряда «Кандидат в мастера спорта» по </w:t>
            </w:r>
            <w:r>
              <w:rPr>
                <w:rFonts w:ascii="PT Astra Serif" w:hAnsi="PT Astra Serif"/>
                <w:sz w:val="24"/>
              </w:rPr>
              <w:t>самбо</w:t>
            </w:r>
            <w:r>
              <w:rPr>
                <w:rFonts w:ascii="PT Astra Serif" w:hAnsi="PT Astra Serif"/>
                <w:sz w:val="24"/>
              </w:rPr>
              <w:t xml:space="preserve"> </w:t>
            </w:r>
          </w:p>
        </w:tc>
      </w:tr>
    </w:tbl>
    <w:p w:rsidR="00201E4D" w:rsidRDefault="00201E4D" w:rsidP="00201E4D">
      <w:pPr>
        <w:spacing w:after="0" w:line="240" w:lineRule="auto"/>
        <w:ind w:firstLine="708"/>
        <w:jc w:val="both"/>
        <w:rPr>
          <w:rFonts w:ascii="PT Astra Serif" w:hAnsi="PT Astra Serif"/>
          <w:sz w:val="24"/>
        </w:rPr>
      </w:pPr>
    </w:p>
    <w:p w:rsidR="00443ADD" w:rsidRDefault="00443ADD" w:rsidP="00B00170">
      <w:pPr>
        <w:pStyle w:val="2"/>
        <w:spacing w:before="0" w:after="0" w:line="240" w:lineRule="auto"/>
        <w:jc w:val="center"/>
        <w:rPr>
          <w:rFonts w:ascii="Times New Roman" w:hAnsi="Times New Roman" w:cs="Times New Roman"/>
          <w:bCs w:val="0"/>
          <w:i w:val="0"/>
          <w:iCs w:val="0"/>
          <w:sz w:val="24"/>
          <w:szCs w:val="24"/>
        </w:rPr>
      </w:pPr>
    </w:p>
    <w:p w:rsidR="00443ADD" w:rsidRDefault="00443ADD" w:rsidP="00443ADD">
      <w:pPr>
        <w:pStyle w:val="2"/>
        <w:spacing w:before="0" w:after="0" w:line="240" w:lineRule="auto"/>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4</w:t>
      </w:r>
      <w:r w:rsidRPr="00F705BF">
        <w:rPr>
          <w:rFonts w:ascii="Times New Roman" w:hAnsi="Times New Roman" w:cs="Times New Roman"/>
          <w:bCs w:val="0"/>
          <w:i w:val="0"/>
          <w:iCs w:val="0"/>
          <w:sz w:val="24"/>
          <w:szCs w:val="24"/>
        </w:rPr>
        <w:t>.</w:t>
      </w:r>
      <w:r>
        <w:rPr>
          <w:rFonts w:ascii="Times New Roman" w:hAnsi="Times New Roman" w:cs="Times New Roman"/>
          <w:bCs w:val="0"/>
          <w:i w:val="0"/>
          <w:iCs w:val="0"/>
          <w:sz w:val="24"/>
          <w:szCs w:val="24"/>
        </w:rPr>
        <w:t>2</w:t>
      </w:r>
      <w:r w:rsidRPr="00F705BF">
        <w:rPr>
          <w:rFonts w:ascii="Times New Roman" w:hAnsi="Times New Roman" w:cs="Times New Roman"/>
          <w:bCs w:val="0"/>
          <w:i w:val="0"/>
          <w:iCs w:val="0"/>
          <w:sz w:val="24"/>
          <w:szCs w:val="24"/>
        </w:rPr>
        <w:t>. Виды контроля общей и специальной физической, спортивно-технической и тактической подготовки</w:t>
      </w:r>
      <w:r>
        <w:rPr>
          <w:rFonts w:ascii="Times New Roman" w:hAnsi="Times New Roman" w:cs="Times New Roman"/>
          <w:bCs w:val="0"/>
          <w:i w:val="0"/>
          <w:iCs w:val="0"/>
          <w:sz w:val="24"/>
          <w:szCs w:val="24"/>
        </w:rPr>
        <w:t>, комплексы контрольных испытаний и контрольно-переводные нормативы по годам и этапам спортивной подготовки и сроки проведения контроля</w:t>
      </w:r>
    </w:p>
    <w:p w:rsidR="00443ADD" w:rsidRDefault="00443ADD" w:rsidP="00443ADD">
      <w:pPr>
        <w:pStyle w:val="Default"/>
        <w:ind w:firstLine="709"/>
        <w:jc w:val="both"/>
      </w:pPr>
    </w:p>
    <w:p w:rsidR="00443ADD" w:rsidRDefault="00443ADD" w:rsidP="00B00170">
      <w:pPr>
        <w:pStyle w:val="Default"/>
        <w:ind w:firstLine="709"/>
        <w:jc w:val="both"/>
      </w:pPr>
      <w:r>
        <w:t>Контроль уровня общей и специальной физической подготовки включает в себя комплекс контрольных испытаний и контрольно-переводных нормативов по годам и этапам подготовки.</w:t>
      </w:r>
    </w:p>
    <w:p w:rsidR="00443ADD" w:rsidRDefault="00443ADD" w:rsidP="00B00170">
      <w:pPr>
        <w:pStyle w:val="Default"/>
        <w:ind w:firstLine="709"/>
        <w:jc w:val="both"/>
      </w:pPr>
      <w:r>
        <w:t>Уровень технического мастерства подтверждается выполнением обязательной технической программы.</w:t>
      </w:r>
    </w:p>
    <w:p w:rsidR="00443ADD" w:rsidRDefault="00443ADD" w:rsidP="00B00170">
      <w:pPr>
        <w:pStyle w:val="Default"/>
        <w:ind w:firstLine="709"/>
        <w:jc w:val="both"/>
      </w:pPr>
      <w:r>
        <w:t xml:space="preserve">Выполнение спортивного разряда подтверждается протоколам соревнований. Уровень спортивных результатов является определяющим фактором в системе спортивного отбора. </w:t>
      </w:r>
    </w:p>
    <w:p w:rsidR="00443ADD" w:rsidRDefault="00443ADD" w:rsidP="00B00170">
      <w:pPr>
        <w:pStyle w:val="Default"/>
        <w:ind w:firstLine="709"/>
        <w:jc w:val="both"/>
      </w:pPr>
      <w:r>
        <w:t>Нормативы по видам спортивной подготовки и их соотношение на этапах спортивной подготовки в группах, занимающихся видом спорта самбо, включают в себя:</w:t>
      </w:r>
    </w:p>
    <w:p w:rsidR="00443ADD" w:rsidRDefault="00443ADD" w:rsidP="00B00170">
      <w:pPr>
        <w:pStyle w:val="Default"/>
        <w:ind w:firstLine="709"/>
        <w:jc w:val="both"/>
      </w:pPr>
      <w:r>
        <w:t>- нормативы общей физической и специальной физической подготовки для зачисления в группы на этапе начальной подготовки;</w:t>
      </w:r>
    </w:p>
    <w:p w:rsidR="00443ADD" w:rsidRDefault="00443ADD" w:rsidP="00B00170">
      <w:pPr>
        <w:pStyle w:val="Default"/>
        <w:ind w:firstLine="709"/>
        <w:jc w:val="both"/>
      </w:pPr>
      <w:r>
        <w:t>-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443ADD" w:rsidRDefault="00443ADD" w:rsidP="00B00170">
      <w:pPr>
        <w:pStyle w:val="Default"/>
        <w:ind w:firstLine="709"/>
        <w:jc w:val="both"/>
      </w:pPr>
      <w:r>
        <w:t>- нормативы общей физической и специальной физической подготовки для зачисления в группы на   этапе совершенствования спортивного мастерства.</w:t>
      </w:r>
    </w:p>
    <w:p w:rsidR="00482891" w:rsidRPr="00E90A37" w:rsidRDefault="00482891" w:rsidP="00482891">
      <w:pPr>
        <w:pStyle w:val="Default"/>
        <w:ind w:firstLine="709"/>
        <w:jc w:val="both"/>
        <w:rPr>
          <w:rFonts w:ascii="PT Astra Serif" w:hAnsi="PT Astra Serif"/>
        </w:rPr>
      </w:pPr>
      <w:r>
        <w:rPr>
          <w:rFonts w:ascii="PT Astra Serif" w:hAnsi="PT Astra Serif"/>
        </w:rPr>
        <w:t>Для всех этапов подготовки необходима сдача нормативов испытаний (тестов) комплекса ВФСК ГТО по возрастным ступеням.</w:t>
      </w:r>
    </w:p>
    <w:p w:rsidR="00482891" w:rsidRDefault="00482891" w:rsidP="00201E4D">
      <w:pPr>
        <w:pStyle w:val="Default"/>
        <w:ind w:firstLine="709"/>
        <w:jc w:val="both"/>
      </w:pPr>
      <w:r>
        <w:t>По результатам выполнения контрольных нормативов,</w:t>
      </w:r>
      <w:r w:rsidRPr="00E90A37">
        <w:rPr>
          <w:rFonts w:ascii="PT Astra Serif" w:hAnsi="PT Astra Serif"/>
        </w:rPr>
        <w:t xml:space="preserve"> </w:t>
      </w:r>
      <w:r>
        <w:rPr>
          <w:rFonts w:ascii="PT Astra Serif" w:hAnsi="PT Astra Serif"/>
        </w:rPr>
        <w:t>нормативов испытаний (тестов) комплекса ВФСК ГТО,</w:t>
      </w:r>
      <w:r>
        <w:t xml:space="preserve"> занимающиеся зачисляются (переводятся) на соответствующий этап </w:t>
      </w:r>
      <w:r w:rsidR="00201E4D">
        <w:t>(период) спортивной подготовки.</w:t>
      </w:r>
    </w:p>
    <w:p w:rsidR="00443ADD" w:rsidRDefault="00443ADD" w:rsidP="00B00170">
      <w:pPr>
        <w:pStyle w:val="Default"/>
        <w:ind w:firstLine="709"/>
        <w:jc w:val="both"/>
      </w:pPr>
      <w:r>
        <w:lastRenderedPageBreak/>
        <w:t xml:space="preserve">Сроки приёма контрольных </w:t>
      </w:r>
      <w:r w:rsidR="00482891">
        <w:t>тестов</w:t>
      </w:r>
      <w:r>
        <w:t xml:space="preserve"> общей физической и специальной физической подготовки</w:t>
      </w:r>
      <w:r w:rsidR="00482891">
        <w:t>, тестов</w:t>
      </w:r>
      <w:r w:rsidR="00482891" w:rsidRPr="00482891">
        <w:rPr>
          <w:rFonts w:ascii="PT Astra Serif" w:hAnsi="PT Astra Serif"/>
        </w:rPr>
        <w:t xml:space="preserve"> </w:t>
      </w:r>
      <w:r w:rsidR="00482891">
        <w:rPr>
          <w:rFonts w:ascii="PT Astra Serif" w:hAnsi="PT Astra Serif"/>
        </w:rPr>
        <w:t>комплекса ВФСК ГТО</w:t>
      </w:r>
      <w:r>
        <w:t xml:space="preserve"> для зачисления (перевода) в группы на этапах (периодах) подготовки устанавливаются локальным нормативным актом Учреждения.</w:t>
      </w:r>
    </w:p>
    <w:p w:rsidR="00201E4D" w:rsidRDefault="00201E4D" w:rsidP="00201E4D">
      <w:pPr>
        <w:jc w:val="both"/>
        <w:rPr>
          <w:rFonts w:ascii="PT Astra Serif" w:hAnsi="PT Astra Serif"/>
          <w:sz w:val="20"/>
        </w:rPr>
      </w:pPr>
      <w:r>
        <w:rPr>
          <w:rFonts w:ascii="PT Astra Serif" w:hAnsi="PT Astra Serif"/>
          <w:sz w:val="20"/>
        </w:rPr>
        <w:t xml:space="preserve"> (зачисления) на следующий этап  подготовки. </w:t>
      </w:r>
    </w:p>
    <w:p w:rsidR="00C93338" w:rsidRDefault="00C93338" w:rsidP="00B00170">
      <w:pPr>
        <w:pStyle w:val="Default"/>
        <w:ind w:firstLine="709"/>
        <w:jc w:val="both"/>
      </w:pPr>
    </w:p>
    <w:p w:rsidR="00443ADD" w:rsidRPr="00443ADD" w:rsidRDefault="00443ADD" w:rsidP="00443ADD">
      <w:pPr>
        <w:pStyle w:val="Default"/>
        <w:ind w:firstLine="709"/>
        <w:jc w:val="right"/>
        <w:rPr>
          <w:rFonts w:ascii="PT Astra Serif" w:hAnsi="PT Astra Serif"/>
          <w:color w:val="000000" w:themeColor="text1"/>
          <w:sz w:val="20"/>
          <w:szCs w:val="20"/>
        </w:rPr>
      </w:pPr>
      <w:r w:rsidRPr="00443ADD">
        <w:rPr>
          <w:rFonts w:ascii="PT Astra Serif" w:hAnsi="PT Astra Serif"/>
          <w:color w:val="000000" w:themeColor="text1"/>
          <w:sz w:val="20"/>
          <w:szCs w:val="20"/>
        </w:rPr>
        <w:t>Т</w:t>
      </w:r>
      <w:r w:rsidR="00C93338">
        <w:rPr>
          <w:rFonts w:ascii="PT Astra Serif" w:hAnsi="PT Astra Serif"/>
          <w:color w:val="000000" w:themeColor="text1"/>
          <w:sz w:val="20"/>
          <w:szCs w:val="20"/>
        </w:rPr>
        <w:t>аблица №1</w:t>
      </w:r>
      <w:r w:rsidR="00B00170">
        <w:rPr>
          <w:rFonts w:ascii="PT Astra Serif" w:hAnsi="PT Astra Serif"/>
          <w:color w:val="000000" w:themeColor="text1"/>
          <w:sz w:val="20"/>
          <w:szCs w:val="20"/>
        </w:rPr>
        <w:t>3</w:t>
      </w:r>
    </w:p>
    <w:p w:rsidR="00443ADD" w:rsidRPr="000429A6" w:rsidRDefault="009365C7" w:rsidP="00C93338">
      <w:pPr>
        <w:spacing w:after="0"/>
        <w:rPr>
          <w:rFonts w:ascii="PT Astra Serif" w:hAnsi="PT Astra Serif" w:cs="Times New Roman"/>
          <w:bCs/>
          <w:color w:val="000000" w:themeColor="text1"/>
          <w:sz w:val="24"/>
          <w:szCs w:val="24"/>
        </w:rPr>
      </w:pPr>
      <w:r>
        <w:rPr>
          <w:rFonts w:ascii="PT Astra Serif" w:hAnsi="PT Astra Serif" w:cs="Arial"/>
          <w:color w:val="000000" w:themeColor="text1"/>
          <w:spacing w:val="2"/>
          <w:sz w:val="20"/>
          <w:szCs w:val="20"/>
          <w:shd w:val="clear" w:color="auto" w:fill="FFFFFF"/>
        </w:rPr>
        <w:t xml:space="preserve"> </w:t>
      </w:r>
    </w:p>
    <w:p w:rsidR="000429A6" w:rsidRPr="009365C7" w:rsidRDefault="000429A6" w:rsidP="000429A6">
      <w:pPr>
        <w:spacing w:after="0" w:line="240" w:lineRule="auto"/>
        <w:jc w:val="center"/>
        <w:rPr>
          <w:rFonts w:ascii="PT Astra Serif" w:eastAsia="Times New Roman" w:hAnsi="PT Astra Serif" w:cs="Times New Roman"/>
          <w:b/>
          <w:bCs/>
          <w:color w:val="000000"/>
          <w:sz w:val="24"/>
          <w:szCs w:val="24"/>
          <w:lang w:eastAsia="ru-RU"/>
        </w:rPr>
      </w:pPr>
      <w:r w:rsidRPr="009365C7">
        <w:rPr>
          <w:rFonts w:ascii="PT Astra Serif" w:eastAsia="Times New Roman" w:hAnsi="PT Astra Serif" w:cs="Times New Roman"/>
          <w:b/>
          <w:bCs/>
          <w:color w:val="000000"/>
          <w:sz w:val="24"/>
          <w:szCs w:val="24"/>
          <w:lang w:eastAsia="ru-RU"/>
        </w:rPr>
        <w:t>Нормативы общей физической и специальной физической подготовки для</w:t>
      </w:r>
      <w:r w:rsidRPr="009365C7">
        <w:rPr>
          <w:rFonts w:ascii="PT Astra Serif" w:eastAsia="Times New Roman" w:hAnsi="PT Astra Serif" w:cs="Times New Roman"/>
          <w:b/>
          <w:bCs/>
          <w:color w:val="000000"/>
          <w:sz w:val="24"/>
          <w:szCs w:val="24"/>
          <w:lang w:eastAsia="ru-RU"/>
        </w:rPr>
        <w:br/>
        <w:t>зачисления в группы на этапе начальной подготовки (НП-1)</w:t>
      </w:r>
    </w:p>
    <w:p w:rsidR="000429A6" w:rsidRPr="009365C7" w:rsidRDefault="000429A6" w:rsidP="000429A6">
      <w:pPr>
        <w:spacing w:after="0" w:line="240" w:lineRule="auto"/>
        <w:jc w:val="center"/>
        <w:rPr>
          <w:rFonts w:ascii="PT Astra Serif" w:eastAsia="Times New Roman" w:hAnsi="PT Astra Serif" w:cs="Times New Roman"/>
          <w:b/>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62"/>
        <w:gridCol w:w="283"/>
        <w:gridCol w:w="3686"/>
      </w:tblGrid>
      <w:tr w:rsidR="000429A6" w:rsidRPr="000429A6" w:rsidTr="009365C7">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Развиваемое</w:t>
            </w:r>
            <w:r w:rsidRPr="000429A6">
              <w:rPr>
                <w:rFonts w:ascii="PT Astra Serif" w:eastAsia="Times New Roman" w:hAnsi="PT Astra Serif" w:cs="Times New Roman"/>
                <w:color w:val="000000"/>
                <w:lang w:eastAsia="ru-RU"/>
              </w:rPr>
              <w:br/>
              <w:t>физическое качество</w:t>
            </w:r>
          </w:p>
        </w:tc>
        <w:tc>
          <w:tcPr>
            <w:tcW w:w="7031" w:type="dxa"/>
            <w:gridSpan w:val="4"/>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Контрольные упражнения (тесты)</w:t>
            </w:r>
          </w:p>
        </w:tc>
      </w:tr>
      <w:tr w:rsidR="000429A6" w:rsidRPr="000429A6" w:rsidTr="009365C7">
        <w:tc>
          <w:tcPr>
            <w:tcW w:w="3000" w:type="dxa"/>
            <w:vMerge/>
            <w:tcBorders>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p>
        </w:tc>
        <w:tc>
          <w:tcPr>
            <w:tcW w:w="3062" w:type="dxa"/>
            <w:gridSpan w:val="2"/>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Юноши</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Девушки</w:t>
            </w:r>
          </w:p>
        </w:tc>
      </w:tr>
      <w:tr w:rsidR="000429A6" w:rsidRPr="000429A6" w:rsidTr="009365C7">
        <w:trPr>
          <w:trHeight w:val="537"/>
        </w:trPr>
        <w:tc>
          <w:tcPr>
            <w:tcW w:w="10031" w:type="dxa"/>
            <w:gridSpan w:val="5"/>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весовая категория 26 кг, весовая категория 29 кг, весовая категория 31 кг, весовая</w:t>
            </w:r>
            <w:r w:rsidRPr="000429A6">
              <w:rPr>
                <w:rFonts w:ascii="PT Astra Serif" w:eastAsia="Times New Roman" w:hAnsi="PT Astra Serif" w:cs="Times New Roman"/>
                <w:color w:val="000000"/>
                <w:lang w:eastAsia="ru-RU"/>
              </w:rPr>
              <w:br/>
              <w:t>категория 34 кг, весовая категория 38 кг</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Скоростные качества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11,8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12,2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Выносливость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5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25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Силовые качества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перекладине</w:t>
            </w:r>
            <w:r w:rsidRPr="000429A6">
              <w:rPr>
                <w:rFonts w:ascii="PT Astra Serif" w:eastAsia="Times New Roman" w:hAnsi="PT Astra Serif" w:cs="Times New Roman"/>
                <w:color w:val="000000"/>
                <w:lang w:eastAsia="ru-RU"/>
              </w:rPr>
              <w:br/>
              <w:t>(не менее 2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низкой перекладине</w:t>
            </w:r>
            <w:r w:rsidRPr="000429A6">
              <w:rPr>
                <w:rFonts w:ascii="PT Astra Serif" w:eastAsia="Times New Roman" w:hAnsi="PT Astra Serif" w:cs="Times New Roman"/>
                <w:color w:val="000000"/>
                <w:lang w:eastAsia="ru-RU"/>
              </w:rPr>
              <w:br/>
              <w:t>(не менее 7 раз)</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w:t>
            </w:r>
            <w:r w:rsidRPr="000429A6">
              <w:rPr>
                <w:rFonts w:ascii="PT Astra Serif" w:eastAsia="Times New Roman" w:hAnsi="PT Astra Serif" w:cs="Times New Roman"/>
                <w:color w:val="000000"/>
                <w:lang w:eastAsia="ru-RU"/>
              </w:rPr>
              <w:br/>
              <w:t>в упоре лежа на полу</w:t>
            </w:r>
            <w:r w:rsidRPr="000429A6">
              <w:rPr>
                <w:rFonts w:ascii="PT Astra Serif" w:eastAsia="Times New Roman" w:hAnsi="PT Astra Serif" w:cs="Times New Roman"/>
                <w:color w:val="000000"/>
                <w:lang w:eastAsia="ru-RU"/>
              </w:rPr>
              <w:br/>
              <w:t>(не менее 10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 в</w:t>
            </w:r>
            <w:r w:rsidRPr="000429A6">
              <w:rPr>
                <w:rFonts w:ascii="PT Astra Serif" w:eastAsia="Times New Roman" w:hAnsi="PT Astra Serif" w:cs="Times New Roman"/>
                <w:color w:val="000000"/>
                <w:lang w:eastAsia="ru-RU"/>
              </w:rPr>
              <w:br/>
              <w:t>упоре лежа на полу</w:t>
            </w:r>
            <w:r w:rsidRPr="000429A6">
              <w:rPr>
                <w:rFonts w:ascii="PT Astra Serif" w:eastAsia="Times New Roman" w:hAnsi="PT Astra Serif" w:cs="Times New Roman"/>
                <w:color w:val="000000"/>
                <w:lang w:eastAsia="ru-RU"/>
              </w:rPr>
              <w:br/>
              <w:t>(не менее 5 раз)</w:t>
            </w:r>
          </w:p>
        </w:tc>
      </w:tr>
      <w:tr w:rsidR="000429A6" w:rsidRPr="000429A6" w:rsidTr="009365C7">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Скоростно-силовые</w:t>
            </w:r>
            <w:r w:rsidRPr="000429A6">
              <w:rPr>
                <w:rFonts w:ascii="PT Astra Serif" w:eastAsia="Times New Roman" w:hAnsi="PT Astra Serif" w:cs="Times New Roman"/>
                <w:color w:val="000000"/>
                <w:lang w:eastAsia="ru-RU"/>
              </w:rPr>
              <w:br/>
              <w:t>качества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11 с</w:t>
            </w:r>
            <w:r w:rsidRPr="000429A6">
              <w:rPr>
                <w:rFonts w:ascii="PT Astra Serif" w:eastAsia="Times New Roman" w:hAnsi="PT Astra Serif" w:cs="Times New Roman"/>
                <w:color w:val="000000"/>
                <w:lang w:eastAsia="ru-RU"/>
              </w:rPr>
              <w:br/>
              <w:t>(не менее 10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11 с</w:t>
            </w:r>
            <w:r w:rsidRPr="000429A6">
              <w:rPr>
                <w:rFonts w:ascii="PT Astra Serif" w:eastAsia="Times New Roman" w:hAnsi="PT Astra Serif" w:cs="Times New Roman"/>
                <w:color w:val="000000"/>
                <w:lang w:eastAsia="ru-RU"/>
              </w:rPr>
              <w:br/>
              <w:t>(не менее 8 раз)</w:t>
            </w:r>
          </w:p>
        </w:tc>
      </w:tr>
      <w:tr w:rsidR="000429A6" w:rsidRPr="000429A6" w:rsidTr="009365C7">
        <w:tc>
          <w:tcPr>
            <w:tcW w:w="3000" w:type="dxa"/>
            <w:vMerge/>
            <w:tcBorders>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p>
        </w:tc>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Прыжок в длину с места</w:t>
            </w:r>
            <w:r w:rsidRPr="000429A6">
              <w:rPr>
                <w:rFonts w:ascii="PT Astra Serif" w:eastAsia="Times New Roman" w:hAnsi="PT Astra Serif" w:cs="Times New Roman"/>
                <w:color w:val="000000"/>
                <w:lang w:eastAsia="ru-RU"/>
              </w:rPr>
              <w:br/>
              <w:t>(не менее 130 см)</w:t>
            </w:r>
          </w:p>
        </w:tc>
        <w:tc>
          <w:tcPr>
            <w:tcW w:w="4031" w:type="dxa"/>
            <w:gridSpan w:val="3"/>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Прыжок в длину с места</w:t>
            </w:r>
            <w:r w:rsidRPr="000429A6">
              <w:rPr>
                <w:rFonts w:ascii="PT Astra Serif" w:eastAsia="Times New Roman" w:hAnsi="PT Astra Serif" w:cs="Times New Roman"/>
                <w:color w:val="000000"/>
                <w:lang w:eastAsia="ru-RU"/>
              </w:rPr>
              <w:br/>
              <w:t>(не менее 125 см)</w:t>
            </w:r>
          </w:p>
        </w:tc>
      </w:tr>
      <w:tr w:rsidR="000429A6" w:rsidRPr="000429A6" w:rsidTr="009365C7">
        <w:tc>
          <w:tcPr>
            <w:tcW w:w="10031" w:type="dxa"/>
            <w:gridSpan w:val="5"/>
            <w:tcBorders>
              <w:top w:val="single" w:sz="4" w:space="0" w:color="auto"/>
              <w:left w:val="single" w:sz="4" w:space="0" w:color="auto"/>
              <w:bottom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весовая категория 37 кг, весовая категория 40 кг, весовая категория 42 кг, весовая</w:t>
            </w:r>
            <w:r w:rsidRPr="000429A6">
              <w:rPr>
                <w:rFonts w:ascii="PT Astra Serif" w:eastAsia="Times New Roman" w:hAnsi="PT Astra Serif" w:cs="Times New Roman"/>
                <w:color w:val="000000"/>
                <w:lang w:eastAsia="ru-RU"/>
              </w:rPr>
              <w:br/>
              <w:t>категория 43 кг, весовая категория 46 кг, весовая категория 50 кг</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Скоростные 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11,6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12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Выносливость</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15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35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Силовые 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перекладине</w:t>
            </w:r>
            <w:r w:rsidRPr="000429A6">
              <w:rPr>
                <w:rFonts w:ascii="PT Astra Serif" w:eastAsia="Times New Roman" w:hAnsi="PT Astra Serif" w:cs="Times New Roman"/>
                <w:color w:val="000000"/>
                <w:lang w:eastAsia="ru-RU"/>
              </w:rPr>
              <w:br/>
              <w:t>(не менее 2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низкой перекладине</w:t>
            </w:r>
            <w:r w:rsidRPr="000429A6">
              <w:rPr>
                <w:rFonts w:ascii="PT Astra Serif" w:eastAsia="Times New Roman" w:hAnsi="PT Astra Serif" w:cs="Times New Roman"/>
                <w:color w:val="000000"/>
                <w:lang w:eastAsia="ru-RU"/>
              </w:rPr>
              <w:br/>
              <w:t>(не менее 7 раз)</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Сила</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w:t>
            </w:r>
            <w:r w:rsidRPr="000429A6">
              <w:rPr>
                <w:rFonts w:ascii="PT Astra Serif" w:eastAsia="Times New Roman" w:hAnsi="PT Astra Serif" w:cs="Times New Roman"/>
                <w:color w:val="000000"/>
                <w:lang w:eastAsia="ru-RU"/>
              </w:rPr>
              <w:br/>
              <w:t>в упоре лежа на полу</w:t>
            </w:r>
            <w:r w:rsidRPr="000429A6">
              <w:rPr>
                <w:rFonts w:ascii="PT Astra Serif" w:eastAsia="Times New Roman" w:hAnsi="PT Astra Serif" w:cs="Times New Roman"/>
                <w:color w:val="000000"/>
                <w:lang w:eastAsia="ru-RU"/>
              </w:rPr>
              <w:br/>
              <w:t>(не менее 9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 в</w:t>
            </w:r>
            <w:r w:rsidRPr="000429A6">
              <w:rPr>
                <w:rFonts w:ascii="PT Astra Serif" w:eastAsia="Times New Roman" w:hAnsi="PT Astra Serif" w:cs="Times New Roman"/>
                <w:color w:val="000000"/>
                <w:lang w:eastAsia="ru-RU"/>
              </w:rPr>
              <w:br/>
              <w:t>упоре лежа на полу</w:t>
            </w:r>
            <w:r w:rsidRPr="000429A6">
              <w:rPr>
                <w:rFonts w:ascii="PT Astra Serif" w:eastAsia="Times New Roman" w:hAnsi="PT Astra Serif" w:cs="Times New Roman"/>
                <w:color w:val="000000"/>
                <w:lang w:eastAsia="ru-RU"/>
              </w:rPr>
              <w:br/>
              <w:t>(не менее 5 раз)</w:t>
            </w:r>
          </w:p>
        </w:tc>
      </w:tr>
      <w:tr w:rsidR="000429A6" w:rsidRPr="000429A6" w:rsidTr="009365C7">
        <w:trPr>
          <w:trHeight w:val="1409"/>
        </w:trPr>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Скоростно-силовые</w:t>
            </w:r>
            <w:r w:rsidRPr="000429A6">
              <w:rPr>
                <w:rFonts w:ascii="PT Astra Serif" w:eastAsia="Times New Roman" w:hAnsi="PT Astra Serif" w:cs="Times New Roman"/>
                <w:color w:val="000000"/>
                <w:lang w:eastAsia="ru-RU"/>
              </w:rPr>
              <w:br/>
              <w:t>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12 с</w:t>
            </w:r>
          </w:p>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(не менее 10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12 с</w:t>
            </w:r>
          </w:p>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(не менее 8 раз)</w:t>
            </w:r>
          </w:p>
        </w:tc>
      </w:tr>
      <w:tr w:rsidR="000429A6" w:rsidRPr="000429A6" w:rsidTr="009365C7">
        <w:trPr>
          <w:trHeight w:val="1062"/>
        </w:trPr>
        <w:tc>
          <w:tcPr>
            <w:tcW w:w="3000" w:type="dxa"/>
            <w:vMerge/>
            <w:tcBorders>
              <w:left w:val="single" w:sz="4" w:space="0" w:color="auto"/>
              <w:bottom w:val="single" w:sz="4" w:space="0" w:color="auto"/>
              <w:right w:val="single" w:sz="4" w:space="0" w:color="auto"/>
            </w:tcBorders>
            <w:vAlign w:val="center"/>
          </w:tcPr>
          <w:p w:rsidR="000429A6" w:rsidRPr="000429A6" w:rsidRDefault="000429A6" w:rsidP="009365C7">
            <w:pPr>
              <w:spacing w:after="0" w:line="240" w:lineRule="auto"/>
              <w:jc w:val="center"/>
              <w:rPr>
                <w:rFonts w:ascii="PT Astra Serif" w:eastAsia="Times New Roman" w:hAnsi="PT Astra Serif" w:cs="Times New Roman"/>
                <w:color w:val="000000"/>
                <w:lang w:eastAsia="ru-RU"/>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130 см)</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125 см)</w:t>
            </w:r>
          </w:p>
        </w:tc>
      </w:tr>
      <w:tr w:rsidR="000429A6" w:rsidRPr="000429A6" w:rsidTr="009365C7">
        <w:trPr>
          <w:trHeight w:val="165"/>
        </w:trPr>
        <w:tc>
          <w:tcPr>
            <w:tcW w:w="10031" w:type="dxa"/>
            <w:gridSpan w:val="5"/>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весовая категория 47 кг, весовая категория 51 кг, весовая категория 55 кг, весовая</w:t>
            </w:r>
            <w:r w:rsidRPr="000429A6">
              <w:rPr>
                <w:rFonts w:ascii="PT Astra Serif" w:hAnsi="PT Astra Serif"/>
                <w:color w:val="000000"/>
              </w:rPr>
              <w:br/>
            </w:r>
            <w:r w:rsidRPr="000429A6">
              <w:rPr>
                <w:rStyle w:val="fontstyle01"/>
                <w:rFonts w:ascii="PT Astra Serif" w:hAnsi="PT Astra Serif"/>
                <w:b w:val="0"/>
                <w:sz w:val="22"/>
                <w:szCs w:val="22"/>
              </w:rPr>
              <w:t>категория 55+ кг, весовая категория 60 кг, весовая категория 65 кг, весовая</w:t>
            </w:r>
            <w:r w:rsidRPr="000429A6">
              <w:rPr>
                <w:rFonts w:ascii="PT Astra Serif" w:hAnsi="PT Astra Serif"/>
                <w:color w:val="000000"/>
              </w:rPr>
              <w:br/>
            </w:r>
            <w:r w:rsidRPr="000429A6">
              <w:rPr>
                <w:rStyle w:val="fontstyle01"/>
                <w:rFonts w:ascii="PT Astra Serif" w:hAnsi="PT Astra Serif"/>
                <w:b w:val="0"/>
                <w:sz w:val="22"/>
                <w:szCs w:val="22"/>
              </w:rPr>
              <w:t>категория 65+ кг</w:t>
            </w:r>
          </w:p>
        </w:tc>
      </w:tr>
      <w:tr w:rsidR="000429A6" w:rsidRPr="000429A6" w:rsidTr="009365C7">
        <w:trPr>
          <w:trHeight w:val="142"/>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lastRenderedPageBreak/>
              <w:t>Скоростные 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Бег 60 м</w:t>
            </w:r>
            <w:r w:rsidRPr="000429A6">
              <w:rPr>
                <w:rFonts w:ascii="PT Astra Serif" w:hAnsi="PT Astra Serif"/>
                <w:color w:val="000000"/>
              </w:rPr>
              <w:br/>
            </w:r>
            <w:r w:rsidRPr="000429A6">
              <w:rPr>
                <w:rStyle w:val="fontstyle01"/>
                <w:rFonts w:ascii="PT Astra Serif" w:hAnsi="PT Astra Serif"/>
                <w:b w:val="0"/>
                <w:sz w:val="22"/>
                <w:szCs w:val="22"/>
              </w:rPr>
              <w:t>(не более 12 с)</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Бег 60 м</w:t>
            </w:r>
            <w:r w:rsidRPr="000429A6">
              <w:rPr>
                <w:rFonts w:ascii="PT Astra Serif" w:hAnsi="PT Astra Serif"/>
                <w:color w:val="000000"/>
              </w:rPr>
              <w:br/>
            </w:r>
            <w:r w:rsidRPr="000429A6">
              <w:rPr>
                <w:rStyle w:val="fontstyle01"/>
                <w:rFonts w:ascii="PT Astra Serif" w:hAnsi="PT Astra Serif"/>
                <w:b w:val="0"/>
                <w:sz w:val="22"/>
                <w:szCs w:val="22"/>
              </w:rPr>
              <w:t>(не более 12,4 с)</w:t>
            </w:r>
          </w:p>
        </w:tc>
      </w:tr>
      <w:tr w:rsidR="000429A6" w:rsidRPr="000429A6" w:rsidTr="009365C7">
        <w:trPr>
          <w:trHeight w:val="150"/>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Выносливость</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Бег на 500 м</w:t>
            </w:r>
            <w:r w:rsidRPr="000429A6">
              <w:rPr>
                <w:rFonts w:ascii="PT Astra Serif" w:hAnsi="PT Astra Serif"/>
                <w:color w:val="000000"/>
              </w:rPr>
              <w:br/>
            </w:r>
            <w:r w:rsidRPr="000429A6">
              <w:rPr>
                <w:rStyle w:val="fontstyle01"/>
                <w:rFonts w:ascii="PT Astra Serif" w:hAnsi="PT Astra Serif"/>
                <w:b w:val="0"/>
                <w:sz w:val="22"/>
                <w:szCs w:val="22"/>
              </w:rPr>
              <w:t>(не более 2 мин 25 с)</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Бег на 500 м</w:t>
            </w:r>
            <w:r w:rsidRPr="000429A6">
              <w:rPr>
                <w:rFonts w:ascii="PT Astra Serif" w:hAnsi="PT Astra Serif"/>
                <w:color w:val="000000"/>
              </w:rPr>
              <w:br/>
            </w:r>
            <w:r w:rsidRPr="000429A6">
              <w:rPr>
                <w:rStyle w:val="fontstyle01"/>
                <w:rFonts w:ascii="PT Astra Serif" w:hAnsi="PT Astra Serif"/>
                <w:b w:val="0"/>
                <w:sz w:val="22"/>
                <w:szCs w:val="22"/>
              </w:rPr>
              <w:t>(не более 2 мин 45 с)</w:t>
            </w:r>
          </w:p>
        </w:tc>
      </w:tr>
      <w:tr w:rsidR="000429A6" w:rsidRPr="000429A6" w:rsidTr="009365C7">
        <w:trPr>
          <w:trHeight w:val="1304"/>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Силовые 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Подтягивание из виса на</w:t>
            </w:r>
            <w:r w:rsidRPr="000429A6">
              <w:rPr>
                <w:rFonts w:ascii="PT Astra Serif" w:hAnsi="PT Astra Serif"/>
                <w:color w:val="000000"/>
              </w:rPr>
              <w:br/>
            </w:r>
            <w:r w:rsidRPr="000429A6">
              <w:rPr>
                <w:rStyle w:val="fontstyle01"/>
                <w:rFonts w:ascii="PT Astra Serif" w:hAnsi="PT Astra Serif"/>
                <w:b w:val="0"/>
                <w:sz w:val="22"/>
                <w:szCs w:val="22"/>
              </w:rPr>
              <w:t>перекладине</w:t>
            </w:r>
            <w:r w:rsidRPr="000429A6">
              <w:rPr>
                <w:rFonts w:ascii="PT Astra Serif" w:hAnsi="PT Astra Serif"/>
                <w:color w:val="000000"/>
              </w:rPr>
              <w:br/>
            </w:r>
            <w:r w:rsidRPr="000429A6">
              <w:rPr>
                <w:rStyle w:val="fontstyle01"/>
                <w:rFonts w:ascii="PT Astra Serif" w:hAnsi="PT Astra Serif"/>
                <w:b w:val="0"/>
                <w:sz w:val="22"/>
                <w:szCs w:val="22"/>
              </w:rPr>
              <w:t>(не менее 1 раз)</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Подтягивание из виса на</w:t>
            </w:r>
            <w:r w:rsidRPr="000429A6">
              <w:rPr>
                <w:rFonts w:ascii="PT Astra Serif" w:hAnsi="PT Astra Serif"/>
                <w:color w:val="000000"/>
              </w:rPr>
              <w:br/>
            </w:r>
            <w:r w:rsidRPr="000429A6">
              <w:rPr>
                <w:rStyle w:val="fontstyle01"/>
                <w:rFonts w:ascii="PT Astra Serif" w:hAnsi="PT Astra Serif"/>
                <w:b w:val="0"/>
                <w:sz w:val="22"/>
                <w:szCs w:val="22"/>
              </w:rPr>
              <w:t>низкой перекладине</w:t>
            </w:r>
            <w:r w:rsidRPr="000429A6">
              <w:rPr>
                <w:rFonts w:ascii="PT Astra Serif" w:hAnsi="PT Astra Serif"/>
                <w:color w:val="000000"/>
              </w:rPr>
              <w:br/>
            </w:r>
            <w:r w:rsidRPr="000429A6">
              <w:rPr>
                <w:rStyle w:val="fontstyle01"/>
                <w:rFonts w:ascii="PT Astra Serif" w:hAnsi="PT Astra Serif"/>
                <w:b w:val="0"/>
                <w:sz w:val="22"/>
                <w:szCs w:val="22"/>
              </w:rPr>
              <w:t>(не менее 2 раз)</w:t>
            </w:r>
          </w:p>
        </w:tc>
      </w:tr>
      <w:tr w:rsidR="000429A6" w:rsidRPr="000429A6" w:rsidTr="009365C7">
        <w:trPr>
          <w:trHeight w:val="741"/>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Сила</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Сгибание и разгибание рук</w:t>
            </w:r>
            <w:r w:rsidRPr="000429A6">
              <w:rPr>
                <w:rFonts w:ascii="PT Astra Serif" w:hAnsi="PT Astra Serif"/>
                <w:color w:val="000000"/>
              </w:rPr>
              <w:br/>
            </w:r>
            <w:r w:rsidRPr="000429A6">
              <w:rPr>
                <w:rStyle w:val="fontstyle01"/>
                <w:rFonts w:ascii="PT Astra Serif" w:hAnsi="PT Astra Serif"/>
                <w:b w:val="0"/>
                <w:sz w:val="22"/>
                <w:szCs w:val="22"/>
              </w:rPr>
              <w:t>в упоре лежа на полу</w:t>
            </w:r>
            <w:r w:rsidRPr="000429A6">
              <w:rPr>
                <w:rFonts w:ascii="PT Astra Serif" w:hAnsi="PT Astra Serif"/>
                <w:color w:val="000000"/>
              </w:rPr>
              <w:br/>
            </w:r>
            <w:r w:rsidRPr="000429A6">
              <w:rPr>
                <w:rStyle w:val="fontstyle01"/>
                <w:rFonts w:ascii="PT Astra Serif" w:hAnsi="PT Astra Serif"/>
                <w:b w:val="0"/>
                <w:sz w:val="22"/>
                <w:szCs w:val="22"/>
              </w:rPr>
              <w:t>(не менее 4 раз)</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Сгибание и разгибание рук в</w:t>
            </w:r>
            <w:r w:rsidRPr="000429A6">
              <w:rPr>
                <w:rFonts w:ascii="PT Astra Serif" w:hAnsi="PT Astra Serif"/>
                <w:color w:val="000000"/>
              </w:rPr>
              <w:br/>
            </w:r>
            <w:r w:rsidRPr="000429A6">
              <w:rPr>
                <w:rStyle w:val="fontstyle01"/>
                <w:rFonts w:ascii="PT Astra Serif" w:hAnsi="PT Astra Serif"/>
                <w:b w:val="0"/>
                <w:sz w:val="22"/>
                <w:szCs w:val="22"/>
              </w:rPr>
              <w:t>упоре лежа на полу</w:t>
            </w:r>
            <w:r w:rsidRPr="000429A6">
              <w:rPr>
                <w:rFonts w:ascii="PT Astra Serif" w:hAnsi="PT Astra Serif"/>
                <w:color w:val="000000"/>
              </w:rPr>
              <w:br/>
            </w:r>
            <w:r w:rsidRPr="000429A6">
              <w:rPr>
                <w:rStyle w:val="fontstyle01"/>
                <w:rFonts w:ascii="PT Astra Serif" w:hAnsi="PT Astra Serif"/>
                <w:b w:val="0"/>
                <w:sz w:val="22"/>
                <w:szCs w:val="22"/>
              </w:rPr>
              <w:t>(не менее 1 раз)</w:t>
            </w:r>
          </w:p>
        </w:tc>
      </w:tr>
      <w:tr w:rsidR="000429A6" w:rsidRPr="000429A6" w:rsidTr="009365C7">
        <w:trPr>
          <w:trHeight w:val="643"/>
        </w:trPr>
        <w:tc>
          <w:tcPr>
            <w:tcW w:w="3000" w:type="dxa"/>
            <w:vMerge w:val="restart"/>
            <w:tcBorders>
              <w:top w:val="single" w:sz="4" w:space="0" w:color="auto"/>
              <w:left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Скоростно-силовые</w:t>
            </w:r>
            <w:r w:rsidRPr="000429A6">
              <w:rPr>
                <w:rFonts w:ascii="PT Astra Serif" w:hAnsi="PT Astra Serif"/>
                <w:color w:val="000000"/>
              </w:rPr>
              <w:br/>
            </w:r>
            <w:r w:rsidRPr="000429A6">
              <w:rPr>
                <w:rStyle w:val="fontstyle01"/>
                <w:rFonts w:ascii="PT Astra Serif" w:hAnsi="PT Astra Serif"/>
                <w:b w:val="0"/>
                <w:sz w:val="22"/>
                <w:szCs w:val="22"/>
              </w:rPr>
              <w:t>качества</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 xml:space="preserve">Подъем </w:t>
            </w:r>
            <w:proofErr w:type="gramStart"/>
            <w:r w:rsidRPr="000429A6">
              <w:rPr>
                <w:rStyle w:val="fontstyle01"/>
                <w:rFonts w:ascii="PT Astra Serif" w:hAnsi="PT Astra Serif"/>
                <w:b w:val="0"/>
                <w:sz w:val="22"/>
                <w:szCs w:val="22"/>
              </w:rPr>
              <w:t>туловища</w:t>
            </w:r>
            <w:proofErr w:type="gramEnd"/>
            <w:r w:rsidRPr="000429A6">
              <w:rPr>
                <w:rStyle w:val="fontstyle01"/>
                <w:rFonts w:ascii="PT Astra Serif" w:hAnsi="PT Astra Serif"/>
                <w:b w:val="0"/>
                <w:sz w:val="22"/>
                <w:szCs w:val="22"/>
              </w:rPr>
              <w:t xml:space="preserve"> лежа на</w:t>
            </w:r>
            <w:r w:rsidRPr="000429A6">
              <w:rPr>
                <w:rFonts w:ascii="PT Astra Serif" w:hAnsi="PT Astra Serif"/>
                <w:color w:val="000000"/>
              </w:rPr>
              <w:br/>
            </w:r>
            <w:r w:rsidRPr="000429A6">
              <w:rPr>
                <w:rStyle w:val="fontstyle01"/>
                <w:rFonts w:ascii="PT Astra Serif" w:hAnsi="PT Astra Serif"/>
                <w:b w:val="0"/>
                <w:sz w:val="22"/>
                <w:szCs w:val="22"/>
              </w:rPr>
              <w:t>спине за 13 с</w:t>
            </w:r>
            <w:r w:rsidRPr="000429A6">
              <w:rPr>
                <w:rFonts w:ascii="PT Astra Serif" w:hAnsi="PT Astra Serif"/>
                <w:color w:val="000000"/>
              </w:rPr>
              <w:br/>
            </w:r>
            <w:r w:rsidRPr="000429A6">
              <w:rPr>
                <w:rStyle w:val="fontstyle01"/>
                <w:rFonts w:ascii="PT Astra Serif" w:hAnsi="PT Astra Serif"/>
                <w:b w:val="0"/>
                <w:sz w:val="22"/>
                <w:szCs w:val="22"/>
              </w:rPr>
              <w:t>(не менее 10 раз)</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 xml:space="preserve">Подъем </w:t>
            </w:r>
            <w:proofErr w:type="gramStart"/>
            <w:r w:rsidRPr="000429A6">
              <w:rPr>
                <w:rStyle w:val="fontstyle01"/>
                <w:rFonts w:ascii="PT Astra Serif" w:hAnsi="PT Astra Serif"/>
                <w:b w:val="0"/>
                <w:sz w:val="22"/>
                <w:szCs w:val="22"/>
              </w:rPr>
              <w:t>туловища</w:t>
            </w:r>
            <w:proofErr w:type="gramEnd"/>
            <w:r w:rsidRPr="000429A6">
              <w:rPr>
                <w:rStyle w:val="fontstyle01"/>
                <w:rFonts w:ascii="PT Astra Serif" w:hAnsi="PT Astra Serif"/>
                <w:b w:val="0"/>
                <w:sz w:val="22"/>
                <w:szCs w:val="22"/>
              </w:rPr>
              <w:t xml:space="preserve"> лежа на</w:t>
            </w:r>
            <w:r w:rsidRPr="000429A6">
              <w:rPr>
                <w:rFonts w:ascii="PT Astra Serif" w:hAnsi="PT Astra Serif"/>
                <w:color w:val="000000"/>
              </w:rPr>
              <w:br/>
            </w:r>
            <w:r w:rsidRPr="000429A6">
              <w:rPr>
                <w:rStyle w:val="fontstyle01"/>
                <w:rFonts w:ascii="PT Astra Serif" w:hAnsi="PT Astra Serif"/>
                <w:b w:val="0"/>
                <w:sz w:val="22"/>
                <w:szCs w:val="22"/>
              </w:rPr>
              <w:t>спине за 13 с</w:t>
            </w:r>
            <w:r w:rsidRPr="000429A6">
              <w:rPr>
                <w:rFonts w:ascii="PT Astra Serif" w:hAnsi="PT Astra Serif"/>
                <w:color w:val="000000"/>
              </w:rPr>
              <w:br/>
            </w:r>
            <w:r w:rsidRPr="000429A6">
              <w:rPr>
                <w:rStyle w:val="fontstyle01"/>
                <w:rFonts w:ascii="PT Astra Serif" w:hAnsi="PT Astra Serif"/>
                <w:b w:val="0"/>
                <w:sz w:val="22"/>
                <w:szCs w:val="22"/>
              </w:rPr>
              <w:t>(не менее 8 раз)</w:t>
            </w:r>
          </w:p>
        </w:tc>
      </w:tr>
      <w:tr w:rsidR="000429A6" w:rsidRPr="000429A6" w:rsidTr="009365C7">
        <w:trPr>
          <w:trHeight w:val="271"/>
        </w:trPr>
        <w:tc>
          <w:tcPr>
            <w:tcW w:w="3000" w:type="dxa"/>
            <w:vMerge/>
            <w:tcBorders>
              <w:left w:val="single" w:sz="4" w:space="0" w:color="auto"/>
              <w:bottom w:val="single" w:sz="4" w:space="0" w:color="auto"/>
              <w:right w:val="single" w:sz="4" w:space="0" w:color="auto"/>
            </w:tcBorders>
            <w:vAlign w:val="center"/>
          </w:tcPr>
          <w:p w:rsidR="000429A6" w:rsidRPr="000429A6" w:rsidRDefault="000429A6" w:rsidP="009365C7">
            <w:pPr>
              <w:spacing w:after="0" w:line="240" w:lineRule="auto"/>
              <w:jc w:val="center"/>
              <w:rPr>
                <w:rFonts w:ascii="PT Astra Serif" w:eastAsia="Times New Roman" w:hAnsi="PT Astra Serif" w:cs="Times New Roman"/>
                <w:color w:val="000000"/>
                <w:sz w:val="24"/>
                <w:szCs w:val="24"/>
                <w:lang w:eastAsia="ru-RU"/>
              </w:rPr>
            </w:pP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130 см)</w:t>
            </w:r>
          </w:p>
        </w:tc>
        <w:tc>
          <w:tcPr>
            <w:tcW w:w="3686"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9365C7">
            <w:pPr>
              <w:spacing w:line="240" w:lineRule="auto"/>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125 см)</w:t>
            </w:r>
          </w:p>
        </w:tc>
      </w:tr>
    </w:tbl>
    <w:p w:rsidR="009365C7" w:rsidRDefault="009365C7" w:rsidP="009365C7">
      <w:pPr>
        <w:pStyle w:val="Default"/>
        <w:ind w:firstLine="709"/>
        <w:jc w:val="right"/>
        <w:rPr>
          <w:rFonts w:ascii="PT Astra Serif" w:hAnsi="PT Astra Serif"/>
          <w:color w:val="000000" w:themeColor="text1"/>
          <w:sz w:val="20"/>
          <w:szCs w:val="20"/>
        </w:rPr>
      </w:pPr>
    </w:p>
    <w:p w:rsidR="009365C7" w:rsidRPr="00443ADD" w:rsidRDefault="009365C7" w:rsidP="009365C7">
      <w:pPr>
        <w:pStyle w:val="Default"/>
        <w:ind w:firstLine="709"/>
        <w:jc w:val="right"/>
        <w:rPr>
          <w:rFonts w:ascii="PT Astra Serif" w:hAnsi="PT Astra Serif"/>
          <w:color w:val="000000" w:themeColor="text1"/>
          <w:sz w:val="20"/>
          <w:szCs w:val="20"/>
        </w:rPr>
      </w:pPr>
      <w:r w:rsidRPr="00443ADD">
        <w:rPr>
          <w:rFonts w:ascii="PT Astra Serif" w:hAnsi="PT Astra Serif"/>
          <w:color w:val="000000" w:themeColor="text1"/>
          <w:sz w:val="20"/>
          <w:szCs w:val="20"/>
        </w:rPr>
        <w:t>Т</w:t>
      </w:r>
      <w:r>
        <w:rPr>
          <w:rFonts w:ascii="PT Astra Serif" w:hAnsi="PT Astra Serif"/>
          <w:color w:val="000000" w:themeColor="text1"/>
          <w:sz w:val="20"/>
          <w:szCs w:val="20"/>
        </w:rPr>
        <w:t>аблица №1</w:t>
      </w:r>
      <w:r>
        <w:rPr>
          <w:rFonts w:ascii="PT Astra Serif" w:hAnsi="PT Astra Serif"/>
          <w:color w:val="000000" w:themeColor="text1"/>
          <w:sz w:val="20"/>
          <w:szCs w:val="20"/>
        </w:rPr>
        <w:t>4</w:t>
      </w:r>
    </w:p>
    <w:p w:rsidR="009365C7" w:rsidRDefault="009365C7" w:rsidP="009365C7">
      <w:pPr>
        <w:spacing w:after="0" w:line="240" w:lineRule="auto"/>
        <w:jc w:val="center"/>
        <w:rPr>
          <w:rFonts w:ascii="PT Astra Serif" w:eastAsia="Times New Roman" w:hAnsi="PT Astra Serif" w:cs="Times New Roman"/>
          <w:bCs/>
          <w:color w:val="000000"/>
          <w:lang w:eastAsia="ru-RU"/>
        </w:rPr>
      </w:pPr>
    </w:p>
    <w:p w:rsidR="000429A6" w:rsidRPr="000429A6" w:rsidRDefault="000429A6" w:rsidP="009365C7">
      <w:pPr>
        <w:spacing w:after="0" w:line="240" w:lineRule="auto"/>
        <w:jc w:val="center"/>
        <w:rPr>
          <w:rFonts w:ascii="PT Astra Serif" w:eastAsia="Times New Roman" w:hAnsi="PT Astra Serif" w:cs="Times New Roman"/>
          <w:bCs/>
          <w:color w:val="000000"/>
          <w:lang w:eastAsia="ru-RU"/>
        </w:rPr>
      </w:pPr>
      <w:r w:rsidRPr="009365C7">
        <w:rPr>
          <w:rFonts w:ascii="PT Astra Serif" w:eastAsia="Times New Roman" w:hAnsi="PT Astra Serif" w:cs="Times New Roman"/>
          <w:b/>
          <w:bCs/>
          <w:color w:val="000000"/>
          <w:lang w:eastAsia="ru-RU"/>
        </w:rPr>
        <w:t>Нормативы общей физической и специальной физической подготовки для</w:t>
      </w:r>
      <w:r w:rsidRPr="009365C7">
        <w:rPr>
          <w:rFonts w:ascii="PT Astra Serif" w:eastAsia="Times New Roman" w:hAnsi="PT Astra Serif" w:cs="Times New Roman"/>
          <w:b/>
          <w:bCs/>
          <w:color w:val="000000"/>
          <w:lang w:eastAsia="ru-RU"/>
        </w:rPr>
        <w:br/>
        <w:t xml:space="preserve">зачисления </w:t>
      </w:r>
      <w:r w:rsidR="009365C7">
        <w:rPr>
          <w:rFonts w:ascii="PT Astra Serif" w:eastAsia="Times New Roman" w:hAnsi="PT Astra Serif" w:cs="Times New Roman"/>
          <w:b/>
          <w:bCs/>
          <w:color w:val="000000"/>
          <w:lang w:eastAsia="ru-RU"/>
        </w:rPr>
        <w:t xml:space="preserve">(перевода) </w:t>
      </w:r>
      <w:r w:rsidRPr="009365C7">
        <w:rPr>
          <w:rFonts w:ascii="PT Astra Serif" w:eastAsia="Times New Roman" w:hAnsi="PT Astra Serif" w:cs="Times New Roman"/>
          <w:b/>
          <w:bCs/>
          <w:color w:val="000000"/>
          <w:lang w:eastAsia="ru-RU"/>
        </w:rPr>
        <w:t>в группы на этапе начальной подготовки (НП-2)</w:t>
      </w:r>
    </w:p>
    <w:p w:rsidR="000429A6" w:rsidRPr="000429A6" w:rsidRDefault="000429A6" w:rsidP="009365C7">
      <w:pPr>
        <w:spacing w:after="0" w:line="240" w:lineRule="auto"/>
        <w:jc w:val="center"/>
        <w:rPr>
          <w:rFonts w:ascii="PT Astra Serif" w:eastAsia="Times New Roman" w:hAnsi="PT Astra Serif" w:cs="Times New Roman"/>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204"/>
        <w:gridCol w:w="141"/>
        <w:gridCol w:w="142"/>
        <w:gridCol w:w="3544"/>
      </w:tblGrid>
      <w:tr w:rsidR="000429A6" w:rsidRPr="000429A6" w:rsidTr="009365C7">
        <w:trPr>
          <w:trHeight w:val="141"/>
        </w:trPr>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9365C7">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Развиваемое</w:t>
            </w:r>
            <w:r w:rsidRPr="000429A6">
              <w:rPr>
                <w:rFonts w:ascii="PT Astra Serif" w:eastAsia="Times New Roman" w:hAnsi="PT Astra Serif" w:cs="Times New Roman"/>
                <w:color w:val="000000"/>
                <w:lang w:eastAsia="ru-RU"/>
              </w:rPr>
              <w:br/>
              <w:t>физическое качество</w:t>
            </w:r>
          </w:p>
        </w:tc>
        <w:tc>
          <w:tcPr>
            <w:tcW w:w="7031" w:type="dxa"/>
            <w:gridSpan w:val="4"/>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9365C7">
            <w:pPr>
              <w:spacing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Контрольные упражнения (тесты)</w:t>
            </w:r>
          </w:p>
        </w:tc>
      </w:tr>
      <w:tr w:rsidR="000429A6" w:rsidRPr="000429A6" w:rsidTr="009365C7">
        <w:tc>
          <w:tcPr>
            <w:tcW w:w="3000" w:type="dxa"/>
            <w:vMerge/>
            <w:tcBorders>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p>
        </w:tc>
        <w:tc>
          <w:tcPr>
            <w:tcW w:w="3345" w:type="dxa"/>
            <w:gridSpan w:val="2"/>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Юноши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Девушки</w:t>
            </w:r>
          </w:p>
        </w:tc>
      </w:tr>
      <w:tr w:rsidR="000429A6" w:rsidRPr="000429A6" w:rsidTr="009365C7">
        <w:tc>
          <w:tcPr>
            <w:tcW w:w="10031" w:type="dxa"/>
            <w:gridSpan w:val="5"/>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весовая категория 26 кг, весовая категория 29 кг, весовая категория 31 кг, весовая</w:t>
            </w:r>
            <w:r w:rsidRPr="000429A6">
              <w:rPr>
                <w:rFonts w:ascii="PT Astra Serif" w:eastAsia="Times New Roman" w:hAnsi="PT Astra Serif" w:cs="Times New Roman"/>
                <w:color w:val="000000"/>
                <w:lang w:eastAsia="ru-RU"/>
              </w:rPr>
              <w:br/>
              <w:t>категория 34 кг, весовая категория 38 кг</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Скоростные 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11,6 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12,0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Выносливость</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0 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15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Силовые 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перекладине</w:t>
            </w:r>
            <w:r w:rsidRPr="000429A6">
              <w:rPr>
                <w:rFonts w:ascii="PT Astra Serif" w:eastAsia="Times New Roman" w:hAnsi="PT Astra Serif" w:cs="Times New Roman"/>
                <w:color w:val="000000"/>
                <w:lang w:eastAsia="ru-RU"/>
              </w:rPr>
              <w:br/>
              <w:t>(не менее 4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низкой перекладине</w:t>
            </w:r>
            <w:r w:rsidRPr="000429A6">
              <w:rPr>
                <w:rFonts w:ascii="PT Astra Serif" w:eastAsia="Times New Roman" w:hAnsi="PT Astra Serif" w:cs="Times New Roman"/>
                <w:color w:val="000000"/>
                <w:lang w:eastAsia="ru-RU"/>
              </w:rPr>
              <w:br/>
              <w:t>(не менее 9 раз)</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w:t>
            </w:r>
            <w:r w:rsidRPr="000429A6">
              <w:rPr>
                <w:rFonts w:ascii="PT Astra Serif" w:eastAsia="Times New Roman" w:hAnsi="PT Astra Serif" w:cs="Times New Roman"/>
                <w:color w:val="000000"/>
                <w:lang w:eastAsia="ru-RU"/>
              </w:rPr>
              <w:br/>
              <w:t>в упоре лежа на полу</w:t>
            </w:r>
            <w:r w:rsidRPr="000429A6">
              <w:rPr>
                <w:rFonts w:ascii="PT Astra Serif" w:eastAsia="Times New Roman" w:hAnsi="PT Astra Serif" w:cs="Times New Roman"/>
                <w:color w:val="000000"/>
                <w:lang w:eastAsia="ru-RU"/>
              </w:rPr>
              <w:br/>
              <w:t>(не менее 10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 в</w:t>
            </w:r>
            <w:r w:rsidRPr="000429A6">
              <w:rPr>
                <w:rFonts w:ascii="PT Astra Serif" w:eastAsia="Times New Roman" w:hAnsi="PT Astra Serif" w:cs="Times New Roman"/>
                <w:color w:val="000000"/>
                <w:lang w:eastAsia="ru-RU"/>
              </w:rPr>
              <w:br/>
              <w:t>упоре лежа на полу</w:t>
            </w:r>
            <w:r w:rsidRPr="000429A6">
              <w:rPr>
                <w:rFonts w:ascii="PT Astra Serif" w:eastAsia="Times New Roman" w:hAnsi="PT Astra Serif" w:cs="Times New Roman"/>
                <w:color w:val="000000"/>
                <w:lang w:eastAsia="ru-RU"/>
              </w:rPr>
              <w:br/>
              <w:t>(не менее 7 раз)</w:t>
            </w:r>
          </w:p>
        </w:tc>
      </w:tr>
      <w:tr w:rsidR="000429A6" w:rsidRPr="000429A6" w:rsidTr="009365C7">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Скоростно-силовые</w:t>
            </w:r>
            <w:r w:rsidRPr="000429A6">
              <w:rPr>
                <w:rFonts w:ascii="PT Astra Serif" w:eastAsia="Times New Roman" w:hAnsi="PT Astra Serif" w:cs="Times New Roman"/>
                <w:color w:val="000000"/>
                <w:lang w:eastAsia="ru-RU"/>
              </w:rPr>
              <w:br/>
              <w:t>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11 с</w:t>
            </w:r>
            <w:r w:rsidRPr="000429A6">
              <w:rPr>
                <w:rFonts w:ascii="PT Astra Serif" w:eastAsia="Times New Roman" w:hAnsi="PT Astra Serif" w:cs="Times New Roman"/>
                <w:color w:val="000000"/>
                <w:lang w:eastAsia="ru-RU"/>
              </w:rPr>
              <w:br/>
              <w:t>(не менее 11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11 с</w:t>
            </w:r>
            <w:r w:rsidRPr="000429A6">
              <w:rPr>
                <w:rFonts w:ascii="PT Astra Serif" w:eastAsia="Times New Roman" w:hAnsi="PT Astra Serif" w:cs="Times New Roman"/>
                <w:color w:val="000000"/>
                <w:lang w:eastAsia="ru-RU"/>
              </w:rPr>
              <w:br/>
              <w:t>(не менее 9 раз)</w:t>
            </w:r>
          </w:p>
        </w:tc>
      </w:tr>
      <w:tr w:rsidR="000429A6" w:rsidRPr="000429A6" w:rsidTr="009365C7">
        <w:tc>
          <w:tcPr>
            <w:tcW w:w="3000" w:type="dxa"/>
            <w:vMerge/>
            <w:tcBorders>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Прыжок в длину с места</w:t>
            </w:r>
            <w:r w:rsidRPr="000429A6">
              <w:rPr>
                <w:rFonts w:ascii="PT Astra Serif" w:eastAsia="Times New Roman" w:hAnsi="PT Astra Serif" w:cs="Times New Roman"/>
                <w:color w:val="000000"/>
                <w:lang w:eastAsia="ru-RU"/>
              </w:rPr>
              <w:br/>
              <w:t>(не менее 140 см)</w:t>
            </w:r>
          </w:p>
        </w:tc>
        <w:tc>
          <w:tcPr>
            <w:tcW w:w="3827" w:type="dxa"/>
            <w:gridSpan w:val="3"/>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Прыжок в длину с места</w:t>
            </w:r>
            <w:r w:rsidRPr="000429A6">
              <w:rPr>
                <w:rFonts w:ascii="PT Astra Serif" w:eastAsia="Times New Roman" w:hAnsi="PT Astra Serif" w:cs="Times New Roman"/>
                <w:color w:val="000000"/>
                <w:lang w:eastAsia="ru-RU"/>
              </w:rPr>
              <w:br/>
              <w:t>(не менее 135 см)</w:t>
            </w:r>
          </w:p>
        </w:tc>
      </w:tr>
      <w:tr w:rsidR="000429A6" w:rsidRPr="000429A6" w:rsidTr="009365C7">
        <w:tc>
          <w:tcPr>
            <w:tcW w:w="10031" w:type="dxa"/>
            <w:gridSpan w:val="5"/>
            <w:tcBorders>
              <w:top w:val="single" w:sz="4" w:space="0" w:color="auto"/>
              <w:left w:val="single" w:sz="4" w:space="0" w:color="auto"/>
              <w:bottom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весовая категория 37 кг, весовая категория 40 кг, весовая категория 42 кг, весовая</w:t>
            </w:r>
            <w:r w:rsidRPr="000429A6">
              <w:rPr>
                <w:rFonts w:ascii="PT Astra Serif" w:eastAsia="Times New Roman" w:hAnsi="PT Astra Serif" w:cs="Times New Roman"/>
                <w:color w:val="000000"/>
                <w:lang w:eastAsia="ru-RU"/>
              </w:rPr>
              <w:br/>
              <w:t>категория 43 кг, весовая категория 46 кг, весовая категория 50 кг</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Скоростные 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11,4 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60 м</w:t>
            </w:r>
            <w:r w:rsidRPr="000429A6">
              <w:rPr>
                <w:rFonts w:ascii="PT Astra Serif" w:eastAsia="Times New Roman" w:hAnsi="PT Astra Serif" w:cs="Times New Roman"/>
                <w:color w:val="000000"/>
                <w:lang w:eastAsia="ru-RU"/>
              </w:rPr>
              <w:br/>
              <w:t>(не более 11,9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Выносливость</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05 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Бег на 500 м</w:t>
            </w:r>
            <w:r w:rsidRPr="000429A6">
              <w:rPr>
                <w:rFonts w:ascii="PT Astra Serif" w:eastAsia="Times New Roman" w:hAnsi="PT Astra Serif" w:cs="Times New Roman"/>
                <w:color w:val="000000"/>
                <w:lang w:eastAsia="ru-RU"/>
              </w:rPr>
              <w:br/>
              <w:t>(не более 2 мин 25 с)</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Силовые 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перекладине</w:t>
            </w:r>
            <w:r w:rsidRPr="000429A6">
              <w:rPr>
                <w:rFonts w:ascii="PT Astra Serif" w:eastAsia="Times New Roman" w:hAnsi="PT Astra Serif" w:cs="Times New Roman"/>
                <w:color w:val="000000"/>
                <w:lang w:eastAsia="ru-RU"/>
              </w:rPr>
              <w:br/>
              <w:t>(не менее 4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Подтягивание из виса на</w:t>
            </w:r>
            <w:r w:rsidRPr="000429A6">
              <w:rPr>
                <w:rFonts w:ascii="PT Astra Serif" w:eastAsia="Times New Roman" w:hAnsi="PT Astra Serif" w:cs="Times New Roman"/>
                <w:color w:val="000000"/>
                <w:lang w:eastAsia="ru-RU"/>
              </w:rPr>
              <w:br/>
              <w:t>низкой перекладине</w:t>
            </w:r>
            <w:r w:rsidRPr="000429A6">
              <w:rPr>
                <w:rFonts w:ascii="PT Astra Serif" w:eastAsia="Times New Roman" w:hAnsi="PT Astra Serif" w:cs="Times New Roman"/>
                <w:color w:val="000000"/>
                <w:lang w:eastAsia="ru-RU"/>
              </w:rPr>
              <w:br/>
              <w:t>(не менее 9 раз)</w:t>
            </w:r>
          </w:p>
        </w:tc>
      </w:tr>
      <w:tr w:rsidR="000429A6" w:rsidRPr="000429A6"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lastRenderedPageBreak/>
              <w:t>Сила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w:t>
            </w:r>
            <w:r w:rsidRPr="000429A6">
              <w:rPr>
                <w:rFonts w:ascii="PT Astra Serif" w:eastAsia="Times New Roman" w:hAnsi="PT Astra Serif" w:cs="Times New Roman"/>
                <w:color w:val="000000"/>
                <w:lang w:eastAsia="ru-RU"/>
              </w:rPr>
              <w:br/>
              <w:t>в упоре лежа на полу</w:t>
            </w:r>
            <w:r w:rsidRPr="000429A6">
              <w:rPr>
                <w:rFonts w:ascii="PT Astra Serif" w:eastAsia="Times New Roman" w:hAnsi="PT Astra Serif" w:cs="Times New Roman"/>
                <w:color w:val="000000"/>
                <w:lang w:eastAsia="ru-RU"/>
              </w:rPr>
              <w:br/>
              <w:t>(не менее 8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Сгибание и разгибание рук в</w:t>
            </w:r>
            <w:r w:rsidRPr="000429A6">
              <w:rPr>
                <w:rFonts w:ascii="PT Astra Serif" w:eastAsia="Times New Roman" w:hAnsi="PT Astra Serif" w:cs="Times New Roman"/>
                <w:color w:val="000000"/>
                <w:lang w:eastAsia="ru-RU"/>
              </w:rPr>
              <w:br/>
              <w:t>упоре лежа на полу</w:t>
            </w:r>
            <w:r w:rsidRPr="000429A6">
              <w:rPr>
                <w:rFonts w:ascii="PT Astra Serif" w:eastAsia="Times New Roman" w:hAnsi="PT Astra Serif" w:cs="Times New Roman"/>
                <w:color w:val="000000"/>
                <w:lang w:eastAsia="ru-RU"/>
              </w:rPr>
              <w:br/>
              <w:t>(не менее 5 раз)</w:t>
            </w:r>
          </w:p>
        </w:tc>
      </w:tr>
      <w:tr w:rsidR="000429A6" w:rsidRPr="000429A6" w:rsidTr="009365C7">
        <w:trPr>
          <w:trHeight w:val="1409"/>
        </w:trPr>
        <w:tc>
          <w:tcPr>
            <w:tcW w:w="3000" w:type="dxa"/>
            <w:vMerge w:val="restart"/>
            <w:tcBorders>
              <w:top w:val="single" w:sz="4" w:space="0" w:color="auto"/>
              <w:left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Скоростно-силовые</w:t>
            </w:r>
            <w:r w:rsidRPr="000429A6">
              <w:rPr>
                <w:rFonts w:ascii="PT Astra Serif" w:eastAsia="Times New Roman" w:hAnsi="PT Astra Serif" w:cs="Times New Roman"/>
                <w:color w:val="000000"/>
                <w:lang w:eastAsia="ru-RU"/>
              </w:rPr>
              <w:br/>
              <w:t>качества</w:t>
            </w:r>
          </w:p>
        </w:tc>
        <w:tc>
          <w:tcPr>
            <w:tcW w:w="3204" w:type="dxa"/>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12 с</w:t>
            </w:r>
          </w:p>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(не менее 11 раз)</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429A6" w:rsidRPr="000429A6" w:rsidRDefault="000429A6" w:rsidP="000429A6">
            <w:pPr>
              <w:spacing w:after="0" w:line="240" w:lineRule="auto"/>
              <w:jc w:val="center"/>
              <w:rPr>
                <w:rFonts w:ascii="PT Astra Serif" w:eastAsia="Times New Roman" w:hAnsi="PT Astra Serif" w:cs="Times New Roman"/>
                <w:lang w:eastAsia="ru-RU"/>
              </w:rPr>
            </w:pPr>
            <w:r w:rsidRPr="000429A6">
              <w:rPr>
                <w:rFonts w:ascii="PT Astra Serif" w:eastAsia="Times New Roman" w:hAnsi="PT Astra Serif" w:cs="Times New Roman"/>
                <w:color w:val="000000"/>
                <w:lang w:eastAsia="ru-RU"/>
              </w:rPr>
              <w:t xml:space="preserve">Подъем </w:t>
            </w:r>
            <w:proofErr w:type="gramStart"/>
            <w:r w:rsidRPr="000429A6">
              <w:rPr>
                <w:rFonts w:ascii="PT Astra Serif" w:eastAsia="Times New Roman" w:hAnsi="PT Astra Serif" w:cs="Times New Roman"/>
                <w:color w:val="000000"/>
                <w:lang w:eastAsia="ru-RU"/>
              </w:rPr>
              <w:t>туловища</w:t>
            </w:r>
            <w:proofErr w:type="gramEnd"/>
            <w:r w:rsidRPr="000429A6">
              <w:rPr>
                <w:rFonts w:ascii="PT Astra Serif" w:eastAsia="Times New Roman" w:hAnsi="PT Astra Serif" w:cs="Times New Roman"/>
                <w:color w:val="000000"/>
                <w:lang w:eastAsia="ru-RU"/>
              </w:rPr>
              <w:t xml:space="preserve"> лежа на</w:t>
            </w:r>
            <w:r w:rsidRPr="000429A6">
              <w:rPr>
                <w:rFonts w:ascii="PT Astra Serif" w:eastAsia="Times New Roman" w:hAnsi="PT Astra Serif" w:cs="Times New Roman"/>
                <w:color w:val="000000"/>
                <w:lang w:eastAsia="ru-RU"/>
              </w:rPr>
              <w:br/>
              <w:t>спине за 12 с</w:t>
            </w:r>
          </w:p>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(не менее 9 раз)</w:t>
            </w:r>
          </w:p>
        </w:tc>
      </w:tr>
      <w:tr w:rsidR="000429A6" w:rsidRPr="000429A6" w:rsidTr="009365C7">
        <w:trPr>
          <w:trHeight w:val="1062"/>
        </w:trPr>
        <w:tc>
          <w:tcPr>
            <w:tcW w:w="3000" w:type="dxa"/>
            <w:vMerge/>
            <w:tcBorders>
              <w:left w:val="single" w:sz="4" w:space="0" w:color="auto"/>
              <w:bottom w:val="single" w:sz="4" w:space="0" w:color="auto"/>
              <w:right w:val="single" w:sz="4" w:space="0" w:color="auto"/>
            </w:tcBorders>
            <w:vAlign w:val="center"/>
          </w:tcPr>
          <w:p w:rsidR="000429A6" w:rsidRPr="000429A6" w:rsidRDefault="000429A6" w:rsidP="000429A6">
            <w:pPr>
              <w:spacing w:after="0" w:line="240" w:lineRule="auto"/>
              <w:jc w:val="center"/>
              <w:rPr>
                <w:rFonts w:ascii="PT Astra Serif" w:eastAsia="Times New Roman" w:hAnsi="PT Astra Serif" w:cs="Times New Roman"/>
                <w:color w:val="000000"/>
                <w:lang w:eastAsia="ru-RU"/>
              </w:rPr>
            </w:pPr>
          </w:p>
        </w:tc>
        <w:tc>
          <w:tcPr>
            <w:tcW w:w="320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140 см)</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135 см)</w:t>
            </w:r>
          </w:p>
        </w:tc>
      </w:tr>
      <w:tr w:rsidR="000429A6" w:rsidRPr="000429A6" w:rsidTr="009365C7">
        <w:trPr>
          <w:trHeight w:val="884"/>
        </w:trPr>
        <w:tc>
          <w:tcPr>
            <w:tcW w:w="10031" w:type="dxa"/>
            <w:gridSpan w:val="5"/>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весовая категория 47 кг, весовая категория 51 кг, весовая категория 55 кг, весовая</w:t>
            </w:r>
            <w:r w:rsidRPr="000429A6">
              <w:rPr>
                <w:rFonts w:ascii="PT Astra Serif" w:hAnsi="PT Astra Serif"/>
                <w:color w:val="000000"/>
              </w:rPr>
              <w:br/>
            </w:r>
            <w:r w:rsidRPr="000429A6">
              <w:rPr>
                <w:rStyle w:val="fontstyle01"/>
                <w:rFonts w:ascii="PT Astra Serif" w:hAnsi="PT Astra Serif"/>
                <w:b w:val="0"/>
                <w:sz w:val="22"/>
                <w:szCs w:val="22"/>
              </w:rPr>
              <w:t>категория 55+ кг, весовая категория 60 кг, весовая категория 65 кг, весовая</w:t>
            </w:r>
            <w:r w:rsidRPr="000429A6">
              <w:rPr>
                <w:rFonts w:ascii="PT Astra Serif" w:hAnsi="PT Astra Serif"/>
                <w:color w:val="000000"/>
              </w:rPr>
              <w:br/>
            </w:r>
            <w:r w:rsidRPr="000429A6">
              <w:rPr>
                <w:rStyle w:val="fontstyle01"/>
                <w:rFonts w:ascii="PT Astra Serif" w:hAnsi="PT Astra Serif"/>
                <w:b w:val="0"/>
                <w:sz w:val="22"/>
                <w:szCs w:val="22"/>
              </w:rPr>
              <w:t>категория 65+ кг</w:t>
            </w:r>
          </w:p>
        </w:tc>
      </w:tr>
      <w:tr w:rsidR="000429A6" w:rsidRPr="000429A6" w:rsidTr="009365C7">
        <w:trPr>
          <w:trHeight w:val="142"/>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Скоростные качества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Бег 60 м</w:t>
            </w:r>
            <w:r w:rsidRPr="000429A6">
              <w:rPr>
                <w:rFonts w:ascii="PT Astra Serif" w:hAnsi="PT Astra Serif"/>
                <w:color w:val="000000"/>
              </w:rPr>
              <w:br/>
            </w:r>
            <w:r w:rsidRPr="000429A6">
              <w:rPr>
                <w:rStyle w:val="fontstyle01"/>
                <w:rFonts w:ascii="PT Astra Serif" w:hAnsi="PT Astra Serif"/>
                <w:b w:val="0"/>
                <w:sz w:val="22"/>
                <w:szCs w:val="22"/>
              </w:rPr>
              <w:t>(не более 11,8 с)</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Бег 60 м</w:t>
            </w:r>
            <w:r w:rsidRPr="000429A6">
              <w:rPr>
                <w:rFonts w:ascii="PT Astra Serif" w:hAnsi="PT Astra Serif"/>
                <w:color w:val="000000"/>
              </w:rPr>
              <w:br/>
            </w:r>
            <w:r w:rsidRPr="000429A6">
              <w:rPr>
                <w:rStyle w:val="fontstyle01"/>
                <w:rFonts w:ascii="PT Astra Serif" w:hAnsi="PT Astra Serif"/>
                <w:b w:val="0"/>
                <w:sz w:val="22"/>
                <w:szCs w:val="22"/>
              </w:rPr>
              <w:t>(не более 11,9 с)</w:t>
            </w:r>
          </w:p>
        </w:tc>
      </w:tr>
      <w:tr w:rsidR="000429A6" w:rsidRPr="000429A6" w:rsidTr="009365C7">
        <w:trPr>
          <w:trHeight w:val="150"/>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Выносливость</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Бег на 500 м</w:t>
            </w:r>
            <w:r w:rsidRPr="000429A6">
              <w:rPr>
                <w:rFonts w:ascii="PT Astra Serif" w:hAnsi="PT Astra Serif"/>
                <w:color w:val="000000"/>
              </w:rPr>
              <w:br/>
            </w:r>
            <w:r w:rsidRPr="000429A6">
              <w:rPr>
                <w:rStyle w:val="fontstyle01"/>
                <w:rFonts w:ascii="PT Astra Serif" w:hAnsi="PT Astra Serif"/>
                <w:b w:val="0"/>
                <w:sz w:val="22"/>
                <w:szCs w:val="22"/>
              </w:rPr>
              <w:t>(не более 2 мин 15 с)</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Бег на 500 м</w:t>
            </w:r>
            <w:r w:rsidRPr="000429A6">
              <w:rPr>
                <w:rFonts w:ascii="PT Astra Serif" w:hAnsi="PT Astra Serif"/>
                <w:color w:val="000000"/>
              </w:rPr>
              <w:br/>
            </w:r>
            <w:r w:rsidRPr="000429A6">
              <w:rPr>
                <w:rStyle w:val="fontstyle01"/>
                <w:rFonts w:ascii="PT Astra Serif" w:hAnsi="PT Astra Serif"/>
                <w:b w:val="0"/>
                <w:sz w:val="22"/>
                <w:szCs w:val="22"/>
              </w:rPr>
              <w:t>(не более 2 мин 35 с)</w:t>
            </w:r>
          </w:p>
        </w:tc>
      </w:tr>
      <w:tr w:rsidR="000429A6" w:rsidRPr="000429A6" w:rsidTr="009365C7">
        <w:trPr>
          <w:trHeight w:val="1304"/>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Силовые качества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Подтягивание из виса на</w:t>
            </w:r>
            <w:r w:rsidRPr="000429A6">
              <w:rPr>
                <w:rFonts w:ascii="PT Astra Serif" w:hAnsi="PT Astra Serif"/>
                <w:color w:val="000000"/>
              </w:rPr>
              <w:br/>
            </w:r>
            <w:r w:rsidRPr="000429A6">
              <w:rPr>
                <w:rStyle w:val="fontstyle01"/>
                <w:rFonts w:ascii="PT Astra Serif" w:hAnsi="PT Astra Serif"/>
                <w:b w:val="0"/>
                <w:sz w:val="22"/>
                <w:szCs w:val="22"/>
              </w:rPr>
              <w:t>перекладине</w:t>
            </w:r>
            <w:r w:rsidRPr="000429A6">
              <w:rPr>
                <w:rFonts w:ascii="PT Astra Serif" w:hAnsi="PT Astra Serif"/>
                <w:color w:val="000000"/>
              </w:rPr>
              <w:br/>
            </w:r>
            <w:r w:rsidRPr="000429A6">
              <w:rPr>
                <w:rStyle w:val="fontstyle01"/>
                <w:rFonts w:ascii="PT Astra Serif" w:hAnsi="PT Astra Serif"/>
                <w:b w:val="0"/>
                <w:sz w:val="22"/>
                <w:szCs w:val="22"/>
              </w:rPr>
              <w:t>(не менее 4 раз)</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Подтягивание из виса на</w:t>
            </w:r>
            <w:r w:rsidRPr="000429A6">
              <w:rPr>
                <w:rFonts w:ascii="PT Astra Serif" w:hAnsi="PT Astra Serif"/>
                <w:color w:val="000000"/>
              </w:rPr>
              <w:br/>
            </w:r>
            <w:r w:rsidRPr="000429A6">
              <w:rPr>
                <w:rStyle w:val="fontstyle01"/>
                <w:rFonts w:ascii="PT Astra Serif" w:hAnsi="PT Astra Serif"/>
                <w:b w:val="0"/>
                <w:sz w:val="22"/>
                <w:szCs w:val="22"/>
              </w:rPr>
              <w:t>низкой перекладине</w:t>
            </w:r>
            <w:r w:rsidRPr="000429A6">
              <w:rPr>
                <w:rFonts w:ascii="PT Astra Serif" w:hAnsi="PT Astra Serif"/>
                <w:color w:val="000000"/>
              </w:rPr>
              <w:br/>
            </w:r>
            <w:r w:rsidRPr="000429A6">
              <w:rPr>
                <w:rStyle w:val="fontstyle01"/>
                <w:rFonts w:ascii="PT Astra Serif" w:hAnsi="PT Astra Serif"/>
                <w:b w:val="0"/>
                <w:sz w:val="22"/>
                <w:szCs w:val="22"/>
              </w:rPr>
              <w:t>(не менее 9 раз)</w:t>
            </w:r>
          </w:p>
        </w:tc>
      </w:tr>
      <w:tr w:rsidR="000429A6" w:rsidRPr="000429A6" w:rsidTr="009365C7">
        <w:trPr>
          <w:trHeight w:val="150"/>
        </w:trPr>
        <w:tc>
          <w:tcPr>
            <w:tcW w:w="3000"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Сила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Сгибание и разгибание рук</w:t>
            </w:r>
            <w:r w:rsidRPr="000429A6">
              <w:rPr>
                <w:rFonts w:ascii="PT Astra Serif" w:hAnsi="PT Astra Serif"/>
                <w:color w:val="000000"/>
              </w:rPr>
              <w:br/>
            </w:r>
            <w:r w:rsidRPr="000429A6">
              <w:rPr>
                <w:rStyle w:val="fontstyle01"/>
                <w:rFonts w:ascii="PT Astra Serif" w:hAnsi="PT Astra Serif"/>
                <w:b w:val="0"/>
                <w:sz w:val="22"/>
                <w:szCs w:val="22"/>
              </w:rPr>
              <w:t>в упоре лежа на полу</w:t>
            </w:r>
            <w:r w:rsidRPr="000429A6">
              <w:rPr>
                <w:rFonts w:ascii="PT Astra Serif" w:hAnsi="PT Astra Serif"/>
                <w:color w:val="000000"/>
              </w:rPr>
              <w:br/>
            </w:r>
            <w:r w:rsidRPr="000429A6">
              <w:rPr>
                <w:rStyle w:val="fontstyle01"/>
                <w:rFonts w:ascii="PT Astra Serif" w:hAnsi="PT Astra Serif"/>
                <w:b w:val="0"/>
                <w:sz w:val="22"/>
                <w:szCs w:val="22"/>
              </w:rPr>
              <w:t>(не менее 6 раз)</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Сгибание и разгибание рук в</w:t>
            </w:r>
            <w:r w:rsidRPr="000429A6">
              <w:rPr>
                <w:rFonts w:ascii="PT Astra Serif" w:hAnsi="PT Astra Serif"/>
                <w:color w:val="000000"/>
              </w:rPr>
              <w:br/>
            </w:r>
            <w:r w:rsidRPr="000429A6">
              <w:rPr>
                <w:rStyle w:val="fontstyle01"/>
                <w:rFonts w:ascii="PT Astra Serif" w:hAnsi="PT Astra Serif"/>
                <w:b w:val="0"/>
                <w:sz w:val="22"/>
                <w:szCs w:val="22"/>
              </w:rPr>
              <w:t>упоре лежа на полу</w:t>
            </w:r>
            <w:r w:rsidRPr="000429A6">
              <w:rPr>
                <w:rFonts w:ascii="PT Astra Serif" w:hAnsi="PT Astra Serif"/>
                <w:color w:val="000000"/>
              </w:rPr>
              <w:br/>
            </w:r>
            <w:r w:rsidRPr="000429A6">
              <w:rPr>
                <w:rStyle w:val="fontstyle01"/>
                <w:rFonts w:ascii="PT Astra Serif" w:hAnsi="PT Astra Serif"/>
                <w:b w:val="0"/>
                <w:sz w:val="22"/>
                <w:szCs w:val="22"/>
              </w:rPr>
              <w:t>(не менее 3 раз)</w:t>
            </w:r>
          </w:p>
        </w:tc>
      </w:tr>
      <w:tr w:rsidR="000429A6" w:rsidRPr="000429A6" w:rsidTr="009365C7">
        <w:trPr>
          <w:trHeight w:val="165"/>
        </w:trPr>
        <w:tc>
          <w:tcPr>
            <w:tcW w:w="3000" w:type="dxa"/>
            <w:vMerge w:val="restart"/>
            <w:tcBorders>
              <w:top w:val="single" w:sz="4" w:space="0" w:color="auto"/>
              <w:left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Скоростно-силовые</w:t>
            </w:r>
            <w:r w:rsidRPr="000429A6">
              <w:rPr>
                <w:rFonts w:ascii="PT Astra Serif" w:hAnsi="PT Astra Serif"/>
                <w:color w:val="000000"/>
              </w:rPr>
              <w:br/>
            </w:r>
            <w:r w:rsidRPr="000429A6">
              <w:rPr>
                <w:rStyle w:val="fontstyle01"/>
                <w:rFonts w:ascii="PT Astra Serif" w:hAnsi="PT Astra Serif"/>
                <w:b w:val="0"/>
                <w:sz w:val="22"/>
                <w:szCs w:val="22"/>
              </w:rPr>
              <w:t>качества</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 xml:space="preserve">Подъем </w:t>
            </w:r>
            <w:proofErr w:type="gramStart"/>
            <w:r w:rsidRPr="000429A6">
              <w:rPr>
                <w:rStyle w:val="fontstyle01"/>
                <w:rFonts w:ascii="PT Astra Serif" w:hAnsi="PT Astra Serif"/>
                <w:b w:val="0"/>
                <w:sz w:val="22"/>
                <w:szCs w:val="22"/>
              </w:rPr>
              <w:t>туловища</w:t>
            </w:r>
            <w:proofErr w:type="gramEnd"/>
            <w:r w:rsidRPr="000429A6">
              <w:rPr>
                <w:rStyle w:val="fontstyle01"/>
                <w:rFonts w:ascii="PT Astra Serif" w:hAnsi="PT Astra Serif"/>
                <w:b w:val="0"/>
                <w:sz w:val="22"/>
                <w:szCs w:val="22"/>
              </w:rPr>
              <w:t xml:space="preserve"> лежа на</w:t>
            </w:r>
            <w:r w:rsidRPr="000429A6">
              <w:rPr>
                <w:rFonts w:ascii="PT Astra Serif" w:hAnsi="PT Astra Serif"/>
                <w:color w:val="000000"/>
              </w:rPr>
              <w:br/>
            </w:r>
            <w:r w:rsidRPr="000429A6">
              <w:rPr>
                <w:rStyle w:val="fontstyle01"/>
                <w:rFonts w:ascii="PT Astra Serif" w:hAnsi="PT Astra Serif"/>
                <w:b w:val="0"/>
                <w:sz w:val="22"/>
                <w:szCs w:val="22"/>
              </w:rPr>
              <w:t>спине за 13 с</w:t>
            </w:r>
            <w:r w:rsidRPr="000429A6">
              <w:rPr>
                <w:rFonts w:ascii="PT Astra Serif" w:hAnsi="PT Astra Serif"/>
                <w:color w:val="000000"/>
              </w:rPr>
              <w:br/>
            </w:r>
            <w:r w:rsidRPr="000429A6">
              <w:rPr>
                <w:rStyle w:val="fontstyle01"/>
                <w:rFonts w:ascii="PT Astra Serif" w:hAnsi="PT Astra Serif"/>
                <w:b w:val="0"/>
                <w:sz w:val="22"/>
                <w:szCs w:val="22"/>
              </w:rPr>
              <w:t>(не менее 11 раз)</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 xml:space="preserve">Подъем </w:t>
            </w:r>
            <w:proofErr w:type="gramStart"/>
            <w:r w:rsidRPr="000429A6">
              <w:rPr>
                <w:rStyle w:val="fontstyle01"/>
                <w:rFonts w:ascii="PT Astra Serif" w:hAnsi="PT Astra Serif"/>
                <w:b w:val="0"/>
                <w:sz w:val="22"/>
                <w:szCs w:val="22"/>
              </w:rPr>
              <w:t>туловища</w:t>
            </w:r>
            <w:proofErr w:type="gramEnd"/>
            <w:r w:rsidRPr="000429A6">
              <w:rPr>
                <w:rStyle w:val="fontstyle01"/>
                <w:rFonts w:ascii="PT Astra Serif" w:hAnsi="PT Astra Serif"/>
                <w:b w:val="0"/>
                <w:sz w:val="22"/>
                <w:szCs w:val="22"/>
              </w:rPr>
              <w:t xml:space="preserve"> лежа на</w:t>
            </w:r>
            <w:r w:rsidRPr="000429A6">
              <w:rPr>
                <w:rFonts w:ascii="PT Astra Serif" w:hAnsi="PT Astra Serif"/>
                <w:color w:val="000000"/>
              </w:rPr>
              <w:br/>
            </w:r>
            <w:r w:rsidRPr="000429A6">
              <w:rPr>
                <w:rStyle w:val="fontstyle01"/>
                <w:rFonts w:ascii="PT Astra Serif" w:hAnsi="PT Astra Serif"/>
                <w:b w:val="0"/>
                <w:sz w:val="22"/>
                <w:szCs w:val="22"/>
              </w:rPr>
              <w:t>спине за 13 с</w:t>
            </w:r>
            <w:r w:rsidRPr="000429A6">
              <w:rPr>
                <w:rFonts w:ascii="PT Astra Serif" w:hAnsi="PT Astra Serif"/>
                <w:color w:val="000000"/>
              </w:rPr>
              <w:br/>
            </w:r>
            <w:r w:rsidRPr="000429A6">
              <w:rPr>
                <w:rStyle w:val="fontstyle01"/>
                <w:rFonts w:ascii="PT Astra Serif" w:hAnsi="PT Astra Serif"/>
                <w:b w:val="0"/>
                <w:sz w:val="22"/>
                <w:szCs w:val="22"/>
              </w:rPr>
              <w:t>(не менее 9 раз)</w:t>
            </w:r>
          </w:p>
        </w:tc>
      </w:tr>
      <w:tr w:rsidR="000429A6" w:rsidRPr="000429A6" w:rsidTr="009365C7">
        <w:trPr>
          <w:trHeight w:val="142"/>
        </w:trPr>
        <w:tc>
          <w:tcPr>
            <w:tcW w:w="3000" w:type="dxa"/>
            <w:vMerge/>
            <w:tcBorders>
              <w:left w:val="single" w:sz="4" w:space="0" w:color="auto"/>
              <w:bottom w:val="single" w:sz="4" w:space="0" w:color="auto"/>
              <w:right w:val="single" w:sz="4" w:space="0" w:color="auto"/>
            </w:tcBorders>
            <w:vAlign w:val="center"/>
          </w:tcPr>
          <w:p w:rsidR="000429A6" w:rsidRPr="000429A6" w:rsidRDefault="000429A6" w:rsidP="000429A6">
            <w:pPr>
              <w:spacing w:after="0" w:line="240" w:lineRule="auto"/>
              <w:jc w:val="center"/>
              <w:rPr>
                <w:rFonts w:ascii="PT Astra Serif" w:eastAsia="Times New Roman" w:hAnsi="PT Astra Serif" w:cs="Times New Roman"/>
                <w:color w:val="000000"/>
                <w:lang w:eastAsia="ru-RU"/>
              </w:rPr>
            </w:pP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140 см)</w:t>
            </w:r>
          </w:p>
        </w:tc>
        <w:tc>
          <w:tcPr>
            <w:tcW w:w="3544" w:type="dxa"/>
            <w:tcBorders>
              <w:top w:val="single" w:sz="4" w:space="0" w:color="auto"/>
              <w:left w:val="single" w:sz="4" w:space="0" w:color="auto"/>
              <w:bottom w:val="single" w:sz="4" w:space="0" w:color="auto"/>
              <w:right w:val="single" w:sz="4" w:space="0" w:color="auto"/>
            </w:tcBorders>
            <w:vAlign w:val="center"/>
          </w:tcPr>
          <w:p w:rsidR="000429A6" w:rsidRPr="000429A6" w:rsidRDefault="000429A6" w:rsidP="000429A6">
            <w:pPr>
              <w:jc w:val="center"/>
              <w:rPr>
                <w:rFonts w:ascii="PT Astra Serif" w:hAnsi="PT Astra Serif"/>
              </w:rPr>
            </w:pPr>
            <w:r w:rsidRPr="000429A6">
              <w:rPr>
                <w:rStyle w:val="fontstyle01"/>
                <w:rFonts w:ascii="PT Astra Serif" w:hAnsi="PT Astra Serif"/>
                <w:b w:val="0"/>
                <w:sz w:val="22"/>
                <w:szCs w:val="22"/>
              </w:rPr>
              <w:t>Прыжок в длину с места</w:t>
            </w:r>
            <w:r w:rsidRPr="000429A6">
              <w:rPr>
                <w:rFonts w:ascii="PT Astra Serif" w:hAnsi="PT Astra Serif"/>
                <w:color w:val="000000"/>
              </w:rPr>
              <w:br/>
            </w:r>
            <w:r w:rsidRPr="000429A6">
              <w:rPr>
                <w:rStyle w:val="fontstyle01"/>
                <w:rFonts w:ascii="PT Astra Serif" w:hAnsi="PT Astra Serif"/>
                <w:b w:val="0"/>
                <w:sz w:val="22"/>
                <w:szCs w:val="22"/>
              </w:rPr>
              <w:t>(не менее 135 см)</w:t>
            </w:r>
          </w:p>
        </w:tc>
      </w:tr>
    </w:tbl>
    <w:p w:rsidR="009365C7" w:rsidRDefault="009365C7" w:rsidP="00443ADD">
      <w:pPr>
        <w:spacing w:line="240" w:lineRule="auto"/>
        <w:contextualSpacing/>
        <w:jc w:val="right"/>
        <w:rPr>
          <w:rFonts w:ascii="PT Astra Serif" w:eastAsia="Calibri" w:hAnsi="PT Astra Serif" w:cs="Times New Roman"/>
          <w:color w:val="000000" w:themeColor="text1"/>
          <w:sz w:val="20"/>
          <w:szCs w:val="20"/>
        </w:rPr>
      </w:pPr>
    </w:p>
    <w:p w:rsidR="009365C7" w:rsidRDefault="009365C7" w:rsidP="00201E4D">
      <w:pPr>
        <w:spacing w:line="240" w:lineRule="auto"/>
        <w:contextualSpacing/>
        <w:rPr>
          <w:rFonts w:ascii="PT Astra Serif" w:eastAsia="Calibri" w:hAnsi="PT Astra Serif" w:cs="Times New Roman"/>
          <w:color w:val="000000" w:themeColor="text1"/>
          <w:sz w:val="20"/>
          <w:szCs w:val="20"/>
        </w:rPr>
      </w:pPr>
    </w:p>
    <w:p w:rsidR="00443ADD" w:rsidRPr="00201E4D" w:rsidRDefault="00097D51" w:rsidP="00201E4D">
      <w:pPr>
        <w:spacing w:line="240" w:lineRule="auto"/>
        <w:contextualSpacing/>
        <w:jc w:val="right"/>
        <w:rPr>
          <w:rFonts w:ascii="PT Astra Serif" w:eastAsia="Calibri" w:hAnsi="PT Astra Serif" w:cs="Times New Roman"/>
          <w:color w:val="000000" w:themeColor="text1"/>
          <w:sz w:val="20"/>
          <w:szCs w:val="20"/>
        </w:rPr>
      </w:pPr>
      <w:r>
        <w:rPr>
          <w:rFonts w:ascii="PT Astra Serif" w:eastAsia="Calibri" w:hAnsi="PT Astra Serif" w:cs="Times New Roman"/>
          <w:color w:val="000000" w:themeColor="text1"/>
          <w:sz w:val="20"/>
          <w:szCs w:val="20"/>
        </w:rPr>
        <w:t>Таблица</w:t>
      </w:r>
      <w:r w:rsidR="00C93338">
        <w:rPr>
          <w:rFonts w:ascii="PT Astra Serif" w:eastAsia="Calibri" w:hAnsi="PT Astra Serif" w:cs="Times New Roman"/>
          <w:color w:val="000000" w:themeColor="text1"/>
          <w:sz w:val="20"/>
          <w:szCs w:val="20"/>
        </w:rPr>
        <w:t xml:space="preserve"> №1</w:t>
      </w:r>
      <w:r w:rsidR="009365C7">
        <w:rPr>
          <w:rFonts w:ascii="PT Astra Serif" w:eastAsia="Calibri" w:hAnsi="PT Astra Serif" w:cs="Times New Roman"/>
          <w:color w:val="000000" w:themeColor="text1"/>
          <w:sz w:val="20"/>
          <w:szCs w:val="20"/>
        </w:rPr>
        <w:t>5</w:t>
      </w:r>
    </w:p>
    <w:p w:rsidR="009365C7" w:rsidRPr="009365C7" w:rsidRDefault="009365C7" w:rsidP="009365C7">
      <w:pPr>
        <w:spacing w:after="0" w:line="240" w:lineRule="auto"/>
        <w:jc w:val="center"/>
        <w:rPr>
          <w:rFonts w:ascii="PT Astra Serif" w:eastAsia="Times New Roman" w:hAnsi="PT Astra Serif" w:cs="Times New Roman"/>
          <w:b/>
          <w:bCs/>
          <w:color w:val="000000"/>
          <w:sz w:val="24"/>
          <w:szCs w:val="24"/>
          <w:lang w:eastAsia="ru-RU"/>
        </w:rPr>
      </w:pPr>
      <w:r w:rsidRPr="009365C7">
        <w:rPr>
          <w:rFonts w:ascii="PT Astra Serif" w:eastAsia="Times New Roman" w:hAnsi="PT Astra Serif" w:cs="Times New Roman"/>
          <w:b/>
          <w:bCs/>
          <w:color w:val="000000"/>
          <w:sz w:val="24"/>
          <w:szCs w:val="24"/>
          <w:lang w:eastAsia="ru-RU"/>
        </w:rPr>
        <w:t>Нормативы общей физической и специальной физической подготовки</w:t>
      </w:r>
      <w:r w:rsidRPr="009365C7">
        <w:rPr>
          <w:rFonts w:ascii="PT Astra Serif" w:eastAsia="Times New Roman" w:hAnsi="PT Astra Serif" w:cs="Times New Roman"/>
          <w:b/>
          <w:bCs/>
          <w:color w:val="000000"/>
          <w:sz w:val="24"/>
          <w:szCs w:val="24"/>
          <w:lang w:eastAsia="ru-RU"/>
        </w:rPr>
        <w:br/>
        <w:t>для зачисления в группы на тренировочном этапе</w:t>
      </w:r>
      <w:r w:rsidRPr="009365C7">
        <w:rPr>
          <w:rFonts w:ascii="PT Astra Serif" w:eastAsia="Times New Roman" w:hAnsi="PT Astra Serif" w:cs="Times New Roman"/>
          <w:b/>
          <w:bCs/>
          <w:color w:val="000000"/>
          <w:sz w:val="24"/>
          <w:szCs w:val="24"/>
          <w:lang w:eastAsia="ru-RU"/>
        </w:rPr>
        <w:br/>
        <w:t>(этапе спортивной специализации) (ТГ-1)</w:t>
      </w:r>
    </w:p>
    <w:p w:rsidR="009365C7" w:rsidRPr="009365C7" w:rsidRDefault="009365C7" w:rsidP="009365C7">
      <w:pPr>
        <w:spacing w:after="0" w:line="240" w:lineRule="auto"/>
        <w:jc w:val="center"/>
        <w:rPr>
          <w:rFonts w:ascii="PT Astra Serif" w:eastAsia="Times New Roman" w:hAnsi="PT Astra Serif" w:cs="Times New Roman"/>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227"/>
        <w:gridCol w:w="3260"/>
        <w:gridCol w:w="3544"/>
      </w:tblGrid>
      <w:tr w:rsidR="009365C7" w:rsidRPr="00201E4D" w:rsidTr="009365C7">
        <w:tc>
          <w:tcPr>
            <w:tcW w:w="3000" w:type="dxa"/>
            <w:vMerge w:val="restart"/>
            <w:tcBorders>
              <w:top w:val="single" w:sz="4" w:space="0" w:color="auto"/>
              <w:left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Развиваемое</w:t>
            </w:r>
            <w:r w:rsidRPr="00201E4D">
              <w:rPr>
                <w:rFonts w:ascii="PT Astra Serif" w:eastAsia="Times New Roman" w:hAnsi="PT Astra Serif" w:cs="Times New Roman"/>
                <w:color w:val="000000"/>
                <w:lang w:eastAsia="ru-RU"/>
              </w:rPr>
              <w:br/>
              <w:t>физическое качество</w:t>
            </w:r>
          </w:p>
        </w:tc>
        <w:tc>
          <w:tcPr>
            <w:tcW w:w="7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Контрольные упражнения (тесты)</w:t>
            </w:r>
          </w:p>
        </w:tc>
      </w:tr>
      <w:tr w:rsidR="009365C7" w:rsidRPr="00201E4D" w:rsidTr="009365C7">
        <w:tc>
          <w:tcPr>
            <w:tcW w:w="3000" w:type="dxa"/>
            <w:vMerge/>
            <w:tcBorders>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p>
        </w:tc>
        <w:tc>
          <w:tcPr>
            <w:tcW w:w="348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Юноши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Девушки</w:t>
            </w:r>
          </w:p>
        </w:tc>
      </w:tr>
      <w:tr w:rsidR="009365C7" w:rsidRPr="00201E4D" w:rsidTr="009365C7">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весовая категория 34 кг, весовая категория 35 кг, весовая категория 37 кг, весовая</w:t>
            </w:r>
            <w:r w:rsidRPr="00201E4D">
              <w:rPr>
                <w:rFonts w:ascii="PT Astra Serif" w:eastAsia="Times New Roman" w:hAnsi="PT Astra Serif" w:cs="Times New Roman"/>
                <w:color w:val="000000"/>
                <w:lang w:eastAsia="ru-RU"/>
              </w:rPr>
              <w:br/>
              <w:t>категория 38 кг, весовая категория 40 кг, весовая категория 42 кг</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Скоростные качества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60 м</w:t>
            </w:r>
            <w:r w:rsidRPr="00201E4D">
              <w:rPr>
                <w:rFonts w:ascii="PT Astra Serif" w:eastAsia="Times New Roman" w:hAnsi="PT Astra Serif" w:cs="Times New Roman"/>
                <w:color w:val="000000"/>
                <w:lang w:eastAsia="ru-RU"/>
              </w:rPr>
              <w:br/>
              <w:t>(не более 10,1 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60 м</w:t>
            </w:r>
            <w:r w:rsidRPr="00201E4D">
              <w:rPr>
                <w:rFonts w:ascii="PT Astra Serif" w:eastAsia="Times New Roman" w:hAnsi="PT Astra Serif" w:cs="Times New Roman"/>
                <w:color w:val="000000"/>
                <w:lang w:eastAsia="ru-RU"/>
              </w:rPr>
              <w:br/>
              <w:t>(не более 10,5 с)</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Выносливость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800 м</w:t>
            </w:r>
            <w:r w:rsidRPr="00201E4D">
              <w:rPr>
                <w:rFonts w:ascii="PT Astra Serif" w:eastAsia="Times New Roman" w:hAnsi="PT Astra Serif" w:cs="Times New Roman"/>
                <w:color w:val="000000"/>
                <w:lang w:eastAsia="ru-RU"/>
              </w:rPr>
              <w:br/>
              <w:t>(не более 3 мин)</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800 м</w:t>
            </w:r>
            <w:r w:rsidRPr="00201E4D">
              <w:rPr>
                <w:rFonts w:ascii="PT Astra Serif" w:eastAsia="Times New Roman" w:hAnsi="PT Astra Serif" w:cs="Times New Roman"/>
                <w:color w:val="000000"/>
                <w:lang w:eastAsia="ru-RU"/>
              </w:rPr>
              <w:br/>
              <w:t>(не более 3 мин 25 с)</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Силовые качества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Подтягивание из виса на</w:t>
            </w:r>
            <w:r w:rsidRPr="00201E4D">
              <w:rPr>
                <w:rFonts w:ascii="PT Astra Serif" w:eastAsia="Times New Roman" w:hAnsi="PT Astra Serif" w:cs="Times New Roman"/>
                <w:color w:val="000000"/>
                <w:lang w:eastAsia="ru-RU"/>
              </w:rPr>
              <w:br/>
              <w:t>перекладине</w:t>
            </w:r>
            <w:r w:rsidRPr="00201E4D">
              <w:rPr>
                <w:rFonts w:ascii="PT Astra Serif" w:eastAsia="Times New Roman" w:hAnsi="PT Astra Serif" w:cs="Times New Roman"/>
                <w:color w:val="000000"/>
                <w:lang w:eastAsia="ru-RU"/>
              </w:rPr>
              <w:br/>
            </w:r>
            <w:r w:rsidRPr="00201E4D">
              <w:rPr>
                <w:rFonts w:ascii="PT Astra Serif" w:eastAsia="Times New Roman" w:hAnsi="PT Astra Serif" w:cs="Times New Roman"/>
                <w:color w:val="000000"/>
                <w:lang w:eastAsia="ru-RU"/>
              </w:rPr>
              <w:lastRenderedPageBreak/>
              <w:t>(не менее 7 раз)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lastRenderedPageBreak/>
              <w:t>Подтягивание из виса на</w:t>
            </w:r>
            <w:r w:rsidRPr="00201E4D">
              <w:rPr>
                <w:rFonts w:ascii="PT Astra Serif" w:eastAsia="Times New Roman" w:hAnsi="PT Astra Serif" w:cs="Times New Roman"/>
                <w:color w:val="000000"/>
                <w:lang w:eastAsia="ru-RU"/>
              </w:rPr>
              <w:br/>
              <w:t>низкой перекладине</w:t>
            </w:r>
            <w:r w:rsidRPr="00201E4D">
              <w:rPr>
                <w:rFonts w:ascii="PT Astra Serif" w:eastAsia="Times New Roman" w:hAnsi="PT Astra Serif" w:cs="Times New Roman"/>
                <w:color w:val="000000"/>
                <w:lang w:eastAsia="ru-RU"/>
              </w:rPr>
              <w:br/>
            </w:r>
            <w:r w:rsidRPr="00201E4D">
              <w:rPr>
                <w:rFonts w:ascii="PT Astra Serif" w:eastAsia="Times New Roman" w:hAnsi="PT Astra Serif" w:cs="Times New Roman"/>
                <w:color w:val="000000"/>
                <w:lang w:eastAsia="ru-RU"/>
              </w:rPr>
              <w:lastRenderedPageBreak/>
              <w:t>(не менее 11 раз)</w:t>
            </w:r>
          </w:p>
        </w:tc>
      </w:tr>
      <w:tr w:rsidR="009365C7" w:rsidRPr="00201E4D" w:rsidTr="009365C7">
        <w:tc>
          <w:tcPr>
            <w:tcW w:w="3227" w:type="dxa"/>
            <w:gridSpan w:val="2"/>
            <w:vMerge w:val="restart"/>
            <w:tcBorders>
              <w:top w:val="single" w:sz="4" w:space="0" w:color="auto"/>
              <w:left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lang w:eastAsia="ru-RU"/>
              </w:rPr>
              <w:lastRenderedPageBreak/>
              <w:t>Сила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Сгибание и разгибание рук</w:t>
            </w:r>
            <w:r w:rsidRPr="00201E4D">
              <w:rPr>
                <w:rFonts w:ascii="PT Astra Serif" w:eastAsia="Times New Roman" w:hAnsi="PT Astra Serif" w:cs="Times New Roman"/>
                <w:color w:val="000000"/>
                <w:lang w:eastAsia="ru-RU"/>
              </w:rPr>
              <w:br/>
              <w:t>в упоре лежа на полу</w:t>
            </w:r>
            <w:r w:rsidRPr="00201E4D">
              <w:rPr>
                <w:rFonts w:ascii="PT Astra Serif" w:eastAsia="Times New Roman" w:hAnsi="PT Astra Serif" w:cs="Times New Roman"/>
                <w:color w:val="000000"/>
                <w:lang w:eastAsia="ru-RU"/>
              </w:rPr>
              <w:br/>
              <w:t>(не менее 14 раз)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Сгибание и разгибание рук в</w:t>
            </w:r>
            <w:r w:rsidRPr="00201E4D">
              <w:rPr>
                <w:rFonts w:ascii="PT Astra Serif" w:eastAsia="Times New Roman" w:hAnsi="PT Astra Serif" w:cs="Times New Roman"/>
                <w:color w:val="000000"/>
                <w:lang w:eastAsia="ru-RU"/>
              </w:rPr>
              <w:br/>
              <w:t>упоре лежа на полу</w:t>
            </w:r>
            <w:r w:rsidRPr="00201E4D">
              <w:rPr>
                <w:rFonts w:ascii="PT Astra Serif" w:eastAsia="Times New Roman" w:hAnsi="PT Astra Serif" w:cs="Times New Roman"/>
                <w:color w:val="000000"/>
                <w:lang w:eastAsia="ru-RU"/>
              </w:rPr>
              <w:br/>
              <w:t>(не менее 8 раз)</w:t>
            </w:r>
          </w:p>
        </w:tc>
      </w:tr>
      <w:tr w:rsidR="009365C7" w:rsidRPr="00201E4D" w:rsidTr="009365C7">
        <w:trPr>
          <w:trHeight w:val="1110"/>
        </w:trPr>
        <w:tc>
          <w:tcPr>
            <w:tcW w:w="3227" w:type="dxa"/>
            <w:gridSpan w:val="2"/>
            <w:vMerge/>
            <w:tcBorders>
              <w:left w:val="single" w:sz="4" w:space="0" w:color="auto"/>
              <w:right w:val="single" w:sz="4" w:space="0" w:color="auto"/>
            </w:tcBorders>
            <w:vAlign w:val="center"/>
            <w:hideMark/>
          </w:tcPr>
          <w:p w:rsidR="009365C7" w:rsidRPr="00201E4D" w:rsidRDefault="009365C7" w:rsidP="00201E4D">
            <w:pPr>
              <w:spacing w:after="0" w:line="240" w:lineRule="auto"/>
              <w:rPr>
                <w:rFonts w:ascii="PT Astra Serif" w:eastAsia="Times New Roman" w:hAnsi="PT Astra Serif" w:cs="Times New Roman"/>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Подъем ног до хвата</w:t>
            </w:r>
            <w:r w:rsidRPr="00201E4D">
              <w:rPr>
                <w:rFonts w:ascii="PT Astra Serif" w:eastAsia="Times New Roman" w:hAnsi="PT Astra Serif" w:cs="Times New Roman"/>
                <w:color w:val="000000"/>
                <w:lang w:eastAsia="ru-RU"/>
              </w:rPr>
              <w:br/>
              <w:t>руками в висе на</w:t>
            </w:r>
            <w:r w:rsidRPr="00201E4D">
              <w:rPr>
                <w:rFonts w:ascii="PT Astra Serif" w:eastAsia="Times New Roman" w:hAnsi="PT Astra Serif" w:cs="Times New Roman"/>
                <w:color w:val="000000"/>
                <w:lang w:eastAsia="ru-RU"/>
              </w:rPr>
              <w:br/>
              <w:t>гимнастической стенке</w:t>
            </w:r>
            <w:r w:rsidRPr="00201E4D">
              <w:rPr>
                <w:rFonts w:ascii="PT Astra Serif" w:eastAsia="Times New Roman" w:hAnsi="PT Astra Serif" w:cs="Times New Roman"/>
                <w:color w:val="000000"/>
                <w:lang w:eastAsia="ru-RU"/>
              </w:rPr>
              <w:br/>
              <w:t>(не менее 8 раз)</w:t>
            </w:r>
          </w:p>
        </w:tc>
        <w:tc>
          <w:tcPr>
            <w:tcW w:w="3544" w:type="dxa"/>
            <w:tcBorders>
              <w:bottom w:val="single" w:sz="6"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Подъем ног до хвата руками</w:t>
            </w:r>
            <w:r w:rsidRPr="00201E4D">
              <w:rPr>
                <w:rFonts w:ascii="PT Astra Serif" w:eastAsia="Times New Roman" w:hAnsi="PT Astra Serif" w:cs="Times New Roman"/>
                <w:color w:val="000000"/>
                <w:lang w:eastAsia="ru-RU"/>
              </w:rPr>
              <w:br/>
              <w:t>в висе на гимнастической</w:t>
            </w:r>
            <w:r w:rsidRPr="00201E4D">
              <w:rPr>
                <w:rFonts w:ascii="PT Astra Serif" w:eastAsia="Times New Roman" w:hAnsi="PT Astra Serif" w:cs="Times New Roman"/>
                <w:color w:val="000000"/>
                <w:lang w:eastAsia="ru-RU"/>
              </w:rPr>
              <w:br/>
              <w:t>стенке</w:t>
            </w:r>
            <w:r w:rsidRPr="00201E4D">
              <w:rPr>
                <w:rFonts w:ascii="PT Astra Serif" w:eastAsia="Times New Roman" w:hAnsi="PT Astra Serif" w:cs="Times New Roman"/>
                <w:color w:val="000000"/>
                <w:lang w:eastAsia="ru-RU"/>
              </w:rPr>
              <w:br/>
              <w:t>(не менее 3 раз)</w:t>
            </w:r>
          </w:p>
        </w:tc>
      </w:tr>
      <w:tr w:rsidR="009365C7" w:rsidRPr="00201E4D" w:rsidTr="009365C7">
        <w:tc>
          <w:tcPr>
            <w:tcW w:w="3227" w:type="dxa"/>
            <w:gridSpan w:val="2"/>
            <w:vMerge/>
            <w:tcBorders>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rPr>
                <w:rFonts w:ascii="PT Astra Serif" w:eastAsia="Times New Roman" w:hAnsi="PT Astra Serif" w:cs="Times New Roman"/>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Приседание со штангой</w:t>
            </w:r>
            <w:r w:rsidRPr="00201E4D">
              <w:rPr>
                <w:rFonts w:ascii="PT Astra Serif" w:eastAsia="Times New Roman" w:hAnsi="PT Astra Serif" w:cs="Times New Roman"/>
                <w:color w:val="000000"/>
                <w:lang w:eastAsia="ru-RU"/>
              </w:rPr>
              <w:br/>
              <w:t>весом не менее 100%</w:t>
            </w:r>
            <w:r w:rsidRPr="00201E4D">
              <w:rPr>
                <w:rFonts w:ascii="PT Astra Serif" w:eastAsia="Times New Roman" w:hAnsi="PT Astra Serif" w:cs="Times New Roman"/>
                <w:color w:val="000000"/>
                <w:lang w:eastAsia="ru-RU"/>
              </w:rPr>
              <w:br/>
              <w:t>собственного веса</w:t>
            </w:r>
            <w:r w:rsidRPr="00201E4D">
              <w:rPr>
                <w:rFonts w:ascii="PT Astra Serif" w:eastAsia="Times New Roman" w:hAnsi="PT Astra Serif" w:cs="Times New Roman"/>
                <w:color w:val="000000"/>
                <w:lang w:eastAsia="ru-RU"/>
              </w:rPr>
              <w:br/>
              <w:t>(не менее 6 раз)</w:t>
            </w:r>
          </w:p>
        </w:tc>
        <w:tc>
          <w:tcPr>
            <w:tcW w:w="3544" w:type="dxa"/>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Приседание со штангой</w:t>
            </w:r>
            <w:r w:rsidRPr="00201E4D">
              <w:rPr>
                <w:rFonts w:ascii="PT Astra Serif" w:eastAsia="Times New Roman" w:hAnsi="PT Astra Serif" w:cs="Times New Roman"/>
                <w:color w:val="000000"/>
                <w:lang w:eastAsia="ru-RU"/>
              </w:rPr>
              <w:br/>
              <w:t>весом не менее 100%</w:t>
            </w:r>
            <w:r w:rsidRPr="00201E4D">
              <w:rPr>
                <w:rFonts w:ascii="PT Astra Serif" w:eastAsia="Times New Roman" w:hAnsi="PT Astra Serif" w:cs="Times New Roman"/>
                <w:color w:val="000000"/>
                <w:lang w:eastAsia="ru-RU"/>
              </w:rPr>
              <w:br/>
              <w:t>собственного веса</w:t>
            </w:r>
            <w:r w:rsidRPr="00201E4D">
              <w:rPr>
                <w:rFonts w:ascii="PT Astra Serif" w:eastAsia="Times New Roman" w:hAnsi="PT Astra Serif" w:cs="Times New Roman"/>
                <w:color w:val="000000"/>
                <w:lang w:eastAsia="ru-RU"/>
              </w:rPr>
              <w:br/>
              <w:t>(не менее 3 раз)</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Скоростно-силовые</w:t>
            </w:r>
            <w:r w:rsidRPr="00201E4D">
              <w:rPr>
                <w:rFonts w:ascii="PT Astra Serif" w:eastAsia="Times New Roman" w:hAnsi="PT Astra Serif" w:cs="Times New Roman"/>
                <w:color w:val="000000"/>
                <w:lang w:eastAsia="ru-RU"/>
              </w:rPr>
              <w:br/>
              <w:t>качества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Прыжок в длину с места</w:t>
            </w:r>
            <w:r w:rsidRPr="00201E4D">
              <w:rPr>
                <w:rFonts w:ascii="PT Astra Serif" w:eastAsia="Times New Roman" w:hAnsi="PT Astra Serif" w:cs="Times New Roman"/>
                <w:color w:val="000000"/>
                <w:lang w:eastAsia="ru-RU"/>
              </w:rPr>
              <w:br/>
              <w:t>(не менее 160 см)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Прыжок в длину с места</w:t>
            </w:r>
            <w:r w:rsidRPr="00201E4D">
              <w:rPr>
                <w:rFonts w:ascii="PT Astra Serif" w:eastAsia="Times New Roman" w:hAnsi="PT Astra Serif" w:cs="Times New Roman"/>
                <w:color w:val="000000"/>
                <w:lang w:eastAsia="ru-RU"/>
              </w:rPr>
              <w:br/>
              <w:t>(не менее 145 см)</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Техническое мастерство</w:t>
            </w:r>
          </w:p>
        </w:tc>
        <w:tc>
          <w:tcPr>
            <w:tcW w:w="6804" w:type="dxa"/>
            <w:gridSpan w:val="2"/>
            <w:tcBorders>
              <w:top w:val="single" w:sz="4" w:space="0" w:color="auto"/>
              <w:left w:val="single" w:sz="4" w:space="0" w:color="auto"/>
              <w:bottom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Обязательная техническая программа</w:t>
            </w:r>
          </w:p>
        </w:tc>
      </w:tr>
      <w:tr w:rsidR="009365C7" w:rsidRPr="00201E4D" w:rsidTr="009365C7">
        <w:tc>
          <w:tcPr>
            <w:tcW w:w="10031" w:type="dxa"/>
            <w:gridSpan w:val="4"/>
            <w:tcBorders>
              <w:top w:val="single" w:sz="4" w:space="0" w:color="auto"/>
              <w:left w:val="single" w:sz="4" w:space="0" w:color="auto"/>
              <w:bottom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весовая категория 43 кг, весовая категория 46 кг, весовая категория 47 кг, весовая</w:t>
            </w:r>
            <w:r w:rsidRPr="00201E4D">
              <w:rPr>
                <w:rFonts w:ascii="PT Astra Serif" w:eastAsia="Times New Roman" w:hAnsi="PT Astra Serif" w:cs="Times New Roman"/>
                <w:color w:val="000000"/>
                <w:lang w:eastAsia="ru-RU"/>
              </w:rPr>
              <w:br/>
              <w:t>категория 50 кг, весовая категория 51 кг, весовая категория 54 кг</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Скоростные качества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60 м</w:t>
            </w:r>
            <w:r w:rsidRPr="00201E4D">
              <w:rPr>
                <w:rFonts w:ascii="PT Astra Serif" w:eastAsia="Times New Roman" w:hAnsi="PT Astra Serif" w:cs="Times New Roman"/>
                <w:color w:val="000000"/>
                <w:lang w:eastAsia="ru-RU"/>
              </w:rPr>
              <w:br/>
              <w:t>(не более 9,9 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60 м</w:t>
            </w:r>
            <w:r w:rsidRPr="00201E4D">
              <w:rPr>
                <w:rFonts w:ascii="PT Astra Serif" w:eastAsia="Times New Roman" w:hAnsi="PT Astra Serif" w:cs="Times New Roman"/>
                <w:color w:val="000000"/>
                <w:lang w:eastAsia="ru-RU"/>
              </w:rPr>
              <w:br/>
              <w:t>(не более 10,3 с)</w:t>
            </w:r>
          </w:p>
        </w:tc>
      </w:tr>
      <w:tr w:rsidR="009365C7" w:rsidRPr="00201E4D" w:rsidTr="009365C7">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Выносливость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800 м</w:t>
            </w:r>
            <w:r w:rsidRPr="00201E4D">
              <w:rPr>
                <w:rFonts w:ascii="PT Astra Serif" w:eastAsia="Times New Roman" w:hAnsi="PT Astra Serif" w:cs="Times New Roman"/>
                <w:color w:val="000000"/>
                <w:lang w:eastAsia="ru-RU"/>
              </w:rPr>
              <w:br/>
              <w:t>(не более 3 мин 10 с)</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Бег 800 м</w:t>
            </w:r>
            <w:r w:rsidRPr="00201E4D">
              <w:rPr>
                <w:rFonts w:ascii="PT Astra Serif" w:eastAsia="Times New Roman" w:hAnsi="PT Astra Serif" w:cs="Times New Roman"/>
                <w:color w:val="000000"/>
                <w:lang w:eastAsia="ru-RU"/>
              </w:rPr>
              <w:br/>
              <w:t>(не более 3 мин 35 с)</w:t>
            </w:r>
          </w:p>
        </w:tc>
      </w:tr>
      <w:tr w:rsidR="009365C7" w:rsidRPr="00201E4D" w:rsidTr="009365C7">
        <w:trPr>
          <w:trHeight w:val="705"/>
        </w:trPr>
        <w:tc>
          <w:tcPr>
            <w:tcW w:w="3227" w:type="dxa"/>
            <w:gridSpan w:val="2"/>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Силовые качества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Подтягивание из виса на</w:t>
            </w:r>
            <w:r w:rsidRPr="00201E4D">
              <w:rPr>
                <w:rFonts w:ascii="PT Astra Serif" w:eastAsia="Times New Roman" w:hAnsi="PT Astra Serif" w:cs="Times New Roman"/>
                <w:color w:val="000000"/>
                <w:lang w:eastAsia="ru-RU"/>
              </w:rPr>
              <w:br/>
              <w:t>перекладине</w:t>
            </w:r>
            <w:r w:rsidRPr="00201E4D">
              <w:rPr>
                <w:rFonts w:ascii="PT Astra Serif" w:eastAsia="Times New Roman" w:hAnsi="PT Astra Serif" w:cs="Times New Roman"/>
                <w:color w:val="000000"/>
                <w:lang w:eastAsia="ru-RU"/>
              </w:rPr>
              <w:br/>
              <w:t>(не менее 7 раз)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9365C7" w:rsidRPr="00201E4D" w:rsidRDefault="009365C7" w:rsidP="00201E4D">
            <w:pPr>
              <w:spacing w:after="0" w:line="240" w:lineRule="auto"/>
              <w:jc w:val="center"/>
              <w:rPr>
                <w:rFonts w:ascii="PT Astra Serif" w:eastAsia="Times New Roman" w:hAnsi="PT Astra Serif" w:cs="Times New Roman"/>
                <w:lang w:eastAsia="ru-RU"/>
              </w:rPr>
            </w:pPr>
            <w:r w:rsidRPr="00201E4D">
              <w:rPr>
                <w:rFonts w:ascii="PT Astra Serif" w:eastAsia="Times New Roman" w:hAnsi="PT Astra Serif" w:cs="Times New Roman"/>
                <w:color w:val="000000"/>
                <w:lang w:eastAsia="ru-RU"/>
              </w:rPr>
              <w:t>Подтягивание из виса на</w:t>
            </w:r>
            <w:r w:rsidRPr="00201E4D">
              <w:rPr>
                <w:rFonts w:ascii="PT Astra Serif" w:eastAsia="Times New Roman" w:hAnsi="PT Astra Serif" w:cs="Times New Roman"/>
                <w:color w:val="000000"/>
                <w:lang w:eastAsia="ru-RU"/>
              </w:rPr>
              <w:br/>
              <w:t>низкой перекладине</w:t>
            </w:r>
            <w:r w:rsidRPr="00201E4D">
              <w:rPr>
                <w:rFonts w:ascii="PT Astra Serif" w:eastAsia="Times New Roman" w:hAnsi="PT Astra Serif" w:cs="Times New Roman"/>
                <w:color w:val="000000"/>
                <w:lang w:eastAsia="ru-RU"/>
              </w:rPr>
              <w:br/>
              <w:t>(не менее 11 раз)</w:t>
            </w:r>
          </w:p>
        </w:tc>
      </w:tr>
      <w:tr w:rsidR="009365C7" w:rsidRPr="00201E4D" w:rsidTr="009365C7">
        <w:trPr>
          <w:trHeight w:val="105"/>
        </w:trPr>
        <w:tc>
          <w:tcPr>
            <w:tcW w:w="3227" w:type="dxa"/>
            <w:gridSpan w:val="2"/>
            <w:vMerge w:val="restart"/>
            <w:tcBorders>
              <w:top w:val="single" w:sz="4" w:space="0" w:color="auto"/>
              <w:left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Сила</w:t>
            </w:r>
          </w:p>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Сгибание и разгибание рук</w:t>
            </w:r>
            <w:r w:rsidRPr="00201E4D">
              <w:rPr>
                <w:rFonts w:ascii="PT Astra Serif" w:hAnsi="PT Astra Serif"/>
                <w:color w:val="000000"/>
              </w:rPr>
              <w:br/>
            </w:r>
            <w:r w:rsidRPr="00201E4D">
              <w:rPr>
                <w:rStyle w:val="fontstyle01"/>
                <w:rFonts w:ascii="PT Astra Serif" w:hAnsi="PT Astra Serif"/>
                <w:b w:val="0"/>
                <w:sz w:val="22"/>
                <w:szCs w:val="22"/>
              </w:rPr>
              <w:t>в упоре лежа на полу</w:t>
            </w:r>
            <w:r w:rsidRPr="00201E4D">
              <w:rPr>
                <w:rFonts w:ascii="PT Astra Serif" w:hAnsi="PT Astra Serif"/>
                <w:color w:val="000000"/>
              </w:rPr>
              <w:br/>
            </w:r>
            <w:r w:rsidRPr="00201E4D">
              <w:rPr>
                <w:rStyle w:val="fontstyle01"/>
                <w:rFonts w:ascii="PT Astra Serif" w:hAnsi="PT Astra Serif"/>
                <w:b w:val="0"/>
                <w:sz w:val="22"/>
                <w:szCs w:val="22"/>
              </w:rPr>
              <w:t>(не менее 14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Сгибание и разгибание рук в</w:t>
            </w:r>
            <w:r w:rsidRPr="00201E4D">
              <w:rPr>
                <w:rFonts w:ascii="PT Astra Serif" w:hAnsi="PT Astra Serif"/>
                <w:color w:val="000000"/>
              </w:rPr>
              <w:br/>
            </w:r>
            <w:r w:rsidRPr="00201E4D">
              <w:rPr>
                <w:rStyle w:val="fontstyle01"/>
                <w:rFonts w:ascii="PT Astra Serif" w:hAnsi="PT Astra Serif"/>
                <w:b w:val="0"/>
                <w:sz w:val="22"/>
                <w:szCs w:val="22"/>
              </w:rPr>
              <w:t>упоре лежа на полу</w:t>
            </w:r>
            <w:r w:rsidRPr="00201E4D">
              <w:rPr>
                <w:rFonts w:ascii="PT Astra Serif" w:hAnsi="PT Astra Serif"/>
                <w:color w:val="000000"/>
              </w:rPr>
              <w:br/>
            </w:r>
            <w:r w:rsidRPr="00201E4D">
              <w:rPr>
                <w:rStyle w:val="fontstyle01"/>
                <w:rFonts w:ascii="PT Astra Serif" w:hAnsi="PT Astra Serif"/>
                <w:b w:val="0"/>
                <w:sz w:val="22"/>
                <w:szCs w:val="22"/>
              </w:rPr>
              <w:t>(не менее 8 раз)</w:t>
            </w:r>
          </w:p>
        </w:tc>
      </w:tr>
      <w:tr w:rsidR="009365C7" w:rsidRPr="00201E4D" w:rsidTr="009365C7">
        <w:trPr>
          <w:trHeight w:val="165"/>
        </w:trPr>
        <w:tc>
          <w:tcPr>
            <w:tcW w:w="3227" w:type="dxa"/>
            <w:gridSpan w:val="2"/>
            <w:vMerge/>
            <w:tcBorders>
              <w:top w:val="single" w:sz="4" w:space="0" w:color="auto"/>
              <w:left w:val="single" w:sz="4" w:space="0" w:color="auto"/>
              <w:right w:val="single" w:sz="4" w:space="0" w:color="auto"/>
            </w:tcBorders>
            <w:vAlign w:val="center"/>
          </w:tcPr>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Подъем ног до хвата</w:t>
            </w:r>
            <w:r w:rsidRPr="00201E4D">
              <w:rPr>
                <w:rFonts w:ascii="PT Astra Serif" w:hAnsi="PT Astra Serif"/>
                <w:color w:val="000000"/>
              </w:rPr>
              <w:br/>
            </w:r>
            <w:r w:rsidRPr="00201E4D">
              <w:rPr>
                <w:rStyle w:val="fontstyle01"/>
                <w:rFonts w:ascii="PT Astra Serif" w:hAnsi="PT Astra Serif"/>
                <w:b w:val="0"/>
                <w:sz w:val="22"/>
                <w:szCs w:val="22"/>
              </w:rPr>
              <w:t>руками в висе на</w:t>
            </w:r>
            <w:r w:rsidRPr="00201E4D">
              <w:rPr>
                <w:rFonts w:ascii="PT Astra Serif" w:hAnsi="PT Astra Serif"/>
                <w:color w:val="000000"/>
              </w:rPr>
              <w:br/>
            </w:r>
            <w:r w:rsidRPr="00201E4D">
              <w:rPr>
                <w:rStyle w:val="fontstyle01"/>
                <w:rFonts w:ascii="PT Astra Serif" w:hAnsi="PT Astra Serif"/>
                <w:b w:val="0"/>
                <w:sz w:val="22"/>
                <w:szCs w:val="22"/>
              </w:rPr>
              <w:t>гимнастической стенке</w:t>
            </w:r>
            <w:r w:rsidRPr="00201E4D">
              <w:rPr>
                <w:rFonts w:ascii="PT Astra Serif" w:hAnsi="PT Astra Serif"/>
                <w:color w:val="000000"/>
              </w:rPr>
              <w:br/>
            </w:r>
            <w:r w:rsidRPr="00201E4D">
              <w:rPr>
                <w:rStyle w:val="fontstyle01"/>
                <w:rFonts w:ascii="PT Astra Serif" w:hAnsi="PT Astra Serif"/>
                <w:b w:val="0"/>
                <w:sz w:val="22"/>
                <w:szCs w:val="22"/>
              </w:rPr>
              <w:t>(не менее 8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Подъем ног до хвата руками</w:t>
            </w:r>
            <w:r w:rsidRPr="00201E4D">
              <w:rPr>
                <w:rFonts w:ascii="PT Astra Serif" w:hAnsi="PT Astra Serif"/>
                <w:color w:val="000000"/>
              </w:rPr>
              <w:br/>
            </w:r>
            <w:r w:rsidRPr="00201E4D">
              <w:rPr>
                <w:rStyle w:val="fontstyle01"/>
                <w:rFonts w:ascii="PT Astra Serif" w:hAnsi="PT Astra Serif"/>
                <w:b w:val="0"/>
                <w:sz w:val="22"/>
                <w:szCs w:val="22"/>
              </w:rPr>
              <w:t>в висе на гимнастической</w:t>
            </w:r>
            <w:r w:rsidRPr="00201E4D">
              <w:rPr>
                <w:rFonts w:ascii="PT Astra Serif" w:hAnsi="PT Astra Serif"/>
                <w:color w:val="000000"/>
              </w:rPr>
              <w:br/>
            </w:r>
            <w:r w:rsidRPr="00201E4D">
              <w:rPr>
                <w:rStyle w:val="fontstyle01"/>
                <w:rFonts w:ascii="PT Astra Serif" w:hAnsi="PT Astra Serif"/>
                <w:b w:val="0"/>
                <w:sz w:val="22"/>
                <w:szCs w:val="22"/>
              </w:rPr>
              <w:t>стенке</w:t>
            </w:r>
            <w:r w:rsidRPr="00201E4D">
              <w:rPr>
                <w:rFonts w:ascii="PT Astra Serif" w:hAnsi="PT Astra Serif"/>
                <w:color w:val="000000"/>
              </w:rPr>
              <w:br/>
            </w:r>
            <w:r w:rsidRPr="00201E4D">
              <w:rPr>
                <w:rStyle w:val="fontstyle01"/>
                <w:rFonts w:ascii="PT Astra Serif" w:hAnsi="PT Astra Serif"/>
                <w:b w:val="0"/>
                <w:sz w:val="22"/>
                <w:szCs w:val="22"/>
              </w:rPr>
              <w:t>(не менее 3 раз)</w:t>
            </w:r>
          </w:p>
        </w:tc>
      </w:tr>
      <w:tr w:rsidR="009365C7" w:rsidRPr="00201E4D" w:rsidTr="009365C7">
        <w:trPr>
          <w:trHeight w:val="165"/>
        </w:trPr>
        <w:tc>
          <w:tcPr>
            <w:tcW w:w="3227" w:type="dxa"/>
            <w:gridSpan w:val="2"/>
            <w:vMerge/>
            <w:tcBorders>
              <w:left w:val="single" w:sz="4" w:space="0" w:color="auto"/>
              <w:bottom w:val="single" w:sz="4" w:space="0" w:color="auto"/>
              <w:right w:val="single" w:sz="4" w:space="0" w:color="auto"/>
            </w:tcBorders>
            <w:vAlign w:val="center"/>
          </w:tcPr>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Приседание со штангой</w:t>
            </w:r>
            <w:r w:rsidRPr="00201E4D">
              <w:rPr>
                <w:rFonts w:ascii="PT Astra Serif" w:hAnsi="PT Astra Serif"/>
                <w:color w:val="000000"/>
              </w:rPr>
              <w:br/>
            </w:r>
            <w:r w:rsidRPr="00201E4D">
              <w:rPr>
                <w:rStyle w:val="fontstyle01"/>
                <w:rFonts w:ascii="PT Astra Serif" w:hAnsi="PT Astra Serif"/>
                <w:b w:val="0"/>
                <w:sz w:val="22"/>
                <w:szCs w:val="22"/>
              </w:rPr>
              <w:t>весом не менее 100%</w:t>
            </w:r>
            <w:r w:rsidRPr="00201E4D">
              <w:rPr>
                <w:rFonts w:ascii="PT Astra Serif" w:hAnsi="PT Astra Serif"/>
                <w:color w:val="000000"/>
              </w:rPr>
              <w:br/>
            </w:r>
            <w:r w:rsidRPr="00201E4D">
              <w:rPr>
                <w:rStyle w:val="fontstyle01"/>
                <w:rFonts w:ascii="PT Astra Serif" w:hAnsi="PT Astra Serif"/>
                <w:b w:val="0"/>
                <w:sz w:val="22"/>
                <w:szCs w:val="22"/>
              </w:rPr>
              <w:t>собственного веса</w:t>
            </w:r>
            <w:r w:rsidRPr="00201E4D">
              <w:rPr>
                <w:rFonts w:ascii="PT Astra Serif" w:hAnsi="PT Astra Serif"/>
                <w:color w:val="000000"/>
              </w:rPr>
              <w:br/>
            </w:r>
            <w:r w:rsidRPr="00201E4D">
              <w:rPr>
                <w:rStyle w:val="fontstyle01"/>
                <w:rFonts w:ascii="PT Astra Serif" w:hAnsi="PT Astra Serif"/>
                <w:b w:val="0"/>
                <w:sz w:val="22"/>
                <w:szCs w:val="22"/>
              </w:rPr>
              <w:t>(не менее 6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Приседание со штангой</w:t>
            </w:r>
            <w:r w:rsidRPr="00201E4D">
              <w:rPr>
                <w:rFonts w:ascii="PT Astra Serif" w:hAnsi="PT Astra Serif"/>
                <w:color w:val="000000"/>
              </w:rPr>
              <w:br/>
            </w:r>
            <w:r w:rsidRPr="00201E4D">
              <w:rPr>
                <w:rStyle w:val="fontstyle01"/>
                <w:rFonts w:ascii="PT Astra Serif" w:hAnsi="PT Astra Serif"/>
                <w:b w:val="0"/>
                <w:sz w:val="22"/>
                <w:szCs w:val="22"/>
              </w:rPr>
              <w:t>весом не менее 100%</w:t>
            </w:r>
            <w:r w:rsidRPr="00201E4D">
              <w:rPr>
                <w:rFonts w:ascii="PT Astra Serif" w:hAnsi="PT Astra Serif"/>
                <w:color w:val="000000"/>
              </w:rPr>
              <w:br/>
            </w:r>
            <w:r w:rsidRPr="00201E4D">
              <w:rPr>
                <w:rStyle w:val="fontstyle01"/>
                <w:rFonts w:ascii="PT Astra Serif" w:hAnsi="PT Astra Serif"/>
                <w:b w:val="0"/>
                <w:sz w:val="22"/>
                <w:szCs w:val="22"/>
              </w:rPr>
              <w:t>собственного веса</w:t>
            </w:r>
            <w:r w:rsidRPr="00201E4D">
              <w:rPr>
                <w:rFonts w:ascii="PT Astra Serif" w:hAnsi="PT Astra Serif"/>
                <w:color w:val="000000"/>
              </w:rPr>
              <w:br/>
            </w:r>
            <w:r w:rsidRPr="00201E4D">
              <w:rPr>
                <w:rStyle w:val="fontstyle01"/>
                <w:rFonts w:ascii="PT Astra Serif" w:hAnsi="PT Astra Serif"/>
                <w:b w:val="0"/>
                <w:sz w:val="22"/>
                <w:szCs w:val="22"/>
              </w:rPr>
              <w:t>(не менее 3 раз)</w:t>
            </w:r>
          </w:p>
        </w:tc>
      </w:tr>
      <w:tr w:rsidR="009365C7" w:rsidRPr="00201E4D" w:rsidTr="009365C7">
        <w:trPr>
          <w:trHeight w:val="81"/>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Скоростно-силовые</w:t>
            </w:r>
            <w:r w:rsidRPr="00201E4D">
              <w:rPr>
                <w:rFonts w:ascii="PT Astra Serif" w:hAnsi="PT Astra Serif"/>
                <w:color w:val="000000"/>
              </w:rPr>
              <w:br/>
            </w:r>
            <w:r w:rsidRPr="00201E4D">
              <w:rPr>
                <w:rStyle w:val="fontstyle01"/>
                <w:rFonts w:ascii="PT Astra Serif" w:hAnsi="PT Astra Serif"/>
                <w:b w:val="0"/>
                <w:sz w:val="22"/>
                <w:szCs w:val="22"/>
              </w:rPr>
              <w:t>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Прыжок в длину с места</w:t>
            </w:r>
            <w:r w:rsidRPr="00201E4D">
              <w:rPr>
                <w:rFonts w:ascii="PT Astra Serif" w:hAnsi="PT Astra Serif"/>
                <w:color w:val="000000"/>
              </w:rPr>
              <w:br/>
            </w:r>
            <w:r w:rsidRPr="00201E4D">
              <w:rPr>
                <w:rStyle w:val="fontstyle01"/>
                <w:rFonts w:ascii="PT Astra Serif" w:hAnsi="PT Astra Serif"/>
                <w:b w:val="0"/>
                <w:sz w:val="22"/>
                <w:szCs w:val="22"/>
              </w:rPr>
              <w:t>(не менее 160 см)</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Прыжок в длину с места</w:t>
            </w:r>
            <w:r w:rsidRPr="00201E4D">
              <w:rPr>
                <w:rFonts w:ascii="PT Astra Serif" w:hAnsi="PT Astra Serif"/>
                <w:color w:val="000000"/>
              </w:rPr>
              <w:br/>
            </w:r>
            <w:r w:rsidRPr="00201E4D">
              <w:rPr>
                <w:rStyle w:val="fontstyle01"/>
                <w:rFonts w:ascii="PT Astra Serif" w:hAnsi="PT Astra Serif"/>
                <w:b w:val="0"/>
                <w:sz w:val="22"/>
                <w:szCs w:val="22"/>
              </w:rPr>
              <w:t>(не менее 145 см)</w:t>
            </w:r>
          </w:p>
        </w:tc>
      </w:tr>
      <w:tr w:rsidR="009365C7" w:rsidRPr="00201E4D" w:rsidTr="009365C7">
        <w:trPr>
          <w:trHeight w:val="126"/>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Техническое</w:t>
            </w:r>
            <w:r w:rsidRPr="00201E4D">
              <w:rPr>
                <w:rFonts w:ascii="PT Astra Serif" w:hAnsi="PT Astra Serif"/>
                <w:color w:val="000000"/>
              </w:rPr>
              <w:br/>
            </w:r>
            <w:r w:rsidRPr="00201E4D">
              <w:rPr>
                <w:rStyle w:val="fontstyle01"/>
                <w:rFonts w:ascii="PT Astra Serif" w:hAnsi="PT Astra Serif"/>
                <w:b w:val="0"/>
                <w:sz w:val="22"/>
                <w:szCs w:val="22"/>
              </w:rPr>
              <w:t>мастерство</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Обязательная техническая программа</w:t>
            </w:r>
          </w:p>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r>
      <w:tr w:rsidR="009365C7" w:rsidRPr="00201E4D" w:rsidTr="009365C7">
        <w:trPr>
          <w:trHeight w:val="96"/>
        </w:trPr>
        <w:tc>
          <w:tcPr>
            <w:tcW w:w="10031" w:type="dxa"/>
            <w:gridSpan w:val="4"/>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весовая категория 55 кг, весовая категория 59 кг, весовая категория 65 кг, весовая</w:t>
            </w:r>
            <w:r w:rsidRPr="00201E4D">
              <w:rPr>
                <w:rFonts w:ascii="PT Astra Serif" w:hAnsi="PT Astra Serif"/>
                <w:color w:val="000000"/>
              </w:rPr>
              <w:br/>
            </w:r>
            <w:r w:rsidRPr="00201E4D">
              <w:rPr>
                <w:rStyle w:val="fontstyle01"/>
                <w:rFonts w:ascii="PT Astra Serif" w:hAnsi="PT Astra Serif"/>
                <w:b w:val="0"/>
                <w:sz w:val="22"/>
                <w:szCs w:val="22"/>
              </w:rPr>
              <w:t>категория 65+ кг, весовая категория 71 кг, весовая категория 71+ кг</w:t>
            </w:r>
          </w:p>
        </w:tc>
      </w:tr>
      <w:tr w:rsidR="009365C7" w:rsidRPr="00201E4D" w:rsidTr="009365C7">
        <w:trPr>
          <w:trHeight w:val="111"/>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Скоростные 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Бег 60 м</w:t>
            </w:r>
            <w:r w:rsidRPr="00201E4D">
              <w:rPr>
                <w:rFonts w:ascii="PT Astra Serif" w:hAnsi="PT Astra Serif"/>
                <w:color w:val="000000"/>
              </w:rPr>
              <w:br/>
            </w:r>
            <w:r w:rsidRPr="00201E4D">
              <w:rPr>
                <w:rStyle w:val="fontstyle01"/>
                <w:rFonts w:ascii="PT Astra Serif" w:hAnsi="PT Astra Serif"/>
                <w:b w:val="0"/>
                <w:sz w:val="22"/>
                <w:szCs w:val="22"/>
              </w:rPr>
              <w:t>(не более 10,3 с)</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Бег 60 м</w:t>
            </w:r>
            <w:r w:rsidRPr="00201E4D">
              <w:rPr>
                <w:rFonts w:ascii="PT Astra Serif" w:hAnsi="PT Astra Serif"/>
                <w:color w:val="000000"/>
              </w:rPr>
              <w:br/>
            </w:r>
            <w:r w:rsidRPr="00201E4D">
              <w:rPr>
                <w:rStyle w:val="fontstyle01"/>
                <w:rFonts w:ascii="PT Astra Serif" w:hAnsi="PT Astra Serif"/>
                <w:b w:val="0"/>
                <w:sz w:val="22"/>
                <w:szCs w:val="22"/>
              </w:rPr>
              <w:t>(не более 10,7 с)</w:t>
            </w:r>
          </w:p>
        </w:tc>
      </w:tr>
      <w:tr w:rsidR="009365C7" w:rsidRPr="00201E4D" w:rsidTr="009365C7">
        <w:trPr>
          <w:trHeight w:val="150"/>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Выносливость</w:t>
            </w: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Бег 800 м</w:t>
            </w:r>
            <w:r w:rsidRPr="00201E4D">
              <w:rPr>
                <w:rFonts w:ascii="PT Astra Serif" w:hAnsi="PT Astra Serif"/>
                <w:color w:val="000000"/>
              </w:rPr>
              <w:br/>
            </w:r>
            <w:r w:rsidRPr="00201E4D">
              <w:rPr>
                <w:rStyle w:val="fontstyle01"/>
                <w:rFonts w:ascii="PT Astra Serif" w:hAnsi="PT Astra Serif"/>
                <w:b w:val="0"/>
                <w:sz w:val="22"/>
                <w:szCs w:val="22"/>
              </w:rPr>
              <w:t>(не более 3 мин 20 с)</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Бег 800 м</w:t>
            </w:r>
            <w:r w:rsidRPr="00201E4D">
              <w:rPr>
                <w:rFonts w:ascii="PT Astra Serif" w:hAnsi="PT Astra Serif"/>
                <w:color w:val="000000"/>
              </w:rPr>
              <w:br/>
            </w:r>
            <w:r w:rsidRPr="00201E4D">
              <w:rPr>
                <w:rStyle w:val="fontstyle01"/>
                <w:rFonts w:ascii="PT Astra Serif" w:hAnsi="PT Astra Serif"/>
                <w:b w:val="0"/>
                <w:sz w:val="22"/>
                <w:szCs w:val="22"/>
              </w:rPr>
              <w:t>(не более 3 мин 45 с)</w:t>
            </w:r>
          </w:p>
        </w:tc>
      </w:tr>
      <w:tr w:rsidR="009365C7" w:rsidRPr="00201E4D" w:rsidTr="009365C7">
        <w:trPr>
          <w:trHeight w:val="81"/>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Силовые 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Подтягивание из виса на</w:t>
            </w:r>
            <w:r w:rsidRPr="00201E4D">
              <w:rPr>
                <w:rFonts w:ascii="PT Astra Serif" w:hAnsi="PT Astra Serif"/>
                <w:color w:val="000000"/>
              </w:rPr>
              <w:br/>
            </w:r>
            <w:r w:rsidRPr="00201E4D">
              <w:rPr>
                <w:rStyle w:val="fontstyle01"/>
                <w:rFonts w:ascii="PT Astra Serif" w:hAnsi="PT Astra Serif"/>
                <w:b w:val="0"/>
                <w:sz w:val="22"/>
                <w:szCs w:val="22"/>
              </w:rPr>
              <w:t>перекладине</w:t>
            </w:r>
            <w:r w:rsidRPr="00201E4D">
              <w:rPr>
                <w:rFonts w:ascii="PT Astra Serif" w:hAnsi="PT Astra Serif"/>
                <w:color w:val="000000"/>
              </w:rPr>
              <w:br/>
            </w:r>
            <w:r w:rsidRPr="00201E4D">
              <w:rPr>
                <w:rStyle w:val="fontstyle01"/>
                <w:rFonts w:ascii="PT Astra Serif" w:hAnsi="PT Astra Serif"/>
                <w:b w:val="0"/>
                <w:sz w:val="22"/>
                <w:szCs w:val="22"/>
              </w:rPr>
              <w:t>(не менее 7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Подтягивание из виса на</w:t>
            </w:r>
            <w:r w:rsidRPr="00201E4D">
              <w:rPr>
                <w:rFonts w:ascii="PT Astra Serif" w:hAnsi="PT Astra Serif"/>
                <w:color w:val="000000"/>
              </w:rPr>
              <w:br/>
            </w:r>
            <w:r w:rsidRPr="00201E4D">
              <w:rPr>
                <w:rStyle w:val="fontstyle01"/>
                <w:rFonts w:ascii="PT Astra Serif" w:hAnsi="PT Astra Serif"/>
                <w:b w:val="0"/>
                <w:sz w:val="22"/>
                <w:szCs w:val="22"/>
              </w:rPr>
              <w:t>низкой перекладине</w:t>
            </w:r>
            <w:r w:rsidRPr="00201E4D">
              <w:rPr>
                <w:rFonts w:ascii="PT Astra Serif" w:hAnsi="PT Astra Serif"/>
                <w:color w:val="000000"/>
              </w:rPr>
              <w:br/>
            </w:r>
            <w:r w:rsidRPr="00201E4D">
              <w:rPr>
                <w:rStyle w:val="fontstyle01"/>
                <w:rFonts w:ascii="PT Astra Serif" w:hAnsi="PT Astra Serif"/>
                <w:b w:val="0"/>
                <w:sz w:val="22"/>
                <w:szCs w:val="22"/>
              </w:rPr>
              <w:t>(не менее 11 раз)</w:t>
            </w:r>
          </w:p>
        </w:tc>
      </w:tr>
      <w:tr w:rsidR="009365C7" w:rsidRPr="00201E4D" w:rsidTr="009365C7">
        <w:trPr>
          <w:trHeight w:val="126"/>
        </w:trPr>
        <w:tc>
          <w:tcPr>
            <w:tcW w:w="3227" w:type="dxa"/>
            <w:gridSpan w:val="2"/>
            <w:vMerge w:val="restart"/>
            <w:tcBorders>
              <w:top w:val="single" w:sz="4" w:space="0" w:color="auto"/>
              <w:left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Сила</w:t>
            </w:r>
          </w:p>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lastRenderedPageBreak/>
              <w:t>Сгибание и разгибание рук</w:t>
            </w:r>
            <w:r w:rsidRPr="00201E4D">
              <w:rPr>
                <w:rFonts w:ascii="PT Astra Serif" w:hAnsi="PT Astra Serif"/>
                <w:color w:val="000000"/>
              </w:rPr>
              <w:br/>
            </w:r>
            <w:r w:rsidRPr="00201E4D">
              <w:rPr>
                <w:rStyle w:val="fontstyle01"/>
                <w:rFonts w:ascii="PT Astra Serif" w:hAnsi="PT Astra Serif"/>
                <w:b w:val="0"/>
                <w:sz w:val="22"/>
                <w:szCs w:val="22"/>
              </w:rPr>
              <w:t>в упоре лежа на полу</w:t>
            </w:r>
            <w:r w:rsidRPr="00201E4D">
              <w:rPr>
                <w:rFonts w:ascii="PT Astra Serif" w:hAnsi="PT Astra Serif"/>
                <w:color w:val="000000"/>
              </w:rPr>
              <w:br/>
            </w:r>
            <w:r w:rsidRPr="00201E4D">
              <w:rPr>
                <w:rStyle w:val="fontstyle01"/>
                <w:rFonts w:ascii="PT Astra Serif" w:hAnsi="PT Astra Serif"/>
                <w:b w:val="0"/>
                <w:sz w:val="22"/>
                <w:szCs w:val="22"/>
              </w:rPr>
              <w:lastRenderedPageBreak/>
              <w:t>(не менее 14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lastRenderedPageBreak/>
              <w:t>Сгибание и разгибание рук в</w:t>
            </w:r>
            <w:r w:rsidRPr="00201E4D">
              <w:rPr>
                <w:rFonts w:ascii="PT Astra Serif" w:hAnsi="PT Astra Serif"/>
                <w:color w:val="000000"/>
              </w:rPr>
              <w:br/>
            </w:r>
            <w:r w:rsidRPr="00201E4D">
              <w:rPr>
                <w:rStyle w:val="fontstyle01"/>
                <w:rFonts w:ascii="PT Astra Serif" w:hAnsi="PT Astra Serif"/>
                <w:b w:val="0"/>
                <w:sz w:val="22"/>
                <w:szCs w:val="22"/>
              </w:rPr>
              <w:t>упоре лежа на полу</w:t>
            </w:r>
            <w:r w:rsidRPr="00201E4D">
              <w:rPr>
                <w:rFonts w:ascii="PT Astra Serif" w:hAnsi="PT Astra Serif"/>
                <w:color w:val="000000"/>
              </w:rPr>
              <w:br/>
            </w:r>
            <w:r w:rsidRPr="00201E4D">
              <w:rPr>
                <w:rStyle w:val="fontstyle01"/>
                <w:rFonts w:ascii="PT Astra Serif" w:hAnsi="PT Astra Serif"/>
                <w:b w:val="0"/>
                <w:sz w:val="22"/>
                <w:szCs w:val="22"/>
              </w:rPr>
              <w:lastRenderedPageBreak/>
              <w:t>(не менее 8 раз)</w:t>
            </w:r>
          </w:p>
        </w:tc>
      </w:tr>
      <w:tr w:rsidR="009365C7" w:rsidRPr="00201E4D" w:rsidTr="009365C7">
        <w:trPr>
          <w:trHeight w:val="105"/>
        </w:trPr>
        <w:tc>
          <w:tcPr>
            <w:tcW w:w="3227" w:type="dxa"/>
            <w:gridSpan w:val="2"/>
            <w:vMerge/>
            <w:tcBorders>
              <w:left w:val="single" w:sz="4" w:space="0" w:color="auto"/>
              <w:right w:val="single" w:sz="4" w:space="0" w:color="auto"/>
            </w:tcBorders>
            <w:vAlign w:val="center"/>
          </w:tcPr>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Подъем ног до хвата</w:t>
            </w:r>
            <w:r w:rsidRPr="00201E4D">
              <w:rPr>
                <w:rFonts w:ascii="PT Astra Serif" w:hAnsi="PT Astra Serif"/>
                <w:color w:val="000000"/>
              </w:rPr>
              <w:br/>
            </w:r>
            <w:r w:rsidRPr="00201E4D">
              <w:rPr>
                <w:rStyle w:val="fontstyle01"/>
                <w:rFonts w:ascii="PT Astra Serif" w:hAnsi="PT Astra Serif"/>
                <w:b w:val="0"/>
                <w:sz w:val="22"/>
                <w:szCs w:val="22"/>
              </w:rPr>
              <w:t>руками в висе на</w:t>
            </w:r>
            <w:r w:rsidRPr="00201E4D">
              <w:rPr>
                <w:rFonts w:ascii="PT Astra Serif" w:hAnsi="PT Astra Serif"/>
                <w:color w:val="000000"/>
              </w:rPr>
              <w:br/>
            </w:r>
            <w:r w:rsidRPr="00201E4D">
              <w:rPr>
                <w:rStyle w:val="fontstyle01"/>
                <w:rFonts w:ascii="PT Astra Serif" w:hAnsi="PT Astra Serif"/>
                <w:b w:val="0"/>
                <w:sz w:val="22"/>
                <w:szCs w:val="22"/>
              </w:rPr>
              <w:t>гимнастической стенке</w:t>
            </w:r>
            <w:r w:rsidRPr="00201E4D">
              <w:rPr>
                <w:rFonts w:ascii="PT Astra Serif" w:hAnsi="PT Astra Serif"/>
                <w:color w:val="000000"/>
              </w:rPr>
              <w:br/>
            </w:r>
            <w:r w:rsidRPr="00201E4D">
              <w:rPr>
                <w:rStyle w:val="fontstyle01"/>
                <w:rFonts w:ascii="PT Astra Serif" w:hAnsi="PT Astra Serif"/>
                <w:b w:val="0"/>
                <w:sz w:val="22"/>
                <w:szCs w:val="22"/>
              </w:rPr>
              <w:t>(не менее 8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Подъем ног до хвата руками</w:t>
            </w:r>
            <w:r w:rsidRPr="00201E4D">
              <w:rPr>
                <w:rFonts w:ascii="PT Astra Serif" w:hAnsi="PT Astra Serif"/>
                <w:color w:val="000000"/>
              </w:rPr>
              <w:br/>
            </w:r>
            <w:r w:rsidRPr="00201E4D">
              <w:rPr>
                <w:rStyle w:val="fontstyle01"/>
                <w:rFonts w:ascii="PT Astra Serif" w:hAnsi="PT Astra Serif"/>
                <w:b w:val="0"/>
                <w:sz w:val="22"/>
                <w:szCs w:val="22"/>
              </w:rPr>
              <w:t>в висе на гимнастической</w:t>
            </w:r>
            <w:r w:rsidRPr="00201E4D">
              <w:rPr>
                <w:rFonts w:ascii="PT Astra Serif" w:hAnsi="PT Astra Serif"/>
                <w:color w:val="000000"/>
              </w:rPr>
              <w:br/>
            </w:r>
            <w:r w:rsidRPr="00201E4D">
              <w:rPr>
                <w:rStyle w:val="fontstyle01"/>
                <w:rFonts w:ascii="PT Astra Serif" w:hAnsi="PT Astra Serif"/>
                <w:b w:val="0"/>
                <w:sz w:val="22"/>
                <w:szCs w:val="22"/>
              </w:rPr>
              <w:t>стенке</w:t>
            </w:r>
            <w:r w:rsidRPr="00201E4D">
              <w:rPr>
                <w:rFonts w:ascii="PT Astra Serif" w:hAnsi="PT Astra Serif"/>
                <w:color w:val="000000"/>
              </w:rPr>
              <w:br/>
            </w:r>
            <w:r w:rsidRPr="00201E4D">
              <w:rPr>
                <w:rStyle w:val="fontstyle01"/>
                <w:rFonts w:ascii="PT Astra Serif" w:hAnsi="PT Astra Serif"/>
                <w:b w:val="0"/>
                <w:sz w:val="22"/>
                <w:szCs w:val="22"/>
              </w:rPr>
              <w:t>(не менее 3 раз)</w:t>
            </w:r>
          </w:p>
        </w:tc>
      </w:tr>
      <w:tr w:rsidR="009365C7" w:rsidRPr="00201E4D" w:rsidTr="009365C7">
        <w:trPr>
          <w:trHeight w:val="165"/>
        </w:trPr>
        <w:tc>
          <w:tcPr>
            <w:tcW w:w="3227" w:type="dxa"/>
            <w:gridSpan w:val="2"/>
            <w:vMerge/>
            <w:tcBorders>
              <w:left w:val="single" w:sz="4" w:space="0" w:color="auto"/>
              <w:bottom w:val="single" w:sz="4" w:space="0" w:color="auto"/>
              <w:right w:val="single" w:sz="4" w:space="0" w:color="auto"/>
            </w:tcBorders>
            <w:vAlign w:val="center"/>
          </w:tcPr>
          <w:p w:rsidR="009365C7" w:rsidRPr="00201E4D" w:rsidRDefault="009365C7" w:rsidP="00201E4D">
            <w:pPr>
              <w:spacing w:after="0" w:line="240" w:lineRule="auto"/>
              <w:jc w:val="center"/>
              <w:rPr>
                <w:rFonts w:ascii="PT Astra Serif" w:eastAsia="Times New Roman" w:hAnsi="PT Astra Serif" w:cs="Times New Roman"/>
                <w:color w:val="00000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Приседание со штангой</w:t>
            </w:r>
            <w:r w:rsidRPr="00201E4D">
              <w:rPr>
                <w:rFonts w:ascii="PT Astra Serif" w:hAnsi="PT Astra Serif"/>
                <w:color w:val="000000"/>
              </w:rPr>
              <w:br/>
            </w:r>
            <w:r w:rsidRPr="00201E4D">
              <w:rPr>
                <w:rStyle w:val="fontstyle01"/>
                <w:rFonts w:ascii="PT Astra Serif" w:hAnsi="PT Astra Serif"/>
                <w:b w:val="0"/>
                <w:sz w:val="22"/>
                <w:szCs w:val="22"/>
              </w:rPr>
              <w:t>весом не менее 100%</w:t>
            </w:r>
            <w:r w:rsidRPr="00201E4D">
              <w:rPr>
                <w:rFonts w:ascii="PT Astra Serif" w:hAnsi="PT Astra Serif"/>
                <w:color w:val="000000"/>
              </w:rPr>
              <w:br/>
            </w:r>
            <w:r w:rsidRPr="00201E4D">
              <w:rPr>
                <w:rStyle w:val="fontstyle01"/>
                <w:rFonts w:ascii="PT Astra Serif" w:hAnsi="PT Astra Serif"/>
                <w:b w:val="0"/>
                <w:sz w:val="22"/>
                <w:szCs w:val="22"/>
              </w:rPr>
              <w:t>собственного веса</w:t>
            </w:r>
            <w:r w:rsidRPr="00201E4D">
              <w:rPr>
                <w:rFonts w:ascii="PT Astra Serif" w:hAnsi="PT Astra Serif"/>
                <w:color w:val="000000"/>
              </w:rPr>
              <w:br/>
            </w:r>
            <w:r w:rsidRPr="00201E4D">
              <w:rPr>
                <w:rStyle w:val="fontstyle01"/>
                <w:rFonts w:ascii="PT Astra Serif" w:hAnsi="PT Astra Serif"/>
                <w:b w:val="0"/>
                <w:sz w:val="22"/>
                <w:szCs w:val="22"/>
              </w:rPr>
              <w:t>(не менее 6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Приседание со штангой</w:t>
            </w:r>
            <w:r w:rsidRPr="00201E4D">
              <w:rPr>
                <w:rFonts w:ascii="PT Astra Serif" w:hAnsi="PT Astra Serif"/>
                <w:color w:val="000000"/>
              </w:rPr>
              <w:br/>
            </w:r>
            <w:r w:rsidRPr="00201E4D">
              <w:rPr>
                <w:rStyle w:val="fontstyle01"/>
                <w:rFonts w:ascii="PT Astra Serif" w:hAnsi="PT Astra Serif"/>
                <w:b w:val="0"/>
                <w:sz w:val="22"/>
                <w:szCs w:val="22"/>
              </w:rPr>
              <w:t>весом не менее 100%</w:t>
            </w:r>
            <w:r w:rsidRPr="00201E4D">
              <w:rPr>
                <w:rFonts w:ascii="PT Astra Serif" w:hAnsi="PT Astra Serif"/>
                <w:color w:val="000000"/>
              </w:rPr>
              <w:br/>
            </w:r>
            <w:r w:rsidRPr="00201E4D">
              <w:rPr>
                <w:rStyle w:val="fontstyle01"/>
                <w:rFonts w:ascii="PT Astra Serif" w:hAnsi="PT Astra Serif"/>
                <w:b w:val="0"/>
                <w:sz w:val="22"/>
                <w:szCs w:val="22"/>
              </w:rPr>
              <w:t>собственного веса</w:t>
            </w:r>
            <w:r w:rsidRPr="00201E4D">
              <w:rPr>
                <w:rFonts w:ascii="PT Astra Serif" w:hAnsi="PT Astra Serif"/>
                <w:color w:val="000000"/>
              </w:rPr>
              <w:br/>
            </w:r>
            <w:r w:rsidRPr="00201E4D">
              <w:rPr>
                <w:rStyle w:val="fontstyle01"/>
                <w:rFonts w:ascii="PT Astra Serif" w:hAnsi="PT Astra Serif"/>
                <w:b w:val="0"/>
                <w:sz w:val="22"/>
                <w:szCs w:val="22"/>
              </w:rPr>
              <w:t>(не менее 3 раз)</w:t>
            </w:r>
          </w:p>
        </w:tc>
      </w:tr>
      <w:tr w:rsidR="009365C7" w:rsidRPr="00201E4D" w:rsidTr="009365C7">
        <w:trPr>
          <w:trHeight w:val="126"/>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Скоростно-силовые</w:t>
            </w:r>
            <w:r w:rsidRPr="00201E4D">
              <w:rPr>
                <w:rFonts w:ascii="PT Astra Serif" w:hAnsi="PT Astra Serif"/>
                <w:color w:val="000000"/>
              </w:rPr>
              <w:br/>
            </w:r>
            <w:r w:rsidRPr="00201E4D">
              <w:rPr>
                <w:rStyle w:val="fontstyle01"/>
                <w:rFonts w:ascii="PT Astra Serif" w:hAnsi="PT Astra Serif"/>
                <w:b w:val="0"/>
                <w:sz w:val="22"/>
                <w:szCs w:val="22"/>
              </w:rPr>
              <w:t>качества</w:t>
            </w:r>
          </w:p>
        </w:tc>
        <w:tc>
          <w:tcPr>
            <w:tcW w:w="3260"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Прыжок в длину с места</w:t>
            </w:r>
            <w:r w:rsidRPr="00201E4D">
              <w:rPr>
                <w:rFonts w:ascii="PT Astra Serif" w:hAnsi="PT Astra Serif"/>
                <w:color w:val="000000"/>
              </w:rPr>
              <w:br/>
            </w:r>
            <w:r w:rsidRPr="00201E4D">
              <w:rPr>
                <w:rStyle w:val="fontstyle01"/>
                <w:rFonts w:ascii="PT Astra Serif" w:hAnsi="PT Astra Serif"/>
                <w:b w:val="0"/>
                <w:sz w:val="22"/>
                <w:szCs w:val="22"/>
              </w:rPr>
              <w:t>(не менее 160 см)</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Прыжок в длину с места</w:t>
            </w:r>
            <w:r w:rsidRPr="00201E4D">
              <w:rPr>
                <w:rFonts w:ascii="PT Astra Serif" w:hAnsi="PT Astra Serif"/>
                <w:color w:val="000000"/>
              </w:rPr>
              <w:br/>
            </w:r>
            <w:r w:rsidRPr="00201E4D">
              <w:rPr>
                <w:rStyle w:val="fontstyle01"/>
                <w:rFonts w:ascii="PT Astra Serif" w:hAnsi="PT Astra Serif"/>
                <w:b w:val="0"/>
                <w:sz w:val="22"/>
                <w:szCs w:val="22"/>
              </w:rPr>
              <w:t>(не менее 145 см)</w:t>
            </w:r>
          </w:p>
        </w:tc>
      </w:tr>
      <w:tr w:rsidR="009365C7" w:rsidRPr="00201E4D" w:rsidTr="009365C7">
        <w:trPr>
          <w:trHeight w:val="135"/>
        </w:trPr>
        <w:tc>
          <w:tcPr>
            <w:tcW w:w="3227"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Техническое</w:t>
            </w:r>
            <w:r w:rsidRPr="00201E4D">
              <w:rPr>
                <w:rFonts w:ascii="PT Astra Serif" w:hAnsi="PT Astra Serif"/>
                <w:color w:val="000000"/>
              </w:rPr>
              <w:br/>
            </w:r>
            <w:r w:rsidRPr="00201E4D">
              <w:rPr>
                <w:rStyle w:val="fontstyle01"/>
                <w:rFonts w:ascii="PT Astra Serif" w:hAnsi="PT Astra Serif"/>
                <w:b w:val="0"/>
                <w:sz w:val="22"/>
                <w:szCs w:val="22"/>
              </w:rPr>
              <w:t>мастерство</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9365C7" w:rsidRPr="00201E4D" w:rsidRDefault="009365C7" w:rsidP="00201E4D">
            <w:pPr>
              <w:spacing w:line="240" w:lineRule="auto"/>
              <w:jc w:val="center"/>
              <w:rPr>
                <w:rFonts w:ascii="PT Astra Serif" w:hAnsi="PT Astra Serif"/>
              </w:rPr>
            </w:pPr>
            <w:r w:rsidRPr="00201E4D">
              <w:rPr>
                <w:rStyle w:val="fontstyle01"/>
                <w:rFonts w:ascii="PT Astra Serif" w:hAnsi="PT Astra Serif"/>
                <w:b w:val="0"/>
                <w:sz w:val="22"/>
                <w:szCs w:val="22"/>
              </w:rPr>
              <w:t>Обязательная техническая программа</w:t>
            </w:r>
          </w:p>
        </w:tc>
      </w:tr>
    </w:tbl>
    <w:p w:rsidR="009365C7" w:rsidRDefault="009365C7" w:rsidP="009365C7">
      <w:pPr>
        <w:spacing w:line="240" w:lineRule="auto"/>
        <w:contextualSpacing/>
        <w:jc w:val="right"/>
        <w:rPr>
          <w:rFonts w:ascii="PT Astra Serif" w:eastAsia="Calibri" w:hAnsi="PT Astra Serif" w:cs="Times New Roman"/>
          <w:color w:val="000000" w:themeColor="text1"/>
          <w:sz w:val="20"/>
          <w:szCs w:val="20"/>
        </w:rPr>
      </w:pPr>
    </w:p>
    <w:p w:rsidR="009365C7" w:rsidRPr="009365C7" w:rsidRDefault="009365C7" w:rsidP="009365C7">
      <w:pPr>
        <w:spacing w:line="240" w:lineRule="auto"/>
        <w:contextualSpacing/>
        <w:jc w:val="right"/>
        <w:rPr>
          <w:rFonts w:ascii="PT Astra Serif" w:eastAsia="Calibri" w:hAnsi="PT Astra Serif" w:cs="Times New Roman"/>
          <w:color w:val="000000" w:themeColor="text1"/>
          <w:sz w:val="20"/>
          <w:szCs w:val="20"/>
        </w:rPr>
      </w:pPr>
      <w:r>
        <w:rPr>
          <w:rFonts w:ascii="PT Astra Serif" w:eastAsia="Calibri" w:hAnsi="PT Astra Serif" w:cs="Times New Roman"/>
          <w:color w:val="000000" w:themeColor="text1"/>
          <w:sz w:val="20"/>
          <w:szCs w:val="20"/>
        </w:rPr>
        <w:t>Таблица №1</w:t>
      </w:r>
      <w:r>
        <w:rPr>
          <w:rFonts w:ascii="PT Astra Serif" w:eastAsia="Calibri" w:hAnsi="PT Astra Serif" w:cs="Times New Roman"/>
          <w:color w:val="000000" w:themeColor="text1"/>
          <w:sz w:val="20"/>
          <w:szCs w:val="20"/>
        </w:rPr>
        <w:t>6</w:t>
      </w:r>
    </w:p>
    <w:p w:rsidR="009365C7" w:rsidRPr="009365C7" w:rsidRDefault="009365C7" w:rsidP="009365C7">
      <w:pPr>
        <w:spacing w:after="0" w:line="240" w:lineRule="auto"/>
        <w:jc w:val="center"/>
        <w:rPr>
          <w:rFonts w:ascii="PT Astra Serif" w:eastAsia="Times New Roman" w:hAnsi="PT Astra Serif" w:cs="Times New Roman"/>
          <w:b/>
          <w:bCs/>
          <w:color w:val="000000"/>
          <w:sz w:val="24"/>
          <w:szCs w:val="24"/>
          <w:lang w:eastAsia="ru-RU"/>
        </w:rPr>
      </w:pPr>
      <w:r w:rsidRPr="009365C7">
        <w:rPr>
          <w:rFonts w:ascii="PT Astra Serif" w:eastAsia="Times New Roman" w:hAnsi="PT Astra Serif" w:cs="Times New Roman"/>
          <w:b/>
          <w:bCs/>
          <w:color w:val="000000"/>
          <w:sz w:val="24"/>
          <w:szCs w:val="24"/>
          <w:lang w:eastAsia="ru-RU"/>
        </w:rPr>
        <w:t>Нормативы общей физической и специальной физической подготовки</w:t>
      </w:r>
      <w:r w:rsidRPr="009365C7">
        <w:rPr>
          <w:rFonts w:ascii="PT Astra Serif" w:eastAsia="Times New Roman" w:hAnsi="PT Astra Serif" w:cs="Times New Roman"/>
          <w:b/>
          <w:bCs/>
          <w:color w:val="000000"/>
          <w:sz w:val="24"/>
          <w:szCs w:val="24"/>
          <w:lang w:eastAsia="ru-RU"/>
        </w:rPr>
        <w:br/>
        <w:t>для зачисления в группы на тренировочном этапе</w:t>
      </w:r>
      <w:r w:rsidRPr="009365C7">
        <w:rPr>
          <w:rFonts w:ascii="PT Astra Serif" w:eastAsia="Times New Roman" w:hAnsi="PT Astra Serif" w:cs="Times New Roman"/>
          <w:b/>
          <w:bCs/>
          <w:color w:val="000000"/>
          <w:sz w:val="24"/>
          <w:szCs w:val="24"/>
          <w:lang w:eastAsia="ru-RU"/>
        </w:rPr>
        <w:br/>
        <w:t>(этапе спортивной специализации) (ТГ-2)</w:t>
      </w:r>
    </w:p>
    <w:p w:rsidR="009365C7" w:rsidRPr="009365C7" w:rsidRDefault="009365C7" w:rsidP="009365C7">
      <w:pPr>
        <w:spacing w:after="0" w:line="240" w:lineRule="auto"/>
        <w:jc w:val="center"/>
        <w:rPr>
          <w:rFonts w:ascii="PT Astra Serif" w:eastAsia="Times New Roman" w:hAnsi="PT Astra Serif" w:cs="Times New Roman"/>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27"/>
        <w:gridCol w:w="2773"/>
        <w:gridCol w:w="345"/>
        <w:gridCol w:w="142"/>
        <w:gridCol w:w="3544"/>
      </w:tblGrid>
      <w:tr w:rsidR="009365C7" w:rsidRPr="009365C7" w:rsidTr="009365C7">
        <w:tc>
          <w:tcPr>
            <w:tcW w:w="3227" w:type="dxa"/>
            <w:vMerge w:val="restart"/>
            <w:tcBorders>
              <w:top w:val="single" w:sz="4" w:space="0" w:color="auto"/>
              <w:left w:val="single" w:sz="4" w:space="0" w:color="auto"/>
              <w:right w:val="single" w:sz="4" w:space="0" w:color="auto"/>
            </w:tcBorders>
            <w:vAlign w:val="center"/>
            <w:hideMark/>
          </w:tcPr>
          <w:p w:rsidR="009365C7" w:rsidRPr="009365C7" w:rsidRDefault="009365C7" w:rsidP="009365C7">
            <w:pPr>
              <w:spacing w:after="0" w:line="240" w:lineRule="auto"/>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Развиваемое</w:t>
            </w:r>
            <w:r w:rsidRPr="009365C7">
              <w:rPr>
                <w:rFonts w:ascii="PT Astra Serif" w:eastAsia="Times New Roman" w:hAnsi="PT Astra Serif" w:cs="Times New Roman"/>
                <w:color w:val="000000"/>
                <w:lang w:eastAsia="ru-RU"/>
              </w:rPr>
              <w:br/>
              <w:t>физическое качество</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Контрольные упражнения (тесты)</w:t>
            </w:r>
          </w:p>
        </w:tc>
      </w:tr>
      <w:tr w:rsidR="009365C7" w:rsidRPr="009365C7" w:rsidTr="009365C7">
        <w:tc>
          <w:tcPr>
            <w:tcW w:w="3227" w:type="dxa"/>
            <w:vMerge/>
            <w:tcBorders>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rPr>
                <w:rFonts w:ascii="PT Astra Serif" w:eastAsia="Times New Roman" w:hAnsi="PT Astra Serif" w:cs="Times New Roman"/>
                <w:lang w:eastAsia="ru-RU"/>
              </w:rPr>
            </w:pP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Юноши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Девушки</w:t>
            </w:r>
          </w:p>
        </w:tc>
      </w:tr>
      <w:tr w:rsidR="009365C7" w:rsidRPr="009365C7" w:rsidTr="009365C7">
        <w:tc>
          <w:tcPr>
            <w:tcW w:w="10031" w:type="dxa"/>
            <w:gridSpan w:val="5"/>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весовая категория 34 кг, весовая категория 35 кг, весовая категория 37 кг, весовая</w:t>
            </w:r>
            <w:r w:rsidRPr="009365C7">
              <w:rPr>
                <w:rFonts w:ascii="PT Astra Serif" w:eastAsia="Times New Roman" w:hAnsi="PT Astra Serif" w:cs="Times New Roman"/>
                <w:color w:val="000000"/>
                <w:lang w:eastAsia="ru-RU"/>
              </w:rPr>
              <w:br/>
              <w:t>категория 38 кг, весовая категория 40 кг, весовая категория 42 кг</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Скоростные качества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60 м</w:t>
            </w:r>
            <w:r w:rsidRPr="009365C7">
              <w:rPr>
                <w:rFonts w:ascii="PT Astra Serif" w:eastAsia="Times New Roman" w:hAnsi="PT Astra Serif" w:cs="Times New Roman"/>
                <w:color w:val="000000"/>
                <w:lang w:eastAsia="ru-RU"/>
              </w:rPr>
              <w:br/>
              <w:t>(не более 9,9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60 м</w:t>
            </w:r>
            <w:r w:rsidRPr="009365C7">
              <w:rPr>
                <w:rFonts w:ascii="PT Astra Serif" w:eastAsia="Times New Roman" w:hAnsi="PT Astra Serif" w:cs="Times New Roman"/>
                <w:color w:val="000000"/>
                <w:lang w:eastAsia="ru-RU"/>
              </w:rPr>
              <w:br/>
              <w:t>(не более 10,3 с)</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Выносливость</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800 м</w:t>
            </w:r>
            <w:r w:rsidRPr="009365C7">
              <w:rPr>
                <w:rFonts w:ascii="PT Astra Serif" w:eastAsia="Times New Roman" w:hAnsi="PT Astra Serif" w:cs="Times New Roman"/>
                <w:color w:val="000000"/>
                <w:lang w:eastAsia="ru-RU"/>
              </w:rPr>
              <w:br/>
              <w:t>(не более 3 мин 5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800 м</w:t>
            </w:r>
            <w:r w:rsidRPr="009365C7">
              <w:rPr>
                <w:rFonts w:ascii="PT Astra Serif" w:eastAsia="Times New Roman" w:hAnsi="PT Astra Serif" w:cs="Times New Roman"/>
                <w:color w:val="000000"/>
                <w:lang w:eastAsia="ru-RU"/>
              </w:rPr>
              <w:br/>
              <w:t>(не более 3 мин 30 с)</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Силовые качества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Подтягивание из виса на</w:t>
            </w:r>
            <w:r w:rsidRPr="009365C7">
              <w:rPr>
                <w:rFonts w:ascii="PT Astra Serif" w:eastAsia="Times New Roman" w:hAnsi="PT Astra Serif" w:cs="Times New Roman"/>
                <w:color w:val="000000"/>
                <w:lang w:eastAsia="ru-RU"/>
              </w:rPr>
              <w:br/>
              <w:t>перекладине</w:t>
            </w:r>
            <w:r w:rsidRPr="009365C7">
              <w:rPr>
                <w:rFonts w:ascii="PT Astra Serif" w:eastAsia="Times New Roman" w:hAnsi="PT Astra Serif" w:cs="Times New Roman"/>
                <w:color w:val="000000"/>
                <w:lang w:eastAsia="ru-RU"/>
              </w:rPr>
              <w:br/>
              <w:t>(не менее 8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Подтягивание из виса на</w:t>
            </w:r>
            <w:r w:rsidRPr="009365C7">
              <w:rPr>
                <w:rFonts w:ascii="PT Astra Serif" w:eastAsia="Times New Roman" w:hAnsi="PT Astra Serif" w:cs="Times New Roman"/>
                <w:color w:val="000000"/>
                <w:lang w:eastAsia="ru-RU"/>
              </w:rPr>
              <w:br/>
              <w:t>низкой перекладине</w:t>
            </w:r>
            <w:r w:rsidRPr="009365C7">
              <w:rPr>
                <w:rFonts w:ascii="PT Astra Serif" w:eastAsia="Times New Roman" w:hAnsi="PT Astra Serif" w:cs="Times New Roman"/>
                <w:color w:val="000000"/>
                <w:lang w:eastAsia="ru-RU"/>
              </w:rPr>
              <w:br/>
              <w:t>(не менее 12 раз)</w:t>
            </w:r>
          </w:p>
        </w:tc>
      </w:tr>
      <w:tr w:rsidR="009365C7" w:rsidRPr="009365C7" w:rsidTr="009365C7">
        <w:tc>
          <w:tcPr>
            <w:tcW w:w="3227" w:type="dxa"/>
            <w:vMerge w:val="restart"/>
            <w:tcBorders>
              <w:top w:val="single" w:sz="4" w:space="0" w:color="auto"/>
              <w:left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lang w:eastAsia="ru-RU"/>
              </w:rPr>
              <w:t>Сила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Сгибание и разгибание рук</w:t>
            </w:r>
            <w:r w:rsidRPr="009365C7">
              <w:rPr>
                <w:rFonts w:ascii="PT Astra Serif" w:eastAsia="Times New Roman" w:hAnsi="PT Astra Serif" w:cs="Times New Roman"/>
                <w:color w:val="000000"/>
                <w:lang w:eastAsia="ru-RU"/>
              </w:rPr>
              <w:br/>
              <w:t>в упоре лежа на полу</w:t>
            </w:r>
            <w:r w:rsidRPr="009365C7">
              <w:rPr>
                <w:rFonts w:ascii="PT Astra Serif" w:eastAsia="Times New Roman" w:hAnsi="PT Astra Serif" w:cs="Times New Roman"/>
                <w:color w:val="000000"/>
                <w:lang w:eastAsia="ru-RU"/>
              </w:rPr>
              <w:br/>
              <w:t>(не менее 15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Сгибание и разгибание рук в</w:t>
            </w:r>
            <w:r w:rsidRPr="009365C7">
              <w:rPr>
                <w:rFonts w:ascii="PT Astra Serif" w:eastAsia="Times New Roman" w:hAnsi="PT Astra Serif" w:cs="Times New Roman"/>
                <w:color w:val="000000"/>
                <w:lang w:eastAsia="ru-RU"/>
              </w:rPr>
              <w:br/>
              <w:t>упоре лежа на полу</w:t>
            </w:r>
            <w:r w:rsidRPr="009365C7">
              <w:rPr>
                <w:rFonts w:ascii="PT Astra Serif" w:eastAsia="Times New Roman" w:hAnsi="PT Astra Serif" w:cs="Times New Roman"/>
                <w:color w:val="000000"/>
                <w:lang w:eastAsia="ru-RU"/>
              </w:rPr>
              <w:br/>
              <w:t>(не менее 9 раз)</w:t>
            </w:r>
          </w:p>
        </w:tc>
      </w:tr>
      <w:tr w:rsidR="009365C7" w:rsidRPr="009365C7" w:rsidTr="009365C7">
        <w:trPr>
          <w:trHeight w:val="1110"/>
        </w:trPr>
        <w:tc>
          <w:tcPr>
            <w:tcW w:w="3227" w:type="dxa"/>
            <w:vMerge/>
            <w:tcBorders>
              <w:left w:val="single" w:sz="4" w:space="0" w:color="auto"/>
              <w:right w:val="single" w:sz="4" w:space="0" w:color="auto"/>
            </w:tcBorders>
            <w:vAlign w:val="center"/>
            <w:hideMark/>
          </w:tcPr>
          <w:p w:rsidR="009365C7" w:rsidRPr="009365C7" w:rsidRDefault="009365C7" w:rsidP="009365C7">
            <w:pPr>
              <w:spacing w:after="0" w:line="240" w:lineRule="auto"/>
              <w:rPr>
                <w:rFonts w:ascii="PT Astra Serif" w:eastAsia="Times New Roman" w:hAnsi="PT Astra Serif" w:cs="Times New Roman"/>
                <w:lang w:eastAsia="ru-RU"/>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Подъем ног до хвата</w:t>
            </w:r>
            <w:r w:rsidRPr="009365C7">
              <w:rPr>
                <w:rFonts w:ascii="PT Astra Serif" w:eastAsia="Times New Roman" w:hAnsi="PT Astra Serif" w:cs="Times New Roman"/>
                <w:color w:val="000000"/>
                <w:lang w:eastAsia="ru-RU"/>
              </w:rPr>
              <w:br/>
              <w:t>руками в висе на</w:t>
            </w:r>
            <w:r w:rsidRPr="009365C7">
              <w:rPr>
                <w:rFonts w:ascii="PT Astra Serif" w:eastAsia="Times New Roman" w:hAnsi="PT Astra Serif" w:cs="Times New Roman"/>
                <w:color w:val="000000"/>
                <w:lang w:eastAsia="ru-RU"/>
              </w:rPr>
              <w:br/>
              <w:t>гимнастической стенке</w:t>
            </w:r>
            <w:r w:rsidRPr="009365C7">
              <w:rPr>
                <w:rFonts w:ascii="PT Astra Serif" w:eastAsia="Times New Roman" w:hAnsi="PT Astra Serif" w:cs="Times New Roman"/>
                <w:color w:val="000000"/>
                <w:lang w:eastAsia="ru-RU"/>
              </w:rPr>
              <w:br/>
              <w:t>(не менее 9 раз)</w:t>
            </w:r>
          </w:p>
        </w:tc>
        <w:tc>
          <w:tcPr>
            <w:tcW w:w="4031" w:type="dxa"/>
            <w:gridSpan w:val="3"/>
            <w:tcBorders>
              <w:bottom w:val="single" w:sz="6"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Подъем ног до хвата руками</w:t>
            </w:r>
            <w:r w:rsidRPr="009365C7">
              <w:rPr>
                <w:rFonts w:ascii="PT Astra Serif" w:eastAsia="Times New Roman" w:hAnsi="PT Astra Serif" w:cs="Times New Roman"/>
                <w:color w:val="000000"/>
                <w:lang w:eastAsia="ru-RU"/>
              </w:rPr>
              <w:br/>
              <w:t>в висе на гимнастической</w:t>
            </w:r>
            <w:r w:rsidRPr="009365C7">
              <w:rPr>
                <w:rFonts w:ascii="PT Astra Serif" w:eastAsia="Times New Roman" w:hAnsi="PT Astra Serif" w:cs="Times New Roman"/>
                <w:color w:val="000000"/>
                <w:lang w:eastAsia="ru-RU"/>
              </w:rPr>
              <w:br/>
              <w:t>стенке</w:t>
            </w:r>
            <w:r w:rsidRPr="009365C7">
              <w:rPr>
                <w:rFonts w:ascii="PT Astra Serif" w:eastAsia="Times New Roman" w:hAnsi="PT Astra Serif" w:cs="Times New Roman"/>
                <w:color w:val="000000"/>
                <w:lang w:eastAsia="ru-RU"/>
              </w:rPr>
              <w:br/>
              <w:t>(не менее 4 раз)</w:t>
            </w:r>
          </w:p>
        </w:tc>
      </w:tr>
      <w:tr w:rsidR="009365C7" w:rsidRPr="009365C7" w:rsidTr="009365C7">
        <w:tc>
          <w:tcPr>
            <w:tcW w:w="3227" w:type="dxa"/>
            <w:vMerge/>
            <w:tcBorders>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rPr>
                <w:rFonts w:ascii="PT Astra Serif" w:eastAsia="Times New Roman" w:hAnsi="PT Astra Serif" w:cs="Times New Roman"/>
                <w:lang w:eastAsia="ru-RU"/>
              </w:rPr>
            </w:pP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Приседание со штангой</w:t>
            </w:r>
            <w:r w:rsidRPr="009365C7">
              <w:rPr>
                <w:rFonts w:ascii="PT Astra Serif" w:eastAsia="Times New Roman" w:hAnsi="PT Astra Serif" w:cs="Times New Roman"/>
                <w:color w:val="000000"/>
                <w:lang w:eastAsia="ru-RU"/>
              </w:rPr>
              <w:br/>
              <w:t>весом не менее 100%</w:t>
            </w:r>
            <w:r w:rsidRPr="009365C7">
              <w:rPr>
                <w:rFonts w:ascii="PT Astra Serif" w:eastAsia="Times New Roman" w:hAnsi="PT Astra Serif" w:cs="Times New Roman"/>
                <w:color w:val="000000"/>
                <w:lang w:eastAsia="ru-RU"/>
              </w:rPr>
              <w:br/>
              <w:t>собственного веса</w:t>
            </w:r>
            <w:r w:rsidRPr="009365C7">
              <w:rPr>
                <w:rFonts w:ascii="PT Astra Serif" w:eastAsia="Times New Roman" w:hAnsi="PT Astra Serif" w:cs="Times New Roman"/>
                <w:color w:val="000000"/>
                <w:lang w:eastAsia="ru-RU"/>
              </w:rPr>
              <w:br/>
              <w:t>(не менее 7 раз)</w:t>
            </w:r>
          </w:p>
        </w:tc>
        <w:tc>
          <w:tcPr>
            <w:tcW w:w="4031" w:type="dxa"/>
            <w:gridSpan w:val="3"/>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Приседание со штангой</w:t>
            </w:r>
            <w:r w:rsidRPr="009365C7">
              <w:rPr>
                <w:rFonts w:ascii="PT Astra Serif" w:eastAsia="Times New Roman" w:hAnsi="PT Astra Serif" w:cs="Times New Roman"/>
                <w:color w:val="000000"/>
                <w:lang w:eastAsia="ru-RU"/>
              </w:rPr>
              <w:br/>
              <w:t>весом не менее 100%</w:t>
            </w:r>
            <w:r w:rsidRPr="009365C7">
              <w:rPr>
                <w:rFonts w:ascii="PT Astra Serif" w:eastAsia="Times New Roman" w:hAnsi="PT Astra Serif" w:cs="Times New Roman"/>
                <w:color w:val="000000"/>
                <w:lang w:eastAsia="ru-RU"/>
              </w:rPr>
              <w:br/>
              <w:t>собственного веса</w:t>
            </w:r>
            <w:r w:rsidRPr="009365C7">
              <w:rPr>
                <w:rFonts w:ascii="PT Astra Serif" w:eastAsia="Times New Roman" w:hAnsi="PT Astra Serif" w:cs="Times New Roman"/>
                <w:color w:val="000000"/>
                <w:lang w:eastAsia="ru-RU"/>
              </w:rPr>
              <w:br/>
              <w:t>(не менее 4 раз)</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Скоростно-силовые</w:t>
            </w:r>
            <w:r w:rsidRPr="009365C7">
              <w:rPr>
                <w:rFonts w:ascii="PT Astra Serif" w:eastAsia="Times New Roman" w:hAnsi="PT Astra Serif" w:cs="Times New Roman"/>
                <w:color w:val="000000"/>
                <w:lang w:eastAsia="ru-RU"/>
              </w:rPr>
              <w:br/>
              <w:t>качества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Прыжок в длину с места</w:t>
            </w:r>
            <w:r w:rsidRPr="009365C7">
              <w:rPr>
                <w:rFonts w:ascii="PT Astra Serif" w:eastAsia="Times New Roman" w:hAnsi="PT Astra Serif" w:cs="Times New Roman"/>
                <w:color w:val="000000"/>
                <w:lang w:eastAsia="ru-RU"/>
              </w:rPr>
              <w:br/>
              <w:t>(не менее 165 см)</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Прыжок в длину с места</w:t>
            </w:r>
            <w:r w:rsidRPr="009365C7">
              <w:rPr>
                <w:rFonts w:ascii="PT Astra Serif" w:eastAsia="Times New Roman" w:hAnsi="PT Astra Serif" w:cs="Times New Roman"/>
                <w:color w:val="000000"/>
                <w:lang w:eastAsia="ru-RU"/>
              </w:rPr>
              <w:br/>
              <w:t>(не менее 150 см)</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Техническое мастерство</w:t>
            </w:r>
          </w:p>
        </w:tc>
        <w:tc>
          <w:tcPr>
            <w:tcW w:w="6804" w:type="dxa"/>
            <w:gridSpan w:val="4"/>
            <w:tcBorders>
              <w:top w:val="single" w:sz="4" w:space="0" w:color="auto"/>
              <w:left w:val="single" w:sz="4" w:space="0" w:color="auto"/>
              <w:bottom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Обязательная техническая программа</w:t>
            </w:r>
          </w:p>
        </w:tc>
      </w:tr>
      <w:tr w:rsidR="009365C7" w:rsidRPr="009365C7" w:rsidTr="009365C7">
        <w:tc>
          <w:tcPr>
            <w:tcW w:w="10031" w:type="dxa"/>
            <w:gridSpan w:val="5"/>
            <w:tcBorders>
              <w:top w:val="single" w:sz="4" w:space="0" w:color="auto"/>
              <w:left w:val="single" w:sz="4" w:space="0" w:color="auto"/>
              <w:bottom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весовая категория 43 кг, весовая категория 46 кг, весовая категория 47 кг, весовая</w:t>
            </w:r>
            <w:r w:rsidRPr="009365C7">
              <w:rPr>
                <w:rFonts w:ascii="PT Astra Serif" w:eastAsia="Times New Roman" w:hAnsi="PT Astra Serif" w:cs="Times New Roman"/>
                <w:color w:val="000000"/>
                <w:lang w:eastAsia="ru-RU"/>
              </w:rPr>
              <w:br/>
              <w:t>категория 50 кг, весовая категория 51 кг, весовая категория 54 кг</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Скоростные качества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60 м</w:t>
            </w:r>
            <w:r w:rsidRPr="009365C7">
              <w:rPr>
                <w:rFonts w:ascii="PT Astra Serif" w:eastAsia="Times New Roman" w:hAnsi="PT Astra Serif" w:cs="Times New Roman"/>
                <w:color w:val="000000"/>
                <w:lang w:eastAsia="ru-RU"/>
              </w:rPr>
              <w:br/>
              <w:t>(не более 9,7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60 м</w:t>
            </w:r>
            <w:r w:rsidRPr="009365C7">
              <w:rPr>
                <w:rFonts w:ascii="PT Astra Serif" w:eastAsia="Times New Roman" w:hAnsi="PT Astra Serif" w:cs="Times New Roman"/>
                <w:color w:val="000000"/>
                <w:lang w:eastAsia="ru-RU"/>
              </w:rPr>
              <w:br/>
              <w:t>(не более 10,0 с)</w:t>
            </w:r>
          </w:p>
        </w:tc>
      </w:tr>
      <w:tr w:rsidR="009365C7" w:rsidRPr="009365C7" w:rsidTr="009365C7">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Выносливость</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800 м</w:t>
            </w:r>
            <w:r w:rsidRPr="009365C7">
              <w:rPr>
                <w:rFonts w:ascii="PT Astra Serif" w:eastAsia="Times New Roman" w:hAnsi="PT Astra Serif" w:cs="Times New Roman"/>
                <w:color w:val="000000"/>
                <w:lang w:eastAsia="ru-RU"/>
              </w:rPr>
              <w:br/>
              <w:t>(не более 3 мин 15 с)</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Бег 800 м</w:t>
            </w:r>
            <w:r w:rsidRPr="009365C7">
              <w:rPr>
                <w:rFonts w:ascii="PT Astra Serif" w:eastAsia="Times New Roman" w:hAnsi="PT Astra Serif" w:cs="Times New Roman"/>
                <w:color w:val="000000"/>
                <w:lang w:eastAsia="ru-RU"/>
              </w:rPr>
              <w:br/>
              <w:t>(не более 3 мин 45 с)</w:t>
            </w:r>
          </w:p>
        </w:tc>
      </w:tr>
      <w:tr w:rsidR="009365C7" w:rsidRPr="009365C7" w:rsidTr="009365C7">
        <w:trPr>
          <w:trHeight w:val="705"/>
        </w:trPr>
        <w:tc>
          <w:tcPr>
            <w:tcW w:w="3227"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lastRenderedPageBreak/>
              <w:t>Силовые качества</w:t>
            </w:r>
          </w:p>
        </w:tc>
        <w:tc>
          <w:tcPr>
            <w:tcW w:w="2773"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Подтягивание из виса на</w:t>
            </w:r>
            <w:r w:rsidRPr="009365C7">
              <w:rPr>
                <w:rFonts w:ascii="PT Astra Serif" w:eastAsia="Times New Roman" w:hAnsi="PT Astra Serif" w:cs="Times New Roman"/>
                <w:color w:val="000000"/>
                <w:lang w:eastAsia="ru-RU"/>
              </w:rPr>
              <w:br/>
              <w:t>перекладине</w:t>
            </w:r>
            <w:r w:rsidRPr="009365C7">
              <w:rPr>
                <w:rFonts w:ascii="PT Astra Serif" w:eastAsia="Times New Roman" w:hAnsi="PT Astra Serif" w:cs="Times New Roman"/>
                <w:color w:val="000000"/>
                <w:lang w:eastAsia="ru-RU"/>
              </w:rPr>
              <w:br/>
              <w:t>(не менее 8 раз)</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9365C7">
            <w:pPr>
              <w:spacing w:after="0" w:line="240" w:lineRule="auto"/>
              <w:jc w:val="center"/>
              <w:rPr>
                <w:rFonts w:ascii="PT Astra Serif" w:eastAsia="Times New Roman" w:hAnsi="PT Astra Serif" w:cs="Times New Roman"/>
                <w:lang w:eastAsia="ru-RU"/>
              </w:rPr>
            </w:pPr>
            <w:r w:rsidRPr="009365C7">
              <w:rPr>
                <w:rFonts w:ascii="PT Astra Serif" w:eastAsia="Times New Roman" w:hAnsi="PT Astra Serif" w:cs="Times New Roman"/>
                <w:color w:val="000000"/>
                <w:lang w:eastAsia="ru-RU"/>
              </w:rPr>
              <w:t>Подтягивание из виса на</w:t>
            </w:r>
            <w:r w:rsidRPr="009365C7">
              <w:rPr>
                <w:rFonts w:ascii="PT Astra Serif" w:eastAsia="Times New Roman" w:hAnsi="PT Astra Serif" w:cs="Times New Roman"/>
                <w:color w:val="000000"/>
                <w:lang w:eastAsia="ru-RU"/>
              </w:rPr>
              <w:br/>
              <w:t>низкой перекладине</w:t>
            </w:r>
            <w:r w:rsidRPr="009365C7">
              <w:rPr>
                <w:rFonts w:ascii="PT Astra Serif" w:eastAsia="Times New Roman" w:hAnsi="PT Astra Serif" w:cs="Times New Roman"/>
                <w:color w:val="000000"/>
                <w:lang w:eastAsia="ru-RU"/>
              </w:rPr>
              <w:br/>
              <w:t>(не менее 12 раз)</w:t>
            </w:r>
          </w:p>
        </w:tc>
      </w:tr>
      <w:tr w:rsidR="009365C7" w:rsidRPr="009365C7" w:rsidTr="009365C7">
        <w:trPr>
          <w:trHeight w:val="105"/>
        </w:trPr>
        <w:tc>
          <w:tcPr>
            <w:tcW w:w="3227" w:type="dxa"/>
            <w:vMerge w:val="restart"/>
            <w:tcBorders>
              <w:top w:val="single" w:sz="4" w:space="0" w:color="auto"/>
              <w:left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Сила</w:t>
            </w:r>
          </w:p>
          <w:p w:rsidR="009365C7" w:rsidRPr="009365C7" w:rsidRDefault="009365C7" w:rsidP="009365C7">
            <w:pPr>
              <w:spacing w:after="0" w:line="240" w:lineRule="auto"/>
              <w:jc w:val="center"/>
              <w:rPr>
                <w:rFonts w:ascii="PT Astra Serif" w:eastAsia="Times New Roman" w:hAnsi="PT Astra Serif" w:cs="Times New Roman"/>
                <w:color w:val="000000"/>
                <w:lang w:eastAsia="ru-RU"/>
              </w:rPr>
            </w:pPr>
          </w:p>
        </w:tc>
        <w:tc>
          <w:tcPr>
            <w:tcW w:w="2773"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Сгибание и разгибание рук</w:t>
            </w:r>
            <w:r w:rsidRPr="009365C7">
              <w:rPr>
                <w:rFonts w:ascii="PT Astra Serif" w:hAnsi="PT Astra Serif"/>
                <w:color w:val="000000"/>
              </w:rPr>
              <w:br/>
            </w:r>
            <w:r w:rsidRPr="009365C7">
              <w:rPr>
                <w:rStyle w:val="fontstyle01"/>
                <w:rFonts w:ascii="PT Astra Serif" w:hAnsi="PT Astra Serif"/>
                <w:b w:val="0"/>
                <w:sz w:val="22"/>
                <w:szCs w:val="22"/>
              </w:rPr>
              <w:t>в упоре лежа на полу</w:t>
            </w:r>
            <w:r w:rsidRPr="009365C7">
              <w:rPr>
                <w:rFonts w:ascii="PT Astra Serif" w:hAnsi="PT Astra Serif"/>
                <w:color w:val="000000"/>
              </w:rPr>
              <w:br/>
            </w:r>
            <w:r w:rsidRPr="009365C7">
              <w:rPr>
                <w:rStyle w:val="fontstyle01"/>
                <w:rFonts w:ascii="PT Astra Serif" w:hAnsi="PT Astra Serif"/>
                <w:b w:val="0"/>
                <w:sz w:val="22"/>
                <w:szCs w:val="22"/>
              </w:rPr>
              <w:t>(не менее 15 раз)</w:t>
            </w:r>
          </w:p>
        </w:tc>
        <w:tc>
          <w:tcPr>
            <w:tcW w:w="4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Сгибание и разгибание рук в</w:t>
            </w:r>
            <w:r w:rsidRPr="009365C7">
              <w:rPr>
                <w:rFonts w:ascii="PT Astra Serif" w:hAnsi="PT Astra Serif"/>
                <w:color w:val="000000"/>
              </w:rPr>
              <w:br/>
            </w:r>
            <w:r w:rsidRPr="009365C7">
              <w:rPr>
                <w:rStyle w:val="fontstyle01"/>
                <w:rFonts w:ascii="PT Astra Serif" w:hAnsi="PT Astra Serif"/>
                <w:b w:val="0"/>
                <w:sz w:val="22"/>
                <w:szCs w:val="22"/>
              </w:rPr>
              <w:t>упоре лежа на полу</w:t>
            </w:r>
            <w:r w:rsidRPr="009365C7">
              <w:rPr>
                <w:rFonts w:ascii="PT Astra Serif" w:hAnsi="PT Astra Serif"/>
                <w:color w:val="000000"/>
              </w:rPr>
              <w:br/>
            </w:r>
            <w:r w:rsidRPr="009365C7">
              <w:rPr>
                <w:rStyle w:val="fontstyle01"/>
                <w:rFonts w:ascii="PT Astra Serif" w:hAnsi="PT Astra Serif"/>
                <w:b w:val="0"/>
                <w:sz w:val="22"/>
                <w:szCs w:val="22"/>
              </w:rPr>
              <w:t>(не менее 9 раз)</w:t>
            </w:r>
          </w:p>
        </w:tc>
      </w:tr>
      <w:tr w:rsidR="009365C7" w:rsidRPr="009365C7" w:rsidTr="009365C7">
        <w:trPr>
          <w:trHeight w:val="165"/>
        </w:trPr>
        <w:tc>
          <w:tcPr>
            <w:tcW w:w="3227" w:type="dxa"/>
            <w:vMerge/>
            <w:tcBorders>
              <w:top w:val="single" w:sz="4" w:space="0" w:color="auto"/>
              <w:left w:val="single" w:sz="4" w:space="0" w:color="auto"/>
              <w:right w:val="single" w:sz="4" w:space="0" w:color="auto"/>
            </w:tcBorders>
            <w:vAlign w:val="center"/>
          </w:tcPr>
          <w:p w:rsidR="009365C7" w:rsidRPr="009365C7" w:rsidRDefault="009365C7" w:rsidP="009365C7">
            <w:pPr>
              <w:spacing w:after="0" w:line="240" w:lineRule="auto"/>
              <w:rPr>
                <w:rFonts w:ascii="PT Astra Serif" w:eastAsia="Times New Roman" w:hAnsi="PT Astra Serif" w:cs="Times New Roman"/>
                <w:color w:val="000000"/>
                <w:lang w:eastAsia="ru-RU"/>
              </w:rPr>
            </w:pPr>
          </w:p>
        </w:tc>
        <w:tc>
          <w:tcPr>
            <w:tcW w:w="2773"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Подъем ног до хвата</w:t>
            </w:r>
            <w:r w:rsidRPr="009365C7">
              <w:rPr>
                <w:rFonts w:ascii="PT Astra Serif" w:hAnsi="PT Astra Serif"/>
                <w:color w:val="000000"/>
              </w:rPr>
              <w:br/>
            </w:r>
            <w:r w:rsidRPr="009365C7">
              <w:rPr>
                <w:rStyle w:val="fontstyle01"/>
                <w:rFonts w:ascii="PT Astra Serif" w:hAnsi="PT Astra Serif"/>
                <w:b w:val="0"/>
                <w:sz w:val="22"/>
                <w:szCs w:val="22"/>
              </w:rPr>
              <w:t>руками в висе на</w:t>
            </w:r>
            <w:r w:rsidRPr="009365C7">
              <w:rPr>
                <w:rFonts w:ascii="PT Astra Serif" w:hAnsi="PT Astra Serif"/>
                <w:color w:val="000000"/>
              </w:rPr>
              <w:br/>
            </w:r>
            <w:r w:rsidRPr="009365C7">
              <w:rPr>
                <w:rStyle w:val="fontstyle01"/>
                <w:rFonts w:ascii="PT Astra Serif" w:hAnsi="PT Astra Serif"/>
                <w:b w:val="0"/>
                <w:sz w:val="22"/>
                <w:szCs w:val="22"/>
              </w:rPr>
              <w:t>гимнастической стенке</w:t>
            </w:r>
            <w:r w:rsidRPr="009365C7">
              <w:rPr>
                <w:rFonts w:ascii="PT Astra Serif" w:hAnsi="PT Astra Serif"/>
                <w:color w:val="000000"/>
              </w:rPr>
              <w:br/>
            </w:r>
            <w:r w:rsidRPr="009365C7">
              <w:rPr>
                <w:rStyle w:val="fontstyle01"/>
                <w:rFonts w:ascii="PT Astra Serif" w:hAnsi="PT Astra Serif"/>
                <w:b w:val="0"/>
                <w:sz w:val="22"/>
                <w:szCs w:val="22"/>
              </w:rPr>
              <w:t>(не менее 9 раз)</w:t>
            </w:r>
          </w:p>
        </w:tc>
        <w:tc>
          <w:tcPr>
            <w:tcW w:w="4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Подъем ног до хвата руками</w:t>
            </w:r>
            <w:r w:rsidRPr="009365C7">
              <w:rPr>
                <w:rFonts w:ascii="PT Astra Serif" w:hAnsi="PT Astra Serif"/>
                <w:color w:val="000000"/>
              </w:rPr>
              <w:br/>
            </w:r>
            <w:r w:rsidRPr="009365C7">
              <w:rPr>
                <w:rStyle w:val="fontstyle01"/>
                <w:rFonts w:ascii="PT Astra Serif" w:hAnsi="PT Astra Serif"/>
                <w:b w:val="0"/>
                <w:sz w:val="22"/>
                <w:szCs w:val="22"/>
              </w:rPr>
              <w:t>в висе на гимнастической</w:t>
            </w:r>
            <w:r w:rsidRPr="009365C7">
              <w:rPr>
                <w:rFonts w:ascii="PT Astra Serif" w:hAnsi="PT Astra Serif"/>
                <w:color w:val="000000"/>
              </w:rPr>
              <w:br/>
            </w:r>
            <w:r w:rsidRPr="009365C7">
              <w:rPr>
                <w:rStyle w:val="fontstyle01"/>
                <w:rFonts w:ascii="PT Astra Serif" w:hAnsi="PT Astra Serif"/>
                <w:b w:val="0"/>
                <w:sz w:val="22"/>
                <w:szCs w:val="22"/>
              </w:rPr>
              <w:t>стенке</w:t>
            </w:r>
            <w:r w:rsidRPr="009365C7">
              <w:rPr>
                <w:rFonts w:ascii="PT Astra Serif" w:hAnsi="PT Astra Serif"/>
                <w:color w:val="000000"/>
              </w:rPr>
              <w:br/>
            </w:r>
            <w:r w:rsidRPr="009365C7">
              <w:rPr>
                <w:rStyle w:val="fontstyle01"/>
                <w:rFonts w:ascii="PT Astra Serif" w:hAnsi="PT Astra Serif"/>
                <w:b w:val="0"/>
                <w:sz w:val="22"/>
                <w:szCs w:val="22"/>
              </w:rPr>
              <w:t>(не менее 4 раз)</w:t>
            </w:r>
          </w:p>
        </w:tc>
      </w:tr>
      <w:tr w:rsidR="009365C7" w:rsidRPr="009365C7" w:rsidTr="009365C7">
        <w:trPr>
          <w:trHeight w:val="165"/>
        </w:trPr>
        <w:tc>
          <w:tcPr>
            <w:tcW w:w="3227" w:type="dxa"/>
            <w:vMerge/>
            <w:tcBorders>
              <w:left w:val="single" w:sz="4" w:space="0" w:color="auto"/>
              <w:bottom w:val="single" w:sz="4" w:space="0" w:color="auto"/>
              <w:right w:val="single" w:sz="4" w:space="0" w:color="auto"/>
            </w:tcBorders>
            <w:vAlign w:val="center"/>
          </w:tcPr>
          <w:p w:rsidR="009365C7" w:rsidRPr="009365C7" w:rsidRDefault="009365C7" w:rsidP="009365C7">
            <w:pPr>
              <w:spacing w:after="0" w:line="240" w:lineRule="auto"/>
              <w:rPr>
                <w:rFonts w:ascii="PT Astra Serif" w:eastAsia="Times New Roman" w:hAnsi="PT Astra Serif" w:cs="Times New Roman"/>
                <w:color w:val="000000"/>
                <w:lang w:eastAsia="ru-RU"/>
              </w:rPr>
            </w:pPr>
          </w:p>
        </w:tc>
        <w:tc>
          <w:tcPr>
            <w:tcW w:w="2773"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Приседание со штангой</w:t>
            </w:r>
            <w:r w:rsidRPr="009365C7">
              <w:rPr>
                <w:rFonts w:ascii="PT Astra Serif" w:hAnsi="PT Astra Serif"/>
                <w:color w:val="000000"/>
              </w:rPr>
              <w:br/>
            </w:r>
            <w:r w:rsidRPr="009365C7">
              <w:rPr>
                <w:rStyle w:val="fontstyle01"/>
                <w:rFonts w:ascii="PT Astra Serif" w:hAnsi="PT Astra Serif"/>
                <w:b w:val="0"/>
                <w:sz w:val="22"/>
                <w:szCs w:val="22"/>
              </w:rPr>
              <w:t>весом не менее 100%</w:t>
            </w:r>
            <w:r w:rsidRPr="009365C7">
              <w:rPr>
                <w:rFonts w:ascii="PT Astra Serif" w:hAnsi="PT Astra Serif"/>
                <w:color w:val="000000"/>
              </w:rPr>
              <w:br/>
            </w:r>
            <w:r w:rsidRPr="009365C7">
              <w:rPr>
                <w:rStyle w:val="fontstyle01"/>
                <w:rFonts w:ascii="PT Astra Serif" w:hAnsi="PT Astra Serif"/>
                <w:b w:val="0"/>
                <w:sz w:val="22"/>
                <w:szCs w:val="22"/>
              </w:rPr>
              <w:t>собственного веса</w:t>
            </w:r>
            <w:r w:rsidRPr="009365C7">
              <w:rPr>
                <w:rFonts w:ascii="PT Astra Serif" w:hAnsi="PT Astra Serif"/>
                <w:color w:val="000000"/>
              </w:rPr>
              <w:br/>
            </w:r>
            <w:r w:rsidRPr="009365C7">
              <w:rPr>
                <w:rStyle w:val="fontstyle01"/>
                <w:rFonts w:ascii="PT Astra Serif" w:hAnsi="PT Astra Serif"/>
                <w:b w:val="0"/>
                <w:sz w:val="22"/>
                <w:szCs w:val="22"/>
              </w:rPr>
              <w:t>(не менее 7 раз)</w:t>
            </w:r>
          </w:p>
        </w:tc>
        <w:tc>
          <w:tcPr>
            <w:tcW w:w="4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Приседание со штангой</w:t>
            </w:r>
            <w:r w:rsidRPr="009365C7">
              <w:rPr>
                <w:rFonts w:ascii="PT Astra Serif" w:hAnsi="PT Astra Serif"/>
                <w:color w:val="000000"/>
              </w:rPr>
              <w:br/>
            </w:r>
            <w:r w:rsidRPr="009365C7">
              <w:rPr>
                <w:rStyle w:val="fontstyle01"/>
                <w:rFonts w:ascii="PT Astra Serif" w:hAnsi="PT Astra Serif"/>
                <w:b w:val="0"/>
                <w:sz w:val="22"/>
                <w:szCs w:val="22"/>
              </w:rPr>
              <w:t>весом не менее 100%</w:t>
            </w:r>
            <w:r w:rsidRPr="009365C7">
              <w:rPr>
                <w:rFonts w:ascii="PT Astra Serif" w:hAnsi="PT Astra Serif"/>
                <w:color w:val="000000"/>
              </w:rPr>
              <w:br/>
            </w:r>
            <w:r w:rsidRPr="009365C7">
              <w:rPr>
                <w:rStyle w:val="fontstyle01"/>
                <w:rFonts w:ascii="PT Astra Serif" w:hAnsi="PT Astra Serif"/>
                <w:b w:val="0"/>
                <w:sz w:val="22"/>
                <w:szCs w:val="22"/>
              </w:rPr>
              <w:t>собственного веса</w:t>
            </w:r>
            <w:r w:rsidRPr="009365C7">
              <w:rPr>
                <w:rFonts w:ascii="PT Astra Serif" w:hAnsi="PT Astra Serif"/>
                <w:color w:val="000000"/>
              </w:rPr>
              <w:br/>
            </w:r>
            <w:r w:rsidRPr="009365C7">
              <w:rPr>
                <w:rStyle w:val="fontstyle01"/>
                <w:rFonts w:ascii="PT Astra Serif" w:hAnsi="PT Astra Serif"/>
                <w:b w:val="0"/>
                <w:sz w:val="22"/>
                <w:szCs w:val="22"/>
              </w:rPr>
              <w:t>(не менее 4 раз)</w:t>
            </w:r>
          </w:p>
        </w:tc>
      </w:tr>
      <w:tr w:rsidR="009365C7" w:rsidRPr="009365C7" w:rsidTr="009365C7">
        <w:trPr>
          <w:trHeight w:val="81"/>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Скоростно-силовые</w:t>
            </w:r>
            <w:r w:rsidRPr="009365C7">
              <w:rPr>
                <w:rFonts w:ascii="PT Astra Serif" w:hAnsi="PT Astra Serif"/>
                <w:color w:val="000000"/>
              </w:rPr>
              <w:br/>
            </w:r>
            <w:r w:rsidRPr="009365C7">
              <w:rPr>
                <w:rStyle w:val="fontstyle01"/>
                <w:rFonts w:ascii="PT Astra Serif" w:hAnsi="PT Astra Serif"/>
                <w:b w:val="0"/>
                <w:sz w:val="22"/>
                <w:szCs w:val="22"/>
              </w:rPr>
              <w:t>качества</w:t>
            </w:r>
          </w:p>
        </w:tc>
        <w:tc>
          <w:tcPr>
            <w:tcW w:w="2773"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Прыжок в длину с места</w:t>
            </w:r>
            <w:r w:rsidRPr="009365C7">
              <w:rPr>
                <w:rFonts w:ascii="PT Astra Serif" w:hAnsi="PT Astra Serif"/>
                <w:color w:val="000000"/>
              </w:rPr>
              <w:br/>
            </w:r>
            <w:r w:rsidRPr="009365C7">
              <w:rPr>
                <w:rStyle w:val="fontstyle01"/>
                <w:rFonts w:ascii="PT Astra Serif" w:hAnsi="PT Astra Serif"/>
                <w:b w:val="0"/>
                <w:sz w:val="22"/>
                <w:szCs w:val="22"/>
              </w:rPr>
              <w:t>(не менее 165 см)</w:t>
            </w:r>
          </w:p>
        </w:tc>
        <w:tc>
          <w:tcPr>
            <w:tcW w:w="4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Прыжок в длину с места</w:t>
            </w:r>
            <w:r w:rsidRPr="009365C7">
              <w:rPr>
                <w:rFonts w:ascii="PT Astra Serif" w:hAnsi="PT Astra Serif"/>
                <w:color w:val="000000"/>
              </w:rPr>
              <w:br/>
            </w:r>
            <w:r w:rsidRPr="009365C7">
              <w:rPr>
                <w:rStyle w:val="fontstyle01"/>
                <w:rFonts w:ascii="PT Astra Serif" w:hAnsi="PT Astra Serif"/>
                <w:b w:val="0"/>
                <w:sz w:val="22"/>
                <w:szCs w:val="22"/>
              </w:rPr>
              <w:t>(не менее 150 см)</w:t>
            </w:r>
          </w:p>
        </w:tc>
      </w:tr>
      <w:tr w:rsidR="009365C7" w:rsidRPr="009365C7" w:rsidTr="009365C7">
        <w:trPr>
          <w:trHeight w:val="329"/>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Техническое</w:t>
            </w:r>
            <w:r w:rsidRPr="009365C7">
              <w:rPr>
                <w:rFonts w:ascii="PT Astra Serif" w:hAnsi="PT Astra Serif"/>
                <w:color w:val="000000"/>
              </w:rPr>
              <w:br/>
            </w:r>
            <w:r w:rsidRPr="009365C7">
              <w:rPr>
                <w:rStyle w:val="fontstyle01"/>
                <w:rFonts w:ascii="PT Astra Serif" w:hAnsi="PT Astra Serif"/>
                <w:b w:val="0"/>
                <w:sz w:val="22"/>
                <w:szCs w:val="22"/>
              </w:rPr>
              <w:t>мастерство</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Обязательная техническая программа</w:t>
            </w:r>
          </w:p>
        </w:tc>
      </w:tr>
      <w:tr w:rsidR="009365C7" w:rsidRPr="009365C7" w:rsidTr="009365C7">
        <w:trPr>
          <w:trHeight w:val="96"/>
        </w:trPr>
        <w:tc>
          <w:tcPr>
            <w:tcW w:w="10031" w:type="dxa"/>
            <w:gridSpan w:val="5"/>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весовая категория 55 кг, весовая категория 59 кг, весовая категория 65 кг, весовая</w:t>
            </w:r>
            <w:r w:rsidRPr="009365C7">
              <w:rPr>
                <w:rFonts w:ascii="PT Astra Serif" w:hAnsi="PT Astra Serif"/>
                <w:color w:val="000000"/>
              </w:rPr>
              <w:br/>
            </w:r>
            <w:r w:rsidRPr="009365C7">
              <w:rPr>
                <w:rStyle w:val="fontstyle01"/>
                <w:rFonts w:ascii="PT Astra Serif" w:hAnsi="PT Astra Serif"/>
                <w:b w:val="0"/>
                <w:sz w:val="22"/>
                <w:szCs w:val="22"/>
              </w:rPr>
              <w:t>категория 65+ кг, весовая категория 71 кг, весовая категория 71+ кг</w:t>
            </w:r>
          </w:p>
        </w:tc>
      </w:tr>
      <w:tr w:rsidR="009365C7" w:rsidRPr="009365C7" w:rsidTr="00201E4D">
        <w:trPr>
          <w:trHeight w:val="111"/>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Скоростные качества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Бег 60 м</w:t>
            </w:r>
            <w:r w:rsidRPr="009365C7">
              <w:rPr>
                <w:rFonts w:ascii="PT Astra Serif" w:hAnsi="PT Astra Serif"/>
                <w:color w:val="000000"/>
              </w:rPr>
              <w:br/>
            </w:r>
            <w:r w:rsidRPr="009365C7">
              <w:rPr>
                <w:rStyle w:val="fontstyle01"/>
                <w:rFonts w:ascii="PT Astra Serif" w:hAnsi="PT Astra Serif"/>
                <w:b w:val="0"/>
                <w:sz w:val="22"/>
                <w:szCs w:val="22"/>
              </w:rPr>
              <w:t>(не более 9,5 с)</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Бег 60 м</w:t>
            </w:r>
            <w:r w:rsidRPr="009365C7">
              <w:rPr>
                <w:rFonts w:ascii="PT Astra Serif" w:hAnsi="PT Astra Serif"/>
                <w:color w:val="000000"/>
              </w:rPr>
              <w:br/>
            </w:r>
            <w:r w:rsidRPr="009365C7">
              <w:rPr>
                <w:rStyle w:val="fontstyle01"/>
                <w:rFonts w:ascii="PT Astra Serif" w:hAnsi="PT Astra Serif"/>
                <w:b w:val="0"/>
                <w:sz w:val="22"/>
                <w:szCs w:val="22"/>
              </w:rPr>
              <w:t>(не более 9,8 с)</w:t>
            </w:r>
          </w:p>
        </w:tc>
      </w:tr>
      <w:tr w:rsidR="009365C7" w:rsidRPr="009365C7" w:rsidTr="00201E4D">
        <w:trPr>
          <w:trHeight w:val="150"/>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Выносливость</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Бег 800 м</w:t>
            </w:r>
            <w:r w:rsidRPr="009365C7">
              <w:rPr>
                <w:rFonts w:ascii="PT Astra Serif" w:hAnsi="PT Astra Serif"/>
                <w:color w:val="000000"/>
              </w:rPr>
              <w:br/>
            </w:r>
            <w:r w:rsidRPr="009365C7">
              <w:rPr>
                <w:rStyle w:val="fontstyle01"/>
                <w:rFonts w:ascii="PT Astra Serif" w:hAnsi="PT Astra Serif"/>
                <w:b w:val="0"/>
                <w:sz w:val="22"/>
                <w:szCs w:val="22"/>
              </w:rPr>
              <w:t>(не более 3 мин 25 с)</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Бег 800 м</w:t>
            </w:r>
            <w:r w:rsidRPr="009365C7">
              <w:rPr>
                <w:rFonts w:ascii="PT Astra Serif" w:hAnsi="PT Astra Serif"/>
                <w:color w:val="000000"/>
              </w:rPr>
              <w:br/>
            </w:r>
            <w:r w:rsidRPr="009365C7">
              <w:rPr>
                <w:rStyle w:val="fontstyle01"/>
                <w:rFonts w:ascii="PT Astra Serif" w:hAnsi="PT Astra Serif"/>
                <w:b w:val="0"/>
                <w:sz w:val="22"/>
                <w:szCs w:val="22"/>
              </w:rPr>
              <w:t>(не более 3 мин 55 с)</w:t>
            </w:r>
          </w:p>
        </w:tc>
      </w:tr>
      <w:tr w:rsidR="009365C7" w:rsidRPr="009365C7" w:rsidTr="00201E4D">
        <w:trPr>
          <w:trHeight w:val="81"/>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Силовые качества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Подтягивание из виса на</w:t>
            </w:r>
            <w:r w:rsidRPr="009365C7">
              <w:rPr>
                <w:rFonts w:ascii="PT Astra Serif" w:hAnsi="PT Astra Serif"/>
                <w:color w:val="000000"/>
              </w:rPr>
              <w:br/>
            </w:r>
            <w:r w:rsidRPr="009365C7">
              <w:rPr>
                <w:rStyle w:val="fontstyle01"/>
                <w:rFonts w:ascii="PT Astra Serif" w:hAnsi="PT Astra Serif"/>
                <w:b w:val="0"/>
                <w:sz w:val="22"/>
                <w:szCs w:val="22"/>
              </w:rPr>
              <w:t>перекладине</w:t>
            </w:r>
            <w:r w:rsidRPr="009365C7">
              <w:rPr>
                <w:rFonts w:ascii="PT Astra Serif" w:hAnsi="PT Astra Serif"/>
                <w:color w:val="000000"/>
              </w:rPr>
              <w:br/>
            </w:r>
            <w:r w:rsidRPr="009365C7">
              <w:rPr>
                <w:rStyle w:val="fontstyle01"/>
                <w:rFonts w:ascii="PT Astra Serif" w:hAnsi="PT Astra Serif"/>
                <w:b w:val="0"/>
                <w:sz w:val="22"/>
                <w:szCs w:val="22"/>
              </w:rPr>
              <w:t>(не менее 8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Подтягивание из виса на</w:t>
            </w:r>
            <w:r w:rsidRPr="009365C7">
              <w:rPr>
                <w:rFonts w:ascii="PT Astra Serif" w:hAnsi="PT Astra Serif"/>
                <w:color w:val="000000"/>
              </w:rPr>
              <w:br/>
            </w:r>
            <w:r w:rsidRPr="009365C7">
              <w:rPr>
                <w:rStyle w:val="fontstyle01"/>
                <w:rFonts w:ascii="PT Astra Serif" w:hAnsi="PT Astra Serif"/>
                <w:b w:val="0"/>
                <w:sz w:val="22"/>
                <w:szCs w:val="22"/>
              </w:rPr>
              <w:t>низкой перекладине</w:t>
            </w:r>
            <w:r w:rsidRPr="009365C7">
              <w:rPr>
                <w:rFonts w:ascii="PT Astra Serif" w:hAnsi="PT Astra Serif"/>
                <w:color w:val="000000"/>
              </w:rPr>
              <w:br/>
            </w:r>
            <w:r w:rsidRPr="009365C7">
              <w:rPr>
                <w:rStyle w:val="fontstyle01"/>
                <w:rFonts w:ascii="PT Astra Serif" w:hAnsi="PT Astra Serif"/>
                <w:b w:val="0"/>
                <w:sz w:val="22"/>
                <w:szCs w:val="22"/>
              </w:rPr>
              <w:t>(не менее 12 раз)</w:t>
            </w:r>
          </w:p>
        </w:tc>
      </w:tr>
      <w:tr w:rsidR="009365C7" w:rsidRPr="009365C7" w:rsidTr="00201E4D">
        <w:trPr>
          <w:trHeight w:val="126"/>
        </w:trPr>
        <w:tc>
          <w:tcPr>
            <w:tcW w:w="3227" w:type="dxa"/>
            <w:vMerge w:val="restart"/>
            <w:tcBorders>
              <w:top w:val="single" w:sz="4" w:space="0" w:color="auto"/>
              <w:left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Сила</w:t>
            </w:r>
          </w:p>
          <w:p w:rsidR="009365C7" w:rsidRPr="009365C7" w:rsidRDefault="009365C7" w:rsidP="009365C7">
            <w:pPr>
              <w:spacing w:after="0" w:line="240" w:lineRule="auto"/>
              <w:jc w:val="center"/>
              <w:rPr>
                <w:rFonts w:ascii="PT Astra Serif" w:eastAsia="Times New Roman" w:hAnsi="PT Astra Serif" w:cs="Times New Roman"/>
                <w:color w:val="000000"/>
                <w:lang w:eastAsia="ru-RU"/>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Сгибание и разгибание рук</w:t>
            </w:r>
            <w:r w:rsidRPr="009365C7">
              <w:rPr>
                <w:rFonts w:ascii="PT Astra Serif" w:hAnsi="PT Astra Serif"/>
                <w:color w:val="000000"/>
              </w:rPr>
              <w:br/>
            </w:r>
            <w:r w:rsidRPr="009365C7">
              <w:rPr>
                <w:rStyle w:val="fontstyle01"/>
                <w:rFonts w:ascii="PT Astra Serif" w:hAnsi="PT Astra Serif"/>
                <w:b w:val="0"/>
                <w:sz w:val="22"/>
                <w:szCs w:val="22"/>
              </w:rPr>
              <w:t>в упоре лежа на полу</w:t>
            </w:r>
            <w:r w:rsidRPr="009365C7">
              <w:rPr>
                <w:rFonts w:ascii="PT Astra Serif" w:hAnsi="PT Astra Serif"/>
                <w:color w:val="000000"/>
              </w:rPr>
              <w:br/>
            </w:r>
            <w:r w:rsidRPr="009365C7">
              <w:rPr>
                <w:rStyle w:val="fontstyle01"/>
                <w:rFonts w:ascii="PT Astra Serif" w:hAnsi="PT Astra Serif"/>
                <w:b w:val="0"/>
                <w:sz w:val="22"/>
                <w:szCs w:val="22"/>
              </w:rPr>
              <w:t>(не менее 15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Сгибание и разгибание рук в</w:t>
            </w:r>
            <w:r w:rsidRPr="009365C7">
              <w:rPr>
                <w:rFonts w:ascii="PT Astra Serif" w:hAnsi="PT Astra Serif"/>
                <w:color w:val="000000"/>
              </w:rPr>
              <w:br/>
            </w:r>
            <w:r w:rsidRPr="009365C7">
              <w:rPr>
                <w:rStyle w:val="fontstyle01"/>
                <w:rFonts w:ascii="PT Astra Serif" w:hAnsi="PT Astra Serif"/>
                <w:b w:val="0"/>
                <w:sz w:val="22"/>
                <w:szCs w:val="22"/>
              </w:rPr>
              <w:t>упоре лежа на полу</w:t>
            </w:r>
            <w:r w:rsidRPr="009365C7">
              <w:rPr>
                <w:rFonts w:ascii="PT Astra Serif" w:hAnsi="PT Astra Serif"/>
                <w:color w:val="000000"/>
              </w:rPr>
              <w:br/>
            </w:r>
            <w:r w:rsidRPr="009365C7">
              <w:rPr>
                <w:rStyle w:val="fontstyle01"/>
                <w:rFonts w:ascii="PT Astra Serif" w:hAnsi="PT Astra Serif"/>
                <w:b w:val="0"/>
                <w:sz w:val="22"/>
                <w:szCs w:val="22"/>
              </w:rPr>
              <w:t>(не менее 9 раз)</w:t>
            </w:r>
          </w:p>
        </w:tc>
      </w:tr>
      <w:tr w:rsidR="009365C7" w:rsidRPr="009365C7" w:rsidTr="00201E4D">
        <w:trPr>
          <w:trHeight w:val="105"/>
        </w:trPr>
        <w:tc>
          <w:tcPr>
            <w:tcW w:w="3227" w:type="dxa"/>
            <w:vMerge/>
            <w:tcBorders>
              <w:left w:val="single" w:sz="4" w:space="0" w:color="auto"/>
              <w:right w:val="single" w:sz="4" w:space="0" w:color="auto"/>
            </w:tcBorders>
            <w:vAlign w:val="center"/>
          </w:tcPr>
          <w:p w:rsidR="009365C7" w:rsidRPr="009365C7" w:rsidRDefault="009365C7" w:rsidP="009365C7">
            <w:pPr>
              <w:spacing w:after="0" w:line="240" w:lineRule="auto"/>
              <w:jc w:val="center"/>
              <w:rPr>
                <w:rFonts w:ascii="PT Astra Serif" w:eastAsia="Times New Roman" w:hAnsi="PT Astra Serif" w:cs="Times New Roman"/>
                <w:color w:val="000000"/>
                <w:lang w:eastAsia="ru-RU"/>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rPr>
            </w:pPr>
            <w:r w:rsidRPr="009365C7">
              <w:rPr>
                <w:rStyle w:val="fontstyle01"/>
                <w:rFonts w:ascii="PT Astra Serif" w:hAnsi="PT Astra Serif"/>
                <w:b w:val="0"/>
                <w:sz w:val="22"/>
                <w:szCs w:val="22"/>
              </w:rPr>
              <w:t>Подъем ног до хвата</w:t>
            </w:r>
            <w:r w:rsidRPr="009365C7">
              <w:rPr>
                <w:rFonts w:ascii="PT Astra Serif" w:hAnsi="PT Astra Serif"/>
                <w:color w:val="000000"/>
              </w:rPr>
              <w:br/>
            </w:r>
            <w:r w:rsidRPr="009365C7">
              <w:rPr>
                <w:rStyle w:val="fontstyle01"/>
                <w:rFonts w:ascii="PT Astra Serif" w:hAnsi="PT Astra Serif"/>
                <w:b w:val="0"/>
                <w:sz w:val="22"/>
                <w:szCs w:val="22"/>
              </w:rPr>
              <w:t>руками в висе на</w:t>
            </w:r>
            <w:r w:rsidRPr="009365C7">
              <w:rPr>
                <w:rFonts w:ascii="PT Astra Serif" w:hAnsi="PT Astra Serif"/>
                <w:color w:val="000000"/>
              </w:rPr>
              <w:br/>
            </w:r>
            <w:r w:rsidRPr="009365C7">
              <w:rPr>
                <w:rStyle w:val="fontstyle01"/>
                <w:rFonts w:ascii="PT Astra Serif" w:hAnsi="PT Astra Serif"/>
                <w:b w:val="0"/>
                <w:sz w:val="22"/>
                <w:szCs w:val="22"/>
              </w:rPr>
              <w:t>гимнастической стенке</w:t>
            </w:r>
            <w:r w:rsidRPr="009365C7">
              <w:rPr>
                <w:rFonts w:ascii="PT Astra Serif" w:hAnsi="PT Astra Serif"/>
                <w:color w:val="000000"/>
              </w:rPr>
              <w:br/>
            </w:r>
            <w:r w:rsidRPr="009365C7">
              <w:rPr>
                <w:rStyle w:val="fontstyle01"/>
                <w:rFonts w:ascii="PT Astra Serif" w:hAnsi="PT Astra Serif"/>
                <w:b w:val="0"/>
                <w:sz w:val="22"/>
                <w:szCs w:val="22"/>
              </w:rPr>
              <w:t>(не менее 9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rPr>
            </w:pPr>
            <w:r w:rsidRPr="009365C7">
              <w:rPr>
                <w:rStyle w:val="fontstyle01"/>
                <w:rFonts w:ascii="PT Astra Serif" w:hAnsi="PT Astra Serif"/>
                <w:b w:val="0"/>
                <w:sz w:val="22"/>
                <w:szCs w:val="22"/>
              </w:rPr>
              <w:t>Подъем ног до хвата руками</w:t>
            </w:r>
            <w:r w:rsidRPr="009365C7">
              <w:rPr>
                <w:rFonts w:ascii="PT Astra Serif" w:hAnsi="PT Astra Serif"/>
                <w:color w:val="000000"/>
              </w:rPr>
              <w:br/>
            </w:r>
            <w:r w:rsidRPr="009365C7">
              <w:rPr>
                <w:rStyle w:val="fontstyle01"/>
                <w:rFonts w:ascii="PT Astra Serif" w:hAnsi="PT Astra Serif"/>
                <w:b w:val="0"/>
                <w:sz w:val="22"/>
                <w:szCs w:val="22"/>
              </w:rPr>
              <w:t>в висе на гимнастической</w:t>
            </w:r>
            <w:r w:rsidRPr="009365C7">
              <w:rPr>
                <w:rFonts w:ascii="PT Astra Serif" w:hAnsi="PT Astra Serif"/>
                <w:color w:val="000000"/>
              </w:rPr>
              <w:br/>
            </w:r>
            <w:r w:rsidRPr="009365C7">
              <w:rPr>
                <w:rStyle w:val="fontstyle01"/>
                <w:rFonts w:ascii="PT Astra Serif" w:hAnsi="PT Astra Serif"/>
                <w:b w:val="0"/>
                <w:sz w:val="22"/>
                <w:szCs w:val="22"/>
              </w:rPr>
              <w:t>стенке</w:t>
            </w:r>
            <w:r w:rsidRPr="009365C7">
              <w:rPr>
                <w:rFonts w:ascii="PT Astra Serif" w:hAnsi="PT Astra Serif"/>
                <w:color w:val="000000"/>
              </w:rPr>
              <w:br/>
            </w:r>
            <w:r w:rsidRPr="009365C7">
              <w:rPr>
                <w:rStyle w:val="fontstyle01"/>
                <w:rFonts w:ascii="PT Astra Serif" w:hAnsi="PT Astra Serif"/>
                <w:b w:val="0"/>
                <w:sz w:val="22"/>
                <w:szCs w:val="22"/>
              </w:rPr>
              <w:t>(не менее 4 раз)</w:t>
            </w:r>
          </w:p>
        </w:tc>
      </w:tr>
      <w:tr w:rsidR="009365C7" w:rsidRPr="009365C7" w:rsidTr="00201E4D">
        <w:trPr>
          <w:trHeight w:val="165"/>
        </w:trPr>
        <w:tc>
          <w:tcPr>
            <w:tcW w:w="3227" w:type="dxa"/>
            <w:vMerge/>
            <w:tcBorders>
              <w:left w:val="single" w:sz="4" w:space="0" w:color="auto"/>
              <w:bottom w:val="single" w:sz="4" w:space="0" w:color="auto"/>
              <w:right w:val="single" w:sz="4" w:space="0" w:color="auto"/>
            </w:tcBorders>
            <w:vAlign w:val="center"/>
          </w:tcPr>
          <w:p w:rsidR="009365C7" w:rsidRPr="009365C7" w:rsidRDefault="009365C7" w:rsidP="009365C7">
            <w:pPr>
              <w:spacing w:after="0" w:line="240" w:lineRule="auto"/>
              <w:jc w:val="center"/>
              <w:rPr>
                <w:rFonts w:ascii="PT Astra Serif" w:eastAsia="Times New Roman" w:hAnsi="PT Astra Serif" w:cs="Times New Roman"/>
                <w:color w:val="000000"/>
                <w:lang w:eastAsia="ru-RU"/>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Приседание со штангой</w:t>
            </w:r>
            <w:r w:rsidRPr="009365C7">
              <w:rPr>
                <w:rFonts w:ascii="PT Astra Serif" w:hAnsi="PT Astra Serif"/>
                <w:color w:val="000000"/>
              </w:rPr>
              <w:br/>
            </w:r>
            <w:r w:rsidRPr="009365C7">
              <w:rPr>
                <w:rStyle w:val="fontstyle01"/>
                <w:rFonts w:ascii="PT Astra Serif" w:hAnsi="PT Astra Serif"/>
                <w:b w:val="0"/>
                <w:sz w:val="22"/>
                <w:szCs w:val="22"/>
              </w:rPr>
              <w:t>весом не менее 100%</w:t>
            </w:r>
            <w:r w:rsidRPr="009365C7">
              <w:rPr>
                <w:rFonts w:ascii="PT Astra Serif" w:hAnsi="PT Astra Serif"/>
                <w:color w:val="000000"/>
              </w:rPr>
              <w:br/>
            </w:r>
            <w:r w:rsidRPr="009365C7">
              <w:rPr>
                <w:rStyle w:val="fontstyle01"/>
                <w:rFonts w:ascii="PT Astra Serif" w:hAnsi="PT Astra Serif"/>
                <w:b w:val="0"/>
                <w:sz w:val="22"/>
                <w:szCs w:val="22"/>
              </w:rPr>
              <w:t>собственного веса</w:t>
            </w:r>
            <w:r w:rsidRPr="009365C7">
              <w:rPr>
                <w:rFonts w:ascii="PT Astra Serif" w:hAnsi="PT Astra Serif"/>
                <w:color w:val="000000"/>
              </w:rPr>
              <w:br/>
            </w:r>
            <w:r w:rsidRPr="009365C7">
              <w:rPr>
                <w:rStyle w:val="fontstyle01"/>
                <w:rFonts w:ascii="PT Astra Serif" w:hAnsi="PT Astra Serif"/>
                <w:b w:val="0"/>
                <w:sz w:val="22"/>
                <w:szCs w:val="22"/>
              </w:rPr>
              <w:t>(не менее 7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Приседание со штангой</w:t>
            </w:r>
            <w:r w:rsidRPr="009365C7">
              <w:rPr>
                <w:rFonts w:ascii="PT Astra Serif" w:hAnsi="PT Astra Serif"/>
                <w:color w:val="000000"/>
              </w:rPr>
              <w:br/>
            </w:r>
            <w:r w:rsidRPr="009365C7">
              <w:rPr>
                <w:rStyle w:val="fontstyle01"/>
                <w:rFonts w:ascii="PT Astra Serif" w:hAnsi="PT Astra Serif"/>
                <w:b w:val="0"/>
                <w:sz w:val="22"/>
                <w:szCs w:val="22"/>
              </w:rPr>
              <w:t>весом не менее 100%</w:t>
            </w:r>
            <w:r w:rsidRPr="009365C7">
              <w:rPr>
                <w:rFonts w:ascii="PT Astra Serif" w:hAnsi="PT Astra Serif"/>
                <w:color w:val="000000"/>
              </w:rPr>
              <w:br/>
            </w:r>
            <w:r w:rsidRPr="009365C7">
              <w:rPr>
                <w:rStyle w:val="fontstyle01"/>
                <w:rFonts w:ascii="PT Astra Serif" w:hAnsi="PT Astra Serif"/>
                <w:b w:val="0"/>
                <w:sz w:val="22"/>
                <w:szCs w:val="22"/>
              </w:rPr>
              <w:t>собственного веса</w:t>
            </w:r>
            <w:r w:rsidRPr="009365C7">
              <w:rPr>
                <w:rFonts w:ascii="PT Astra Serif" w:hAnsi="PT Astra Serif"/>
                <w:color w:val="000000"/>
              </w:rPr>
              <w:br/>
            </w:r>
            <w:r w:rsidRPr="009365C7">
              <w:rPr>
                <w:rStyle w:val="fontstyle01"/>
                <w:rFonts w:ascii="PT Astra Serif" w:hAnsi="PT Astra Serif"/>
                <w:b w:val="0"/>
                <w:sz w:val="22"/>
                <w:szCs w:val="22"/>
              </w:rPr>
              <w:t>(не менее 4 раз)</w:t>
            </w:r>
          </w:p>
        </w:tc>
      </w:tr>
      <w:tr w:rsidR="009365C7" w:rsidRPr="009365C7" w:rsidTr="00201E4D">
        <w:trPr>
          <w:trHeight w:val="126"/>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Скоростно-силовые</w:t>
            </w:r>
            <w:r w:rsidRPr="009365C7">
              <w:rPr>
                <w:rFonts w:ascii="PT Astra Serif" w:hAnsi="PT Astra Serif"/>
                <w:color w:val="000000"/>
              </w:rPr>
              <w:br/>
            </w:r>
            <w:r w:rsidRPr="009365C7">
              <w:rPr>
                <w:rStyle w:val="fontstyle01"/>
                <w:rFonts w:ascii="PT Astra Serif" w:hAnsi="PT Astra Serif"/>
                <w:b w:val="0"/>
                <w:sz w:val="22"/>
                <w:szCs w:val="22"/>
              </w:rPr>
              <w:t>качества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Прыжок в длину с места</w:t>
            </w:r>
            <w:r w:rsidRPr="009365C7">
              <w:rPr>
                <w:rFonts w:ascii="PT Astra Serif" w:hAnsi="PT Astra Serif"/>
                <w:color w:val="000000"/>
              </w:rPr>
              <w:br/>
            </w:r>
            <w:r w:rsidRPr="009365C7">
              <w:rPr>
                <w:rStyle w:val="fontstyle01"/>
                <w:rFonts w:ascii="PT Astra Serif" w:hAnsi="PT Astra Serif"/>
                <w:b w:val="0"/>
                <w:sz w:val="22"/>
                <w:szCs w:val="22"/>
              </w:rPr>
              <w:t>(не менее 165 см)</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Прыжок в длину с места</w:t>
            </w:r>
            <w:r w:rsidRPr="009365C7">
              <w:rPr>
                <w:rFonts w:ascii="PT Astra Serif" w:hAnsi="PT Astra Serif"/>
                <w:color w:val="000000"/>
              </w:rPr>
              <w:br/>
            </w:r>
            <w:r w:rsidRPr="009365C7">
              <w:rPr>
                <w:rStyle w:val="fontstyle01"/>
                <w:rFonts w:ascii="PT Astra Serif" w:hAnsi="PT Astra Serif"/>
                <w:b w:val="0"/>
                <w:sz w:val="22"/>
                <w:szCs w:val="22"/>
              </w:rPr>
              <w:t>(не менее 150 см)</w:t>
            </w:r>
          </w:p>
        </w:tc>
      </w:tr>
      <w:tr w:rsidR="009365C7" w:rsidRPr="009365C7" w:rsidTr="009365C7">
        <w:trPr>
          <w:trHeight w:val="135"/>
        </w:trPr>
        <w:tc>
          <w:tcPr>
            <w:tcW w:w="3227"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Техническое</w:t>
            </w:r>
            <w:r w:rsidRPr="009365C7">
              <w:rPr>
                <w:rFonts w:ascii="PT Astra Serif" w:hAnsi="PT Astra Serif"/>
                <w:color w:val="000000"/>
              </w:rPr>
              <w:br/>
            </w:r>
            <w:r w:rsidRPr="009365C7">
              <w:rPr>
                <w:rStyle w:val="fontstyle01"/>
                <w:rFonts w:ascii="PT Astra Serif" w:hAnsi="PT Astra Serif"/>
                <w:b w:val="0"/>
                <w:sz w:val="22"/>
                <w:szCs w:val="22"/>
              </w:rPr>
              <w:t>мастерство</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9365C7" w:rsidRPr="009365C7" w:rsidRDefault="009365C7" w:rsidP="009365C7">
            <w:pPr>
              <w:spacing w:line="240" w:lineRule="auto"/>
              <w:jc w:val="center"/>
              <w:rPr>
                <w:rFonts w:ascii="PT Astra Serif" w:hAnsi="PT Astra Serif"/>
              </w:rPr>
            </w:pPr>
            <w:r w:rsidRPr="009365C7">
              <w:rPr>
                <w:rStyle w:val="fontstyle01"/>
                <w:rFonts w:ascii="PT Astra Serif" w:hAnsi="PT Astra Serif"/>
                <w:b w:val="0"/>
                <w:sz w:val="22"/>
                <w:szCs w:val="22"/>
              </w:rPr>
              <w:t>Обязательная техническая программа</w:t>
            </w:r>
          </w:p>
        </w:tc>
      </w:tr>
    </w:tbl>
    <w:p w:rsidR="009365C7" w:rsidRPr="009365C7" w:rsidRDefault="009365C7" w:rsidP="009365C7">
      <w:pPr>
        <w:spacing w:line="240" w:lineRule="auto"/>
        <w:jc w:val="center"/>
        <w:rPr>
          <w:rFonts w:ascii="PT Astra Serif" w:hAnsi="PT Astra Serif"/>
        </w:rPr>
      </w:pPr>
    </w:p>
    <w:p w:rsidR="00201E4D" w:rsidRDefault="00201E4D" w:rsidP="00201E4D">
      <w:pPr>
        <w:spacing w:line="240" w:lineRule="auto"/>
        <w:contextualSpacing/>
        <w:jc w:val="right"/>
        <w:rPr>
          <w:rFonts w:ascii="PT Astra Serif" w:eastAsia="Calibri" w:hAnsi="PT Astra Serif" w:cs="Times New Roman"/>
          <w:color w:val="000000" w:themeColor="text1"/>
          <w:sz w:val="20"/>
          <w:szCs w:val="20"/>
        </w:rPr>
      </w:pPr>
    </w:p>
    <w:p w:rsidR="00201E4D" w:rsidRDefault="00201E4D" w:rsidP="00201E4D">
      <w:pPr>
        <w:spacing w:line="240" w:lineRule="auto"/>
        <w:contextualSpacing/>
        <w:jc w:val="right"/>
        <w:rPr>
          <w:rFonts w:ascii="PT Astra Serif" w:eastAsia="Calibri" w:hAnsi="PT Astra Serif" w:cs="Times New Roman"/>
          <w:color w:val="000000" w:themeColor="text1"/>
          <w:sz w:val="20"/>
          <w:szCs w:val="20"/>
        </w:rPr>
      </w:pPr>
    </w:p>
    <w:p w:rsidR="00201E4D" w:rsidRDefault="00201E4D" w:rsidP="00201E4D">
      <w:pPr>
        <w:spacing w:line="240" w:lineRule="auto"/>
        <w:contextualSpacing/>
        <w:jc w:val="right"/>
        <w:rPr>
          <w:rFonts w:ascii="PT Astra Serif" w:eastAsia="Calibri" w:hAnsi="PT Astra Serif" w:cs="Times New Roman"/>
          <w:color w:val="000000" w:themeColor="text1"/>
          <w:sz w:val="20"/>
          <w:szCs w:val="20"/>
        </w:rPr>
      </w:pPr>
    </w:p>
    <w:p w:rsidR="00201E4D" w:rsidRDefault="00201E4D" w:rsidP="00201E4D">
      <w:pPr>
        <w:spacing w:line="240" w:lineRule="auto"/>
        <w:contextualSpacing/>
        <w:jc w:val="right"/>
        <w:rPr>
          <w:rFonts w:ascii="PT Astra Serif" w:eastAsia="Calibri" w:hAnsi="PT Astra Serif" w:cs="Times New Roman"/>
          <w:color w:val="000000" w:themeColor="text1"/>
          <w:sz w:val="20"/>
          <w:szCs w:val="20"/>
        </w:rPr>
      </w:pPr>
    </w:p>
    <w:p w:rsidR="009365C7" w:rsidRPr="00201E4D" w:rsidRDefault="009365C7" w:rsidP="00201E4D">
      <w:pPr>
        <w:spacing w:line="240" w:lineRule="auto"/>
        <w:contextualSpacing/>
        <w:jc w:val="right"/>
        <w:rPr>
          <w:rFonts w:ascii="PT Astra Serif" w:eastAsia="Calibri" w:hAnsi="PT Astra Serif" w:cs="Times New Roman"/>
          <w:color w:val="000000" w:themeColor="text1"/>
          <w:sz w:val="20"/>
          <w:szCs w:val="20"/>
        </w:rPr>
      </w:pPr>
      <w:r>
        <w:rPr>
          <w:rFonts w:ascii="PT Astra Serif" w:eastAsia="Calibri" w:hAnsi="PT Astra Serif" w:cs="Times New Roman"/>
          <w:color w:val="000000" w:themeColor="text1"/>
          <w:sz w:val="20"/>
          <w:szCs w:val="20"/>
        </w:rPr>
        <w:lastRenderedPageBreak/>
        <w:t>Таблица №1</w:t>
      </w:r>
      <w:r w:rsidR="00201E4D">
        <w:rPr>
          <w:rFonts w:ascii="PT Astra Serif" w:eastAsia="Calibri" w:hAnsi="PT Astra Serif" w:cs="Times New Roman"/>
          <w:color w:val="000000" w:themeColor="text1"/>
          <w:sz w:val="20"/>
          <w:szCs w:val="20"/>
        </w:rPr>
        <w:t>7</w:t>
      </w:r>
    </w:p>
    <w:p w:rsidR="009365C7" w:rsidRPr="009365C7" w:rsidRDefault="009365C7" w:rsidP="009365C7">
      <w:pPr>
        <w:spacing w:after="0" w:line="240" w:lineRule="auto"/>
        <w:jc w:val="center"/>
        <w:rPr>
          <w:rFonts w:ascii="PT Astra Serif" w:eastAsia="Times New Roman" w:hAnsi="PT Astra Serif" w:cs="Times New Roman"/>
          <w:b/>
          <w:bCs/>
          <w:color w:val="000000"/>
          <w:sz w:val="24"/>
          <w:szCs w:val="24"/>
          <w:lang w:eastAsia="ru-RU"/>
        </w:rPr>
      </w:pPr>
      <w:r w:rsidRPr="009365C7">
        <w:rPr>
          <w:rFonts w:ascii="PT Astra Serif" w:eastAsia="Times New Roman" w:hAnsi="PT Astra Serif" w:cs="Times New Roman"/>
          <w:b/>
          <w:bCs/>
          <w:color w:val="000000"/>
          <w:lang w:eastAsia="ru-RU"/>
        </w:rPr>
        <w:t>Нормативы общей фи</w:t>
      </w:r>
      <w:r w:rsidRPr="009365C7">
        <w:rPr>
          <w:rFonts w:ascii="PT Astra Serif" w:eastAsia="Times New Roman" w:hAnsi="PT Astra Serif" w:cs="Times New Roman"/>
          <w:b/>
          <w:bCs/>
          <w:color w:val="000000"/>
          <w:sz w:val="24"/>
          <w:szCs w:val="24"/>
          <w:lang w:eastAsia="ru-RU"/>
        </w:rPr>
        <w:t>зической и специальной физической подготовки</w:t>
      </w:r>
      <w:r w:rsidRPr="009365C7">
        <w:rPr>
          <w:rFonts w:ascii="PT Astra Serif" w:eastAsia="Times New Roman" w:hAnsi="PT Astra Serif" w:cs="Times New Roman"/>
          <w:b/>
          <w:bCs/>
          <w:color w:val="000000"/>
          <w:sz w:val="24"/>
          <w:szCs w:val="24"/>
          <w:lang w:eastAsia="ru-RU"/>
        </w:rPr>
        <w:br/>
        <w:t>для зачисления в группы на тренировочном этапе</w:t>
      </w:r>
      <w:r w:rsidRPr="009365C7">
        <w:rPr>
          <w:rFonts w:ascii="PT Astra Serif" w:eastAsia="Times New Roman" w:hAnsi="PT Astra Serif" w:cs="Times New Roman"/>
          <w:b/>
          <w:bCs/>
          <w:color w:val="000000"/>
          <w:sz w:val="24"/>
          <w:szCs w:val="24"/>
          <w:lang w:eastAsia="ru-RU"/>
        </w:rPr>
        <w:br/>
        <w:t>(этапе спортивной специализации) (ТГ-3)</w:t>
      </w:r>
    </w:p>
    <w:p w:rsidR="009365C7" w:rsidRPr="009365C7" w:rsidRDefault="009365C7" w:rsidP="009365C7">
      <w:pPr>
        <w:spacing w:after="0" w:line="240" w:lineRule="auto"/>
        <w:jc w:val="center"/>
        <w:rPr>
          <w:rFonts w:ascii="PT Astra Serif" w:eastAsia="Times New Roman" w:hAnsi="PT Astra Serif" w:cs="Times New Roman"/>
          <w:b/>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345"/>
        <w:gridCol w:w="3686"/>
      </w:tblGrid>
      <w:tr w:rsidR="009365C7" w:rsidRPr="009365C7" w:rsidTr="009365C7">
        <w:tc>
          <w:tcPr>
            <w:tcW w:w="3000" w:type="dxa"/>
            <w:vMerge w:val="restart"/>
            <w:tcBorders>
              <w:top w:val="single" w:sz="4" w:space="0" w:color="auto"/>
              <w:left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Развиваемое</w:t>
            </w:r>
            <w:r w:rsidRPr="009365C7">
              <w:rPr>
                <w:rFonts w:ascii="PT Astra Serif" w:eastAsia="Times New Roman" w:hAnsi="PT Astra Serif" w:cs="Times New Roman"/>
                <w:color w:val="000000"/>
                <w:sz w:val="24"/>
                <w:szCs w:val="24"/>
                <w:lang w:eastAsia="ru-RU"/>
              </w:rPr>
              <w:br/>
              <w:t>физическое качество</w:t>
            </w:r>
          </w:p>
        </w:tc>
        <w:tc>
          <w:tcPr>
            <w:tcW w:w="7031"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Контрольные упражнения (тесты)</w:t>
            </w:r>
          </w:p>
        </w:tc>
      </w:tr>
      <w:tr w:rsidR="009365C7" w:rsidRPr="009365C7" w:rsidTr="009365C7">
        <w:tc>
          <w:tcPr>
            <w:tcW w:w="3000" w:type="dxa"/>
            <w:vMerge/>
            <w:tcBorders>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Юноши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Девушки</w:t>
            </w:r>
          </w:p>
        </w:tc>
      </w:tr>
      <w:tr w:rsidR="009365C7" w:rsidRPr="009365C7" w:rsidTr="009365C7">
        <w:tc>
          <w:tcPr>
            <w:tcW w:w="10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весовая категория 34 кг, весовая категория 35 кг, весовая категория 37 кг, весовая</w:t>
            </w:r>
            <w:r w:rsidRPr="009365C7">
              <w:rPr>
                <w:rFonts w:ascii="PT Astra Serif" w:eastAsia="Times New Roman" w:hAnsi="PT Astra Serif" w:cs="Times New Roman"/>
                <w:color w:val="000000"/>
                <w:sz w:val="24"/>
                <w:szCs w:val="24"/>
                <w:lang w:eastAsia="ru-RU"/>
              </w:rPr>
              <w:br/>
              <w:t>категория 38 кг, весовая категория 40 кг, весовая категория 42 кг</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Скоростные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9,7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9,9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Выносливость</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2 мин 45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3 мин 15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Силовые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перекладине</w:t>
            </w:r>
            <w:r w:rsidRPr="009365C7">
              <w:rPr>
                <w:rFonts w:ascii="PT Astra Serif" w:eastAsia="Times New Roman" w:hAnsi="PT Astra Serif" w:cs="Times New Roman"/>
                <w:color w:val="000000"/>
                <w:sz w:val="24"/>
                <w:szCs w:val="24"/>
                <w:lang w:eastAsia="ru-RU"/>
              </w:rPr>
              <w:br/>
              <w:t>(не менее 9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низкой перекладине</w:t>
            </w:r>
            <w:r w:rsidRPr="009365C7">
              <w:rPr>
                <w:rFonts w:ascii="PT Astra Serif" w:eastAsia="Times New Roman" w:hAnsi="PT Astra Serif" w:cs="Times New Roman"/>
                <w:color w:val="000000"/>
                <w:sz w:val="24"/>
                <w:szCs w:val="24"/>
                <w:lang w:eastAsia="ru-RU"/>
              </w:rPr>
              <w:br/>
              <w:t>(не менее 13 раз)</w:t>
            </w:r>
          </w:p>
        </w:tc>
      </w:tr>
      <w:tr w:rsidR="009365C7" w:rsidRPr="009365C7" w:rsidTr="00201E4D">
        <w:tc>
          <w:tcPr>
            <w:tcW w:w="3000" w:type="dxa"/>
            <w:vMerge w:val="restart"/>
            <w:tcBorders>
              <w:top w:val="single" w:sz="4" w:space="0" w:color="auto"/>
              <w:left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sz w:val="24"/>
                <w:szCs w:val="24"/>
                <w:lang w:eastAsia="ru-RU"/>
              </w:rPr>
              <w:t>Сила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Сгибание и разгибание рук</w:t>
            </w:r>
            <w:r w:rsidRPr="009365C7">
              <w:rPr>
                <w:rFonts w:ascii="PT Astra Serif" w:eastAsia="Times New Roman" w:hAnsi="PT Astra Serif" w:cs="Times New Roman"/>
                <w:color w:val="000000"/>
                <w:sz w:val="24"/>
                <w:szCs w:val="24"/>
                <w:lang w:eastAsia="ru-RU"/>
              </w:rPr>
              <w:br/>
              <w:t>в упоре лежа на полу</w:t>
            </w:r>
            <w:r w:rsidRPr="009365C7">
              <w:rPr>
                <w:rFonts w:ascii="PT Astra Serif" w:eastAsia="Times New Roman" w:hAnsi="PT Astra Serif" w:cs="Times New Roman"/>
                <w:color w:val="000000"/>
                <w:sz w:val="24"/>
                <w:szCs w:val="24"/>
                <w:lang w:eastAsia="ru-RU"/>
              </w:rPr>
              <w:br/>
              <w:t>(не менее 16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Сгибание и разгибание рук в</w:t>
            </w:r>
            <w:r w:rsidRPr="009365C7">
              <w:rPr>
                <w:rFonts w:ascii="PT Astra Serif" w:eastAsia="Times New Roman" w:hAnsi="PT Astra Serif" w:cs="Times New Roman"/>
                <w:color w:val="000000"/>
                <w:sz w:val="24"/>
                <w:szCs w:val="24"/>
                <w:lang w:eastAsia="ru-RU"/>
              </w:rPr>
              <w:br/>
              <w:t>упоре лежа на полу</w:t>
            </w:r>
            <w:r w:rsidRPr="009365C7">
              <w:rPr>
                <w:rFonts w:ascii="PT Astra Serif" w:eastAsia="Times New Roman" w:hAnsi="PT Astra Serif" w:cs="Times New Roman"/>
                <w:color w:val="000000"/>
                <w:sz w:val="24"/>
                <w:szCs w:val="24"/>
                <w:lang w:eastAsia="ru-RU"/>
              </w:rPr>
              <w:br/>
              <w:t>(не менее 10 раз)</w:t>
            </w:r>
          </w:p>
        </w:tc>
      </w:tr>
      <w:tr w:rsidR="009365C7" w:rsidRPr="009365C7" w:rsidTr="00201E4D">
        <w:trPr>
          <w:trHeight w:val="1110"/>
        </w:trPr>
        <w:tc>
          <w:tcPr>
            <w:tcW w:w="3000" w:type="dxa"/>
            <w:vMerge/>
            <w:tcBorders>
              <w:left w:val="single" w:sz="4" w:space="0" w:color="auto"/>
              <w:right w:val="single" w:sz="4" w:space="0" w:color="auto"/>
            </w:tcBorders>
            <w:vAlign w:val="center"/>
            <w:hideMark/>
          </w:tcPr>
          <w:p w:rsidR="009365C7" w:rsidRPr="009365C7" w:rsidRDefault="009365C7" w:rsidP="00B3792D">
            <w:pPr>
              <w:spacing w:after="0" w:line="240" w:lineRule="auto"/>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Подъем ног до хвата</w:t>
            </w:r>
            <w:r w:rsidRPr="009365C7">
              <w:rPr>
                <w:rFonts w:ascii="PT Astra Serif" w:eastAsia="Times New Roman" w:hAnsi="PT Astra Serif" w:cs="Times New Roman"/>
                <w:color w:val="000000"/>
                <w:sz w:val="24"/>
                <w:szCs w:val="24"/>
                <w:lang w:eastAsia="ru-RU"/>
              </w:rPr>
              <w:br/>
              <w:t>руками в висе на</w:t>
            </w:r>
            <w:r w:rsidRPr="009365C7">
              <w:rPr>
                <w:rFonts w:ascii="PT Astra Serif" w:eastAsia="Times New Roman" w:hAnsi="PT Astra Serif" w:cs="Times New Roman"/>
                <w:color w:val="000000"/>
                <w:sz w:val="24"/>
                <w:szCs w:val="24"/>
                <w:lang w:eastAsia="ru-RU"/>
              </w:rPr>
              <w:br/>
              <w:t>гимнастической стенке</w:t>
            </w:r>
            <w:r w:rsidRPr="009365C7">
              <w:rPr>
                <w:rFonts w:ascii="PT Astra Serif" w:eastAsia="Times New Roman" w:hAnsi="PT Astra Serif" w:cs="Times New Roman"/>
                <w:color w:val="000000"/>
                <w:sz w:val="24"/>
                <w:szCs w:val="24"/>
                <w:lang w:eastAsia="ru-RU"/>
              </w:rPr>
              <w:br/>
              <w:t>(не менее 10 раз)</w:t>
            </w:r>
          </w:p>
        </w:tc>
        <w:tc>
          <w:tcPr>
            <w:tcW w:w="3686" w:type="dxa"/>
            <w:tcBorders>
              <w:bottom w:val="single" w:sz="6"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Подъем ног до хвата руками</w:t>
            </w:r>
            <w:r w:rsidRPr="009365C7">
              <w:rPr>
                <w:rFonts w:ascii="PT Astra Serif" w:eastAsia="Times New Roman" w:hAnsi="PT Astra Serif" w:cs="Times New Roman"/>
                <w:color w:val="000000"/>
                <w:sz w:val="24"/>
                <w:szCs w:val="24"/>
                <w:lang w:eastAsia="ru-RU"/>
              </w:rPr>
              <w:br/>
              <w:t>в висе на гимнастической</w:t>
            </w:r>
            <w:r w:rsidRPr="009365C7">
              <w:rPr>
                <w:rFonts w:ascii="PT Astra Serif" w:eastAsia="Times New Roman" w:hAnsi="PT Astra Serif" w:cs="Times New Roman"/>
                <w:color w:val="000000"/>
                <w:sz w:val="24"/>
                <w:szCs w:val="24"/>
                <w:lang w:eastAsia="ru-RU"/>
              </w:rPr>
              <w:br/>
              <w:t>стенке</w:t>
            </w:r>
            <w:r w:rsidRPr="009365C7">
              <w:rPr>
                <w:rFonts w:ascii="PT Astra Serif" w:eastAsia="Times New Roman" w:hAnsi="PT Astra Serif" w:cs="Times New Roman"/>
                <w:color w:val="000000"/>
                <w:sz w:val="24"/>
                <w:szCs w:val="24"/>
                <w:lang w:eastAsia="ru-RU"/>
              </w:rPr>
              <w:br/>
              <w:t>(не менее 5 раз)</w:t>
            </w:r>
          </w:p>
        </w:tc>
      </w:tr>
      <w:tr w:rsidR="009365C7" w:rsidRPr="009365C7" w:rsidTr="00201E4D">
        <w:tc>
          <w:tcPr>
            <w:tcW w:w="3000" w:type="dxa"/>
            <w:vMerge/>
            <w:tcBorders>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Приседание со штангой</w:t>
            </w:r>
            <w:r w:rsidRPr="009365C7">
              <w:rPr>
                <w:rFonts w:ascii="PT Astra Serif" w:eastAsia="Times New Roman" w:hAnsi="PT Astra Serif" w:cs="Times New Roman"/>
                <w:color w:val="000000"/>
                <w:sz w:val="24"/>
                <w:szCs w:val="24"/>
                <w:lang w:eastAsia="ru-RU"/>
              </w:rPr>
              <w:br/>
              <w:t>весом не менее 100%</w:t>
            </w:r>
            <w:r w:rsidRPr="009365C7">
              <w:rPr>
                <w:rFonts w:ascii="PT Astra Serif" w:eastAsia="Times New Roman" w:hAnsi="PT Astra Serif" w:cs="Times New Roman"/>
                <w:color w:val="000000"/>
                <w:sz w:val="24"/>
                <w:szCs w:val="24"/>
                <w:lang w:eastAsia="ru-RU"/>
              </w:rPr>
              <w:br/>
              <w:t>собственного веса</w:t>
            </w:r>
            <w:r w:rsidRPr="009365C7">
              <w:rPr>
                <w:rFonts w:ascii="PT Astra Serif" w:eastAsia="Times New Roman" w:hAnsi="PT Astra Serif" w:cs="Times New Roman"/>
                <w:color w:val="000000"/>
                <w:sz w:val="24"/>
                <w:szCs w:val="24"/>
                <w:lang w:eastAsia="ru-RU"/>
              </w:rPr>
              <w:br/>
              <w:t>(не менее 8 раз)</w:t>
            </w:r>
          </w:p>
        </w:tc>
        <w:tc>
          <w:tcPr>
            <w:tcW w:w="3686" w:type="dxa"/>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Приседание со штангой</w:t>
            </w:r>
            <w:r w:rsidRPr="009365C7">
              <w:rPr>
                <w:rFonts w:ascii="PT Astra Serif" w:eastAsia="Times New Roman" w:hAnsi="PT Astra Serif" w:cs="Times New Roman"/>
                <w:color w:val="000000"/>
                <w:sz w:val="24"/>
                <w:szCs w:val="24"/>
                <w:lang w:eastAsia="ru-RU"/>
              </w:rPr>
              <w:br/>
              <w:t>весом не менее 100%</w:t>
            </w:r>
            <w:r w:rsidRPr="009365C7">
              <w:rPr>
                <w:rFonts w:ascii="PT Astra Serif" w:eastAsia="Times New Roman" w:hAnsi="PT Astra Serif" w:cs="Times New Roman"/>
                <w:color w:val="000000"/>
                <w:sz w:val="24"/>
                <w:szCs w:val="24"/>
                <w:lang w:eastAsia="ru-RU"/>
              </w:rPr>
              <w:br/>
              <w:t>собственного веса</w:t>
            </w:r>
            <w:r w:rsidRPr="009365C7">
              <w:rPr>
                <w:rFonts w:ascii="PT Astra Serif" w:eastAsia="Times New Roman" w:hAnsi="PT Astra Serif" w:cs="Times New Roman"/>
                <w:color w:val="000000"/>
                <w:sz w:val="24"/>
                <w:szCs w:val="24"/>
                <w:lang w:eastAsia="ru-RU"/>
              </w:rPr>
              <w:br/>
              <w:t>(не менее 5 раз)</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Скоростно-силовые</w:t>
            </w:r>
            <w:r w:rsidRPr="009365C7">
              <w:rPr>
                <w:rFonts w:ascii="PT Astra Serif" w:eastAsia="Times New Roman" w:hAnsi="PT Astra Serif" w:cs="Times New Roman"/>
                <w:color w:val="000000"/>
                <w:sz w:val="24"/>
                <w:szCs w:val="24"/>
                <w:lang w:eastAsia="ru-RU"/>
              </w:rPr>
              <w:br/>
              <w:t>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Прыжок в длину с места</w:t>
            </w:r>
            <w:r w:rsidRPr="009365C7">
              <w:rPr>
                <w:rFonts w:ascii="PT Astra Serif" w:eastAsia="Times New Roman" w:hAnsi="PT Astra Serif" w:cs="Times New Roman"/>
                <w:color w:val="000000"/>
                <w:sz w:val="24"/>
                <w:szCs w:val="24"/>
                <w:lang w:eastAsia="ru-RU"/>
              </w:rPr>
              <w:br/>
              <w:t>(не менее 170 см)</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Прыжок в длину с места</w:t>
            </w:r>
            <w:r w:rsidRPr="009365C7">
              <w:rPr>
                <w:rFonts w:ascii="PT Astra Serif" w:eastAsia="Times New Roman" w:hAnsi="PT Astra Serif" w:cs="Times New Roman"/>
                <w:color w:val="000000"/>
                <w:sz w:val="24"/>
                <w:szCs w:val="24"/>
                <w:lang w:eastAsia="ru-RU"/>
              </w:rPr>
              <w:br/>
              <w:t>(не менее 165 см)</w:t>
            </w:r>
          </w:p>
        </w:tc>
      </w:tr>
      <w:tr w:rsidR="009365C7" w:rsidRPr="009365C7" w:rsidTr="009365C7">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Техническое мастерство</w:t>
            </w:r>
          </w:p>
        </w:tc>
        <w:tc>
          <w:tcPr>
            <w:tcW w:w="7031" w:type="dxa"/>
            <w:gridSpan w:val="2"/>
            <w:tcBorders>
              <w:top w:val="single" w:sz="4" w:space="0" w:color="auto"/>
              <w:left w:val="single" w:sz="4" w:space="0" w:color="auto"/>
              <w:bottom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Обязательная техническая программа</w:t>
            </w:r>
          </w:p>
        </w:tc>
      </w:tr>
      <w:tr w:rsidR="009365C7" w:rsidRPr="009365C7" w:rsidTr="009365C7">
        <w:tc>
          <w:tcPr>
            <w:tcW w:w="10031" w:type="dxa"/>
            <w:gridSpan w:val="3"/>
            <w:tcBorders>
              <w:top w:val="single" w:sz="4" w:space="0" w:color="auto"/>
              <w:left w:val="single" w:sz="4" w:space="0" w:color="auto"/>
              <w:bottom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весовая категория 43 кг, весовая категория 46 кг, весовая категория 47 кг, весовая</w:t>
            </w:r>
            <w:r w:rsidRPr="009365C7">
              <w:rPr>
                <w:rFonts w:ascii="PT Astra Serif" w:eastAsia="Times New Roman" w:hAnsi="PT Astra Serif" w:cs="Times New Roman"/>
                <w:color w:val="000000"/>
                <w:sz w:val="24"/>
                <w:szCs w:val="24"/>
                <w:lang w:eastAsia="ru-RU"/>
              </w:rPr>
              <w:br/>
              <w:t>категория 50 кг, весовая категория 51 кг, весовая категория 54 кг</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Скоростные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9,6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9,7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Выносливость</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2 мин 45 с)</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3 мин 15 с)</w:t>
            </w:r>
          </w:p>
        </w:tc>
      </w:tr>
      <w:tr w:rsidR="009365C7" w:rsidRPr="009365C7" w:rsidTr="00201E4D">
        <w:trPr>
          <w:trHeight w:val="705"/>
        </w:trPr>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Силовые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перекладине</w:t>
            </w:r>
            <w:r w:rsidRPr="009365C7">
              <w:rPr>
                <w:rFonts w:ascii="PT Astra Serif" w:eastAsia="Times New Roman" w:hAnsi="PT Astra Serif" w:cs="Times New Roman"/>
                <w:color w:val="000000"/>
                <w:sz w:val="24"/>
                <w:szCs w:val="24"/>
                <w:lang w:eastAsia="ru-RU"/>
              </w:rPr>
              <w:br/>
              <w:t>(не менее 10 раз)</w:t>
            </w:r>
          </w:p>
        </w:tc>
        <w:tc>
          <w:tcPr>
            <w:tcW w:w="3686"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B3792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низкой перекладине</w:t>
            </w:r>
            <w:r w:rsidRPr="009365C7">
              <w:rPr>
                <w:rFonts w:ascii="PT Astra Serif" w:eastAsia="Times New Roman" w:hAnsi="PT Astra Serif" w:cs="Times New Roman"/>
                <w:color w:val="000000"/>
                <w:sz w:val="24"/>
                <w:szCs w:val="24"/>
                <w:lang w:eastAsia="ru-RU"/>
              </w:rPr>
              <w:br/>
              <w:t>(не менее 14 раз)</w:t>
            </w:r>
          </w:p>
        </w:tc>
      </w:tr>
      <w:tr w:rsidR="009365C7" w:rsidRPr="009365C7" w:rsidTr="00201E4D">
        <w:trPr>
          <w:trHeight w:val="105"/>
        </w:trPr>
        <w:tc>
          <w:tcPr>
            <w:tcW w:w="3000" w:type="dxa"/>
            <w:vMerge w:val="restart"/>
            <w:tcBorders>
              <w:top w:val="single" w:sz="4" w:space="0" w:color="auto"/>
              <w:left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Сила</w:t>
            </w:r>
          </w:p>
          <w:p w:rsidR="009365C7" w:rsidRPr="009365C7" w:rsidRDefault="009365C7" w:rsidP="00B3792D">
            <w:pPr>
              <w:spacing w:after="0" w:line="240" w:lineRule="auto"/>
              <w:jc w:val="center"/>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w:t>
            </w:r>
            <w:r w:rsidRPr="009365C7">
              <w:rPr>
                <w:rFonts w:ascii="PT Astra Serif" w:hAnsi="PT Astra Serif"/>
                <w:color w:val="000000"/>
                <w:sz w:val="24"/>
                <w:szCs w:val="24"/>
              </w:rPr>
              <w:br/>
            </w:r>
            <w:r w:rsidRPr="009365C7">
              <w:rPr>
                <w:rStyle w:val="fontstyle01"/>
                <w:rFonts w:ascii="PT Astra Serif" w:hAnsi="PT Astra Serif"/>
                <w:b w:val="0"/>
                <w:sz w:val="24"/>
                <w:szCs w:val="24"/>
              </w:rPr>
              <w:t>в 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16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 в</w:t>
            </w:r>
            <w:r w:rsidRPr="009365C7">
              <w:rPr>
                <w:rFonts w:ascii="PT Astra Serif" w:hAnsi="PT Astra Serif"/>
                <w:color w:val="000000"/>
                <w:sz w:val="24"/>
                <w:szCs w:val="24"/>
              </w:rPr>
              <w:br/>
            </w:r>
            <w:r w:rsidRPr="009365C7">
              <w:rPr>
                <w:rStyle w:val="fontstyle01"/>
                <w:rFonts w:ascii="PT Astra Serif" w:hAnsi="PT Astra Serif"/>
                <w:b w:val="0"/>
                <w:sz w:val="24"/>
                <w:szCs w:val="24"/>
              </w:rPr>
              <w:t>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10 раз)</w:t>
            </w:r>
          </w:p>
        </w:tc>
      </w:tr>
      <w:tr w:rsidR="009365C7" w:rsidRPr="009365C7" w:rsidTr="00201E4D">
        <w:trPr>
          <w:trHeight w:val="165"/>
        </w:trPr>
        <w:tc>
          <w:tcPr>
            <w:tcW w:w="3000" w:type="dxa"/>
            <w:vMerge/>
            <w:tcBorders>
              <w:top w:val="single" w:sz="4" w:space="0" w:color="auto"/>
              <w:left w:val="single" w:sz="4" w:space="0" w:color="auto"/>
              <w:right w:val="single" w:sz="4" w:space="0" w:color="auto"/>
            </w:tcBorders>
            <w:vAlign w:val="center"/>
          </w:tcPr>
          <w:p w:rsidR="009365C7" w:rsidRPr="009365C7" w:rsidRDefault="009365C7" w:rsidP="00B3792D">
            <w:pPr>
              <w:spacing w:after="0" w:line="240" w:lineRule="auto"/>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Подъем ног до хвата</w:t>
            </w:r>
            <w:r w:rsidRPr="009365C7">
              <w:rPr>
                <w:rFonts w:ascii="PT Astra Serif" w:hAnsi="PT Astra Serif"/>
                <w:color w:val="000000"/>
                <w:sz w:val="24"/>
                <w:szCs w:val="24"/>
              </w:rPr>
              <w:br/>
            </w:r>
            <w:r w:rsidRPr="009365C7">
              <w:rPr>
                <w:rStyle w:val="fontstyle01"/>
                <w:rFonts w:ascii="PT Astra Serif" w:hAnsi="PT Astra Serif"/>
                <w:b w:val="0"/>
                <w:sz w:val="24"/>
                <w:szCs w:val="24"/>
              </w:rPr>
              <w:t>руками в висе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гимнастической 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10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Подъем ног до хвата руками</w:t>
            </w:r>
            <w:r w:rsidRPr="009365C7">
              <w:rPr>
                <w:rFonts w:ascii="PT Astra Serif" w:hAnsi="PT Astra Serif"/>
                <w:color w:val="000000"/>
                <w:sz w:val="24"/>
                <w:szCs w:val="24"/>
              </w:rPr>
              <w:br/>
            </w:r>
            <w:r w:rsidRPr="009365C7">
              <w:rPr>
                <w:rStyle w:val="fontstyle01"/>
                <w:rFonts w:ascii="PT Astra Serif" w:hAnsi="PT Astra Serif"/>
                <w:b w:val="0"/>
                <w:sz w:val="24"/>
                <w:szCs w:val="24"/>
              </w:rPr>
              <w:t>в висе на гимнастической</w:t>
            </w:r>
            <w:r w:rsidRPr="009365C7">
              <w:rPr>
                <w:rFonts w:ascii="PT Astra Serif" w:hAnsi="PT Astra Serif"/>
                <w:color w:val="000000"/>
                <w:sz w:val="24"/>
                <w:szCs w:val="24"/>
              </w:rPr>
              <w:br/>
            </w:r>
            <w:r w:rsidRPr="009365C7">
              <w:rPr>
                <w:rStyle w:val="fontstyle01"/>
                <w:rFonts w:ascii="PT Astra Serif" w:hAnsi="PT Astra Serif"/>
                <w:b w:val="0"/>
                <w:sz w:val="24"/>
                <w:szCs w:val="24"/>
              </w:rPr>
              <w:t>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5 раз)</w:t>
            </w:r>
          </w:p>
        </w:tc>
      </w:tr>
      <w:tr w:rsidR="009365C7" w:rsidRPr="009365C7" w:rsidTr="00201E4D">
        <w:trPr>
          <w:trHeight w:val="165"/>
        </w:trPr>
        <w:tc>
          <w:tcPr>
            <w:tcW w:w="3000" w:type="dxa"/>
            <w:vMerge/>
            <w:tcBorders>
              <w:left w:val="single" w:sz="4" w:space="0" w:color="auto"/>
              <w:bottom w:val="single" w:sz="4" w:space="0" w:color="auto"/>
              <w:right w:val="single" w:sz="4" w:space="0" w:color="auto"/>
            </w:tcBorders>
            <w:vAlign w:val="center"/>
          </w:tcPr>
          <w:p w:rsidR="009365C7" w:rsidRPr="009365C7" w:rsidRDefault="009365C7" w:rsidP="00B3792D">
            <w:pPr>
              <w:spacing w:after="0" w:line="240" w:lineRule="auto"/>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lastRenderedPageBreak/>
              <w:t>(не менее 8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jc w:val="center"/>
              <w:rPr>
                <w:rFonts w:ascii="PT Astra Serif" w:hAnsi="PT Astra Serif"/>
                <w:sz w:val="24"/>
                <w:szCs w:val="24"/>
              </w:rPr>
            </w:pPr>
            <w:r w:rsidRPr="009365C7">
              <w:rPr>
                <w:rStyle w:val="fontstyle01"/>
                <w:rFonts w:ascii="PT Astra Serif" w:hAnsi="PT Astra Serif"/>
                <w:b w:val="0"/>
                <w:sz w:val="24"/>
                <w:szCs w:val="24"/>
              </w:rPr>
              <w:lastRenderedPageBreak/>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lastRenderedPageBreak/>
              <w:t>(не менее 5 раз)</w:t>
            </w:r>
          </w:p>
        </w:tc>
      </w:tr>
      <w:tr w:rsidR="009365C7" w:rsidRPr="009365C7" w:rsidTr="00201E4D">
        <w:trPr>
          <w:trHeight w:val="8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lastRenderedPageBreak/>
              <w:t>Скоростно-силовые</w:t>
            </w:r>
            <w:r w:rsidRPr="009365C7">
              <w:rPr>
                <w:rFonts w:ascii="PT Astra Serif" w:hAnsi="PT Astra Serif"/>
                <w:color w:val="000000"/>
                <w:sz w:val="24"/>
                <w:szCs w:val="24"/>
              </w:rPr>
              <w:br/>
            </w:r>
            <w:r w:rsidRPr="009365C7">
              <w:rPr>
                <w:rStyle w:val="fontstyle01"/>
                <w:rFonts w:ascii="PT Astra Serif" w:hAnsi="PT Astra Serif"/>
                <w:b w:val="0"/>
                <w:sz w:val="24"/>
                <w:szCs w:val="24"/>
              </w:rPr>
              <w:t>качества</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175 см)</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170 см)</w:t>
            </w:r>
          </w:p>
        </w:tc>
      </w:tr>
      <w:tr w:rsidR="009365C7" w:rsidRPr="009365C7" w:rsidTr="009365C7">
        <w:trPr>
          <w:trHeight w:val="126"/>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Техническое</w:t>
            </w:r>
            <w:r w:rsidRPr="009365C7">
              <w:rPr>
                <w:rFonts w:ascii="PT Astra Serif" w:hAnsi="PT Astra Serif"/>
                <w:color w:val="000000"/>
                <w:sz w:val="24"/>
                <w:szCs w:val="24"/>
              </w:rPr>
              <w:br/>
            </w:r>
            <w:r w:rsidRPr="009365C7">
              <w:rPr>
                <w:rStyle w:val="fontstyle01"/>
                <w:rFonts w:ascii="PT Astra Serif" w:hAnsi="PT Astra Serif"/>
                <w:b w:val="0"/>
                <w:sz w:val="24"/>
                <w:szCs w:val="24"/>
              </w:rPr>
              <w:t>мастерство</w:t>
            </w:r>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Обязательная техническая программа</w:t>
            </w:r>
          </w:p>
          <w:p w:rsidR="009365C7" w:rsidRPr="009365C7" w:rsidRDefault="009365C7" w:rsidP="00B3792D">
            <w:pPr>
              <w:spacing w:after="0" w:line="240" w:lineRule="auto"/>
              <w:jc w:val="center"/>
              <w:rPr>
                <w:rFonts w:ascii="PT Astra Serif" w:eastAsia="Times New Roman" w:hAnsi="PT Astra Serif" w:cs="Times New Roman"/>
                <w:color w:val="000000"/>
                <w:sz w:val="24"/>
                <w:szCs w:val="24"/>
                <w:lang w:eastAsia="ru-RU"/>
              </w:rPr>
            </w:pPr>
          </w:p>
        </w:tc>
      </w:tr>
      <w:tr w:rsidR="009365C7" w:rsidRPr="009365C7" w:rsidTr="009365C7">
        <w:trPr>
          <w:trHeight w:val="96"/>
        </w:trPr>
        <w:tc>
          <w:tcPr>
            <w:tcW w:w="10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весовая категория 55 кг, весовая категория 59 кг, весовая категория 65 кг, весовая</w:t>
            </w:r>
            <w:r w:rsidRPr="009365C7">
              <w:rPr>
                <w:rFonts w:ascii="PT Astra Serif" w:hAnsi="PT Astra Serif"/>
                <w:color w:val="000000"/>
                <w:sz w:val="24"/>
                <w:szCs w:val="24"/>
              </w:rPr>
              <w:br/>
            </w:r>
            <w:r w:rsidRPr="009365C7">
              <w:rPr>
                <w:rStyle w:val="fontstyle01"/>
                <w:rFonts w:ascii="PT Astra Serif" w:hAnsi="PT Astra Serif"/>
                <w:b w:val="0"/>
                <w:sz w:val="24"/>
                <w:szCs w:val="24"/>
              </w:rPr>
              <w:t>категория 65+ кг, весовая категория 71 кг, весовая категория 71+ кг</w:t>
            </w:r>
          </w:p>
        </w:tc>
      </w:tr>
      <w:tr w:rsidR="009365C7" w:rsidRPr="009365C7" w:rsidTr="00201E4D">
        <w:trPr>
          <w:trHeight w:val="11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Скоростные качества</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Бег 60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9,3 с)</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Бег 60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9,5 с)</w:t>
            </w:r>
          </w:p>
        </w:tc>
      </w:tr>
      <w:tr w:rsidR="009365C7" w:rsidRPr="009365C7" w:rsidTr="00201E4D">
        <w:trPr>
          <w:trHeight w:val="150"/>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Выносливость</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Бег 800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2 мин 35 с)</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Бег 800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3 мин 15 с)</w:t>
            </w:r>
          </w:p>
        </w:tc>
      </w:tr>
      <w:tr w:rsidR="009365C7" w:rsidRPr="009365C7" w:rsidTr="00201E4D">
        <w:trPr>
          <w:trHeight w:val="8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Силовые качества</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Подтягивание из виса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перекладине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Подтягивание из виса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низкой перекладине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14 раз)</w:t>
            </w:r>
          </w:p>
        </w:tc>
      </w:tr>
      <w:tr w:rsidR="009365C7" w:rsidRPr="009365C7" w:rsidTr="00201E4D">
        <w:trPr>
          <w:trHeight w:val="126"/>
        </w:trPr>
        <w:tc>
          <w:tcPr>
            <w:tcW w:w="3000" w:type="dxa"/>
            <w:vMerge w:val="restart"/>
            <w:tcBorders>
              <w:top w:val="single" w:sz="4" w:space="0" w:color="auto"/>
              <w:left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Сила</w:t>
            </w:r>
          </w:p>
          <w:p w:rsidR="009365C7" w:rsidRPr="009365C7" w:rsidRDefault="009365C7" w:rsidP="00B3792D">
            <w:pPr>
              <w:spacing w:after="0" w:line="240" w:lineRule="auto"/>
              <w:jc w:val="center"/>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w:t>
            </w:r>
            <w:r w:rsidRPr="009365C7">
              <w:rPr>
                <w:rFonts w:ascii="PT Astra Serif" w:hAnsi="PT Astra Serif"/>
                <w:color w:val="000000"/>
                <w:sz w:val="24"/>
                <w:szCs w:val="24"/>
              </w:rPr>
              <w:br/>
            </w:r>
            <w:r w:rsidRPr="009365C7">
              <w:rPr>
                <w:rStyle w:val="fontstyle01"/>
                <w:rFonts w:ascii="PT Astra Serif" w:hAnsi="PT Astra Serif"/>
                <w:b w:val="0"/>
                <w:sz w:val="24"/>
                <w:szCs w:val="24"/>
              </w:rPr>
              <w:t>в 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 в</w:t>
            </w:r>
            <w:r w:rsidRPr="009365C7">
              <w:rPr>
                <w:rFonts w:ascii="PT Astra Serif" w:hAnsi="PT Astra Serif"/>
                <w:color w:val="000000"/>
                <w:sz w:val="24"/>
                <w:szCs w:val="24"/>
              </w:rPr>
              <w:br/>
            </w:r>
            <w:r w:rsidRPr="009365C7">
              <w:rPr>
                <w:rStyle w:val="fontstyle01"/>
                <w:rFonts w:ascii="PT Astra Serif" w:hAnsi="PT Astra Serif"/>
                <w:b w:val="0"/>
                <w:sz w:val="24"/>
                <w:szCs w:val="24"/>
              </w:rPr>
              <w:t>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r>
      <w:tr w:rsidR="009365C7" w:rsidRPr="009365C7" w:rsidTr="00201E4D">
        <w:trPr>
          <w:trHeight w:val="105"/>
        </w:trPr>
        <w:tc>
          <w:tcPr>
            <w:tcW w:w="3000" w:type="dxa"/>
            <w:vMerge/>
            <w:tcBorders>
              <w:left w:val="single" w:sz="4" w:space="0" w:color="auto"/>
              <w:right w:val="single" w:sz="4" w:space="0" w:color="auto"/>
            </w:tcBorders>
            <w:vAlign w:val="center"/>
          </w:tcPr>
          <w:p w:rsidR="009365C7" w:rsidRPr="009365C7" w:rsidRDefault="009365C7" w:rsidP="00B3792D">
            <w:pPr>
              <w:spacing w:after="0" w:line="240" w:lineRule="auto"/>
              <w:jc w:val="center"/>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Подъем ног до хвата</w:t>
            </w:r>
            <w:r w:rsidRPr="009365C7">
              <w:rPr>
                <w:rFonts w:ascii="PT Astra Serif" w:hAnsi="PT Astra Serif"/>
                <w:color w:val="000000"/>
                <w:sz w:val="24"/>
                <w:szCs w:val="24"/>
              </w:rPr>
              <w:br/>
            </w:r>
            <w:r w:rsidRPr="009365C7">
              <w:rPr>
                <w:rStyle w:val="fontstyle01"/>
                <w:rFonts w:ascii="PT Astra Serif" w:hAnsi="PT Astra Serif"/>
                <w:b w:val="0"/>
                <w:sz w:val="24"/>
                <w:szCs w:val="24"/>
              </w:rPr>
              <w:t>руками в висе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гимнастической 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Подъем ног до хвата руками</w:t>
            </w:r>
            <w:r w:rsidRPr="009365C7">
              <w:rPr>
                <w:rFonts w:ascii="PT Astra Serif" w:hAnsi="PT Astra Serif"/>
                <w:color w:val="000000"/>
                <w:sz w:val="24"/>
                <w:szCs w:val="24"/>
              </w:rPr>
              <w:br/>
            </w:r>
            <w:r w:rsidRPr="009365C7">
              <w:rPr>
                <w:rStyle w:val="fontstyle01"/>
                <w:rFonts w:ascii="PT Astra Serif" w:hAnsi="PT Astra Serif"/>
                <w:b w:val="0"/>
                <w:sz w:val="24"/>
                <w:szCs w:val="24"/>
              </w:rPr>
              <w:t>в висе на гимнастической</w:t>
            </w:r>
            <w:r w:rsidRPr="009365C7">
              <w:rPr>
                <w:rFonts w:ascii="PT Astra Serif" w:hAnsi="PT Astra Serif"/>
                <w:color w:val="000000"/>
                <w:sz w:val="24"/>
                <w:szCs w:val="24"/>
              </w:rPr>
              <w:br/>
            </w:r>
            <w:r w:rsidRPr="009365C7">
              <w:rPr>
                <w:rStyle w:val="fontstyle01"/>
                <w:rFonts w:ascii="PT Astra Serif" w:hAnsi="PT Astra Serif"/>
                <w:b w:val="0"/>
                <w:sz w:val="24"/>
                <w:szCs w:val="24"/>
              </w:rPr>
              <w:t>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7 раз)</w:t>
            </w:r>
          </w:p>
        </w:tc>
      </w:tr>
      <w:tr w:rsidR="009365C7" w:rsidRPr="009365C7" w:rsidTr="00201E4D">
        <w:trPr>
          <w:trHeight w:val="165"/>
        </w:trPr>
        <w:tc>
          <w:tcPr>
            <w:tcW w:w="3000" w:type="dxa"/>
            <w:vMerge/>
            <w:tcBorders>
              <w:left w:val="single" w:sz="4" w:space="0" w:color="auto"/>
              <w:bottom w:val="single" w:sz="4" w:space="0" w:color="auto"/>
              <w:right w:val="single" w:sz="4" w:space="0" w:color="auto"/>
            </w:tcBorders>
            <w:vAlign w:val="center"/>
          </w:tcPr>
          <w:p w:rsidR="009365C7" w:rsidRPr="009365C7" w:rsidRDefault="009365C7" w:rsidP="00B3792D">
            <w:pPr>
              <w:spacing w:after="0" w:line="240" w:lineRule="auto"/>
              <w:jc w:val="center"/>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10 раз)</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7 раз)</w:t>
            </w:r>
          </w:p>
        </w:tc>
      </w:tr>
      <w:tr w:rsidR="009365C7" w:rsidRPr="009365C7" w:rsidTr="00201E4D">
        <w:trPr>
          <w:trHeight w:val="126"/>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Скоростно-силовые</w:t>
            </w:r>
            <w:r w:rsidRPr="009365C7">
              <w:rPr>
                <w:rFonts w:ascii="PT Astra Serif" w:hAnsi="PT Astra Serif"/>
                <w:color w:val="000000"/>
                <w:sz w:val="24"/>
                <w:szCs w:val="24"/>
              </w:rPr>
              <w:br/>
            </w:r>
            <w:r w:rsidRPr="009365C7">
              <w:rPr>
                <w:rStyle w:val="fontstyle01"/>
                <w:rFonts w:ascii="PT Astra Serif" w:hAnsi="PT Astra Serif"/>
                <w:b w:val="0"/>
                <w:sz w:val="24"/>
                <w:szCs w:val="24"/>
              </w:rPr>
              <w:t>качества</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180 см)</w:t>
            </w:r>
          </w:p>
        </w:tc>
        <w:tc>
          <w:tcPr>
            <w:tcW w:w="3686"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175 см)</w:t>
            </w:r>
          </w:p>
        </w:tc>
      </w:tr>
      <w:tr w:rsidR="009365C7" w:rsidRPr="009365C7" w:rsidTr="009365C7">
        <w:trPr>
          <w:trHeight w:val="135"/>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Техническое</w:t>
            </w:r>
            <w:r w:rsidRPr="009365C7">
              <w:rPr>
                <w:rFonts w:ascii="PT Astra Serif" w:hAnsi="PT Astra Serif"/>
                <w:color w:val="000000"/>
                <w:sz w:val="24"/>
                <w:szCs w:val="24"/>
              </w:rPr>
              <w:br/>
            </w:r>
            <w:r w:rsidRPr="009365C7">
              <w:rPr>
                <w:rStyle w:val="fontstyle01"/>
                <w:rFonts w:ascii="PT Astra Serif" w:hAnsi="PT Astra Serif"/>
                <w:b w:val="0"/>
                <w:sz w:val="24"/>
                <w:szCs w:val="24"/>
              </w:rPr>
              <w:t>мастерство</w:t>
            </w:r>
          </w:p>
        </w:tc>
        <w:tc>
          <w:tcPr>
            <w:tcW w:w="7031"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B3792D">
            <w:pPr>
              <w:jc w:val="center"/>
              <w:rPr>
                <w:rFonts w:ascii="PT Astra Serif" w:hAnsi="PT Astra Serif"/>
                <w:sz w:val="24"/>
                <w:szCs w:val="24"/>
              </w:rPr>
            </w:pPr>
            <w:r w:rsidRPr="009365C7">
              <w:rPr>
                <w:rStyle w:val="fontstyle01"/>
                <w:rFonts w:ascii="PT Astra Serif" w:hAnsi="PT Astra Serif"/>
                <w:b w:val="0"/>
                <w:sz w:val="24"/>
                <w:szCs w:val="24"/>
              </w:rPr>
              <w:t>Обязательная техническая программа</w:t>
            </w:r>
          </w:p>
        </w:tc>
      </w:tr>
    </w:tbl>
    <w:p w:rsidR="00201E4D" w:rsidRDefault="00201E4D" w:rsidP="00201E4D">
      <w:pPr>
        <w:spacing w:line="240" w:lineRule="auto"/>
        <w:contextualSpacing/>
        <w:jc w:val="right"/>
        <w:rPr>
          <w:rFonts w:ascii="PT Astra Serif" w:eastAsia="Calibri" w:hAnsi="PT Astra Serif" w:cs="Times New Roman"/>
          <w:color w:val="000000" w:themeColor="text1"/>
          <w:sz w:val="20"/>
          <w:szCs w:val="20"/>
        </w:rPr>
      </w:pPr>
    </w:p>
    <w:p w:rsidR="009365C7" w:rsidRPr="00201E4D" w:rsidRDefault="00201E4D" w:rsidP="00201E4D">
      <w:pPr>
        <w:spacing w:line="240" w:lineRule="auto"/>
        <w:contextualSpacing/>
        <w:jc w:val="right"/>
        <w:rPr>
          <w:rFonts w:ascii="PT Astra Serif" w:eastAsia="Calibri" w:hAnsi="PT Astra Serif" w:cs="Times New Roman"/>
          <w:color w:val="000000" w:themeColor="text1"/>
          <w:sz w:val="20"/>
          <w:szCs w:val="20"/>
        </w:rPr>
      </w:pPr>
      <w:r>
        <w:rPr>
          <w:rFonts w:ascii="PT Astra Serif" w:eastAsia="Calibri" w:hAnsi="PT Astra Serif" w:cs="Times New Roman"/>
          <w:color w:val="000000" w:themeColor="text1"/>
          <w:sz w:val="20"/>
          <w:szCs w:val="20"/>
        </w:rPr>
        <w:t>Таблица №1</w:t>
      </w:r>
      <w:r>
        <w:rPr>
          <w:rFonts w:ascii="PT Astra Serif" w:eastAsia="Calibri" w:hAnsi="PT Astra Serif" w:cs="Times New Roman"/>
          <w:color w:val="000000" w:themeColor="text1"/>
          <w:sz w:val="20"/>
          <w:szCs w:val="20"/>
        </w:rPr>
        <w:t>8</w:t>
      </w:r>
    </w:p>
    <w:p w:rsidR="009365C7" w:rsidRPr="00201E4D" w:rsidRDefault="009365C7" w:rsidP="009365C7">
      <w:pPr>
        <w:spacing w:after="0" w:line="240" w:lineRule="auto"/>
        <w:jc w:val="center"/>
        <w:rPr>
          <w:rFonts w:ascii="PT Astra Serif" w:eastAsia="Times New Roman" w:hAnsi="PT Astra Serif" w:cs="Times New Roman"/>
          <w:b/>
          <w:bCs/>
          <w:color w:val="000000"/>
          <w:sz w:val="24"/>
          <w:szCs w:val="24"/>
          <w:lang w:eastAsia="ru-RU"/>
        </w:rPr>
      </w:pPr>
      <w:r w:rsidRPr="00201E4D">
        <w:rPr>
          <w:rFonts w:ascii="PT Astra Serif" w:eastAsia="Times New Roman" w:hAnsi="PT Astra Serif" w:cs="Times New Roman"/>
          <w:b/>
          <w:bCs/>
          <w:color w:val="000000"/>
          <w:sz w:val="24"/>
          <w:szCs w:val="24"/>
          <w:lang w:eastAsia="ru-RU"/>
        </w:rPr>
        <w:t>Нормативы общей физической и специальной физической подготовки</w:t>
      </w:r>
      <w:r w:rsidRPr="00201E4D">
        <w:rPr>
          <w:rFonts w:ascii="PT Astra Serif" w:eastAsia="Times New Roman" w:hAnsi="PT Astra Serif" w:cs="Times New Roman"/>
          <w:b/>
          <w:bCs/>
          <w:color w:val="000000"/>
          <w:sz w:val="24"/>
          <w:szCs w:val="24"/>
          <w:lang w:eastAsia="ru-RU"/>
        </w:rPr>
        <w:br/>
        <w:t>для зачисления в группы на тренировочном этапе</w:t>
      </w:r>
      <w:r w:rsidRPr="00201E4D">
        <w:rPr>
          <w:rFonts w:ascii="PT Astra Serif" w:eastAsia="Times New Roman" w:hAnsi="PT Astra Serif" w:cs="Times New Roman"/>
          <w:b/>
          <w:bCs/>
          <w:color w:val="000000"/>
          <w:sz w:val="24"/>
          <w:szCs w:val="24"/>
          <w:lang w:eastAsia="ru-RU"/>
        </w:rPr>
        <w:br/>
        <w:t>(этапе спортивной специализации) (ТГ-4)</w:t>
      </w:r>
    </w:p>
    <w:p w:rsidR="009365C7" w:rsidRPr="009365C7" w:rsidRDefault="009365C7" w:rsidP="009365C7">
      <w:pPr>
        <w:spacing w:after="0" w:line="240" w:lineRule="auto"/>
        <w:jc w:val="center"/>
        <w:rPr>
          <w:rFonts w:ascii="PT Astra Serif" w:eastAsia="Times New Roman" w:hAnsi="PT Astra Serif" w:cs="Times New Roman"/>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345"/>
        <w:gridCol w:w="142"/>
        <w:gridCol w:w="3544"/>
      </w:tblGrid>
      <w:tr w:rsidR="009365C7" w:rsidRPr="009365C7" w:rsidTr="00201E4D">
        <w:tc>
          <w:tcPr>
            <w:tcW w:w="3000" w:type="dxa"/>
            <w:vMerge w:val="restart"/>
            <w:tcBorders>
              <w:top w:val="single" w:sz="4" w:space="0" w:color="auto"/>
              <w:left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Развиваемое</w:t>
            </w:r>
            <w:r w:rsidRPr="009365C7">
              <w:rPr>
                <w:rFonts w:ascii="PT Astra Serif" w:eastAsia="Times New Roman" w:hAnsi="PT Astra Serif" w:cs="Times New Roman"/>
                <w:color w:val="000000"/>
                <w:sz w:val="24"/>
                <w:szCs w:val="24"/>
                <w:lang w:eastAsia="ru-RU"/>
              </w:rPr>
              <w:br/>
              <w:t>физическое качество</w:t>
            </w:r>
          </w:p>
        </w:tc>
        <w:tc>
          <w:tcPr>
            <w:tcW w:w="7031" w:type="dxa"/>
            <w:gridSpan w:val="3"/>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Контрольные упражнения (тесты)</w:t>
            </w:r>
          </w:p>
        </w:tc>
      </w:tr>
      <w:tr w:rsidR="009365C7" w:rsidRPr="009365C7" w:rsidTr="00201E4D">
        <w:tc>
          <w:tcPr>
            <w:tcW w:w="3000" w:type="dxa"/>
            <w:vMerge/>
            <w:tcBorders>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Юноши</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Девушки</w:t>
            </w:r>
          </w:p>
        </w:tc>
      </w:tr>
      <w:tr w:rsidR="009365C7" w:rsidRPr="009365C7" w:rsidTr="00201E4D">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весовая категория 34 кг, весовая категория 35 кг, весовая категория 37 кг, весовая</w:t>
            </w:r>
            <w:r w:rsidRPr="009365C7">
              <w:rPr>
                <w:rFonts w:ascii="PT Astra Serif" w:eastAsia="Times New Roman" w:hAnsi="PT Astra Serif" w:cs="Times New Roman"/>
                <w:color w:val="000000"/>
                <w:sz w:val="24"/>
                <w:szCs w:val="24"/>
                <w:lang w:eastAsia="ru-RU"/>
              </w:rPr>
              <w:br/>
              <w:t>категория 38 кг, весовая категория 40 кг, весовая категория 42 кг</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lastRenderedPageBreak/>
              <w:t>Скоростные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9,5 с)</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9,7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Выносливость</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2 мин 35 с)</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3 мин 10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Силовые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перекладине</w:t>
            </w:r>
            <w:r w:rsidRPr="009365C7">
              <w:rPr>
                <w:rFonts w:ascii="PT Astra Serif" w:eastAsia="Times New Roman" w:hAnsi="PT Astra Serif" w:cs="Times New Roman"/>
                <w:color w:val="000000"/>
                <w:sz w:val="24"/>
                <w:szCs w:val="24"/>
                <w:lang w:eastAsia="ru-RU"/>
              </w:rPr>
              <w:br/>
              <w:t>(не менее 11 раз)</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низкой перекладине</w:t>
            </w:r>
            <w:r w:rsidRPr="009365C7">
              <w:rPr>
                <w:rFonts w:ascii="PT Astra Serif" w:eastAsia="Times New Roman" w:hAnsi="PT Astra Serif" w:cs="Times New Roman"/>
                <w:color w:val="000000"/>
                <w:sz w:val="24"/>
                <w:szCs w:val="24"/>
                <w:lang w:eastAsia="ru-RU"/>
              </w:rPr>
              <w:br/>
              <w:t>(не менее 15 раз)</w:t>
            </w:r>
          </w:p>
        </w:tc>
      </w:tr>
      <w:tr w:rsidR="009365C7" w:rsidRPr="009365C7" w:rsidTr="00201E4D">
        <w:tc>
          <w:tcPr>
            <w:tcW w:w="3000" w:type="dxa"/>
            <w:vMerge w:val="restart"/>
            <w:tcBorders>
              <w:top w:val="single" w:sz="4" w:space="0" w:color="auto"/>
              <w:left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sz w:val="24"/>
                <w:szCs w:val="24"/>
                <w:lang w:eastAsia="ru-RU"/>
              </w:rPr>
              <w:t>Сила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Сгибание и разгибание рук</w:t>
            </w:r>
            <w:r w:rsidRPr="009365C7">
              <w:rPr>
                <w:rFonts w:ascii="PT Astra Serif" w:eastAsia="Times New Roman" w:hAnsi="PT Astra Serif" w:cs="Times New Roman"/>
                <w:color w:val="000000"/>
                <w:sz w:val="24"/>
                <w:szCs w:val="24"/>
                <w:lang w:eastAsia="ru-RU"/>
              </w:rPr>
              <w:br/>
              <w:t>в упоре лежа на полу</w:t>
            </w:r>
            <w:r w:rsidRPr="009365C7">
              <w:rPr>
                <w:rFonts w:ascii="PT Astra Serif" w:eastAsia="Times New Roman" w:hAnsi="PT Astra Serif" w:cs="Times New Roman"/>
                <w:color w:val="000000"/>
                <w:sz w:val="24"/>
                <w:szCs w:val="24"/>
                <w:lang w:eastAsia="ru-RU"/>
              </w:rPr>
              <w:br/>
              <w:t>(не менее 18 раз)</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Сгибание и разгибание рук в</w:t>
            </w:r>
            <w:r w:rsidRPr="009365C7">
              <w:rPr>
                <w:rFonts w:ascii="PT Astra Serif" w:eastAsia="Times New Roman" w:hAnsi="PT Astra Serif" w:cs="Times New Roman"/>
                <w:color w:val="000000"/>
                <w:sz w:val="24"/>
                <w:szCs w:val="24"/>
                <w:lang w:eastAsia="ru-RU"/>
              </w:rPr>
              <w:br/>
              <w:t>упоре лежа на полу</w:t>
            </w:r>
            <w:r w:rsidRPr="009365C7">
              <w:rPr>
                <w:rFonts w:ascii="PT Astra Serif" w:eastAsia="Times New Roman" w:hAnsi="PT Astra Serif" w:cs="Times New Roman"/>
                <w:color w:val="000000"/>
                <w:sz w:val="24"/>
                <w:szCs w:val="24"/>
                <w:lang w:eastAsia="ru-RU"/>
              </w:rPr>
              <w:br/>
              <w:t>(не менее 12 раз)</w:t>
            </w:r>
          </w:p>
        </w:tc>
      </w:tr>
      <w:tr w:rsidR="009365C7" w:rsidRPr="009365C7" w:rsidTr="00201E4D">
        <w:trPr>
          <w:trHeight w:val="1110"/>
        </w:trPr>
        <w:tc>
          <w:tcPr>
            <w:tcW w:w="3000" w:type="dxa"/>
            <w:vMerge/>
            <w:tcBorders>
              <w:left w:val="single" w:sz="4" w:space="0" w:color="auto"/>
              <w:right w:val="single" w:sz="4" w:space="0" w:color="auto"/>
            </w:tcBorders>
            <w:vAlign w:val="center"/>
            <w:hideMark/>
          </w:tcPr>
          <w:p w:rsidR="009365C7" w:rsidRPr="009365C7" w:rsidRDefault="009365C7" w:rsidP="00201E4D">
            <w:pPr>
              <w:spacing w:after="0" w:line="240" w:lineRule="auto"/>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Подъем ног до хвата</w:t>
            </w:r>
            <w:r w:rsidRPr="009365C7">
              <w:rPr>
                <w:rFonts w:ascii="PT Astra Serif" w:eastAsia="Times New Roman" w:hAnsi="PT Astra Serif" w:cs="Times New Roman"/>
                <w:color w:val="000000"/>
                <w:sz w:val="24"/>
                <w:szCs w:val="24"/>
                <w:lang w:eastAsia="ru-RU"/>
              </w:rPr>
              <w:br/>
              <w:t>руками в висе на</w:t>
            </w:r>
            <w:r w:rsidRPr="009365C7">
              <w:rPr>
                <w:rFonts w:ascii="PT Astra Serif" w:eastAsia="Times New Roman" w:hAnsi="PT Astra Serif" w:cs="Times New Roman"/>
                <w:color w:val="000000"/>
                <w:sz w:val="24"/>
                <w:szCs w:val="24"/>
                <w:lang w:eastAsia="ru-RU"/>
              </w:rPr>
              <w:br/>
              <w:t>гимнастической стенке</w:t>
            </w:r>
            <w:r w:rsidRPr="009365C7">
              <w:rPr>
                <w:rFonts w:ascii="PT Astra Serif" w:eastAsia="Times New Roman" w:hAnsi="PT Astra Serif" w:cs="Times New Roman"/>
                <w:color w:val="000000"/>
                <w:sz w:val="24"/>
                <w:szCs w:val="24"/>
                <w:lang w:eastAsia="ru-RU"/>
              </w:rPr>
              <w:br/>
              <w:t>(не менее 12 раз)</w:t>
            </w:r>
          </w:p>
        </w:tc>
        <w:tc>
          <w:tcPr>
            <w:tcW w:w="3686" w:type="dxa"/>
            <w:gridSpan w:val="2"/>
            <w:tcBorders>
              <w:bottom w:val="single" w:sz="6"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Подъем ног до хвата руками</w:t>
            </w:r>
            <w:r w:rsidRPr="009365C7">
              <w:rPr>
                <w:rFonts w:ascii="PT Astra Serif" w:eastAsia="Times New Roman" w:hAnsi="PT Astra Serif" w:cs="Times New Roman"/>
                <w:color w:val="000000"/>
                <w:sz w:val="24"/>
                <w:szCs w:val="24"/>
                <w:lang w:eastAsia="ru-RU"/>
              </w:rPr>
              <w:br/>
              <w:t>в висе на гимнастической</w:t>
            </w:r>
            <w:r w:rsidRPr="009365C7">
              <w:rPr>
                <w:rFonts w:ascii="PT Astra Serif" w:eastAsia="Times New Roman" w:hAnsi="PT Astra Serif" w:cs="Times New Roman"/>
                <w:color w:val="000000"/>
                <w:sz w:val="24"/>
                <w:szCs w:val="24"/>
                <w:lang w:eastAsia="ru-RU"/>
              </w:rPr>
              <w:br/>
              <w:t>стенке</w:t>
            </w:r>
            <w:r w:rsidRPr="009365C7">
              <w:rPr>
                <w:rFonts w:ascii="PT Astra Serif" w:eastAsia="Times New Roman" w:hAnsi="PT Astra Serif" w:cs="Times New Roman"/>
                <w:color w:val="000000"/>
                <w:sz w:val="24"/>
                <w:szCs w:val="24"/>
                <w:lang w:eastAsia="ru-RU"/>
              </w:rPr>
              <w:br/>
              <w:t>(не менее 7 раз)</w:t>
            </w:r>
          </w:p>
        </w:tc>
      </w:tr>
      <w:tr w:rsidR="009365C7" w:rsidRPr="009365C7" w:rsidTr="00201E4D">
        <w:tc>
          <w:tcPr>
            <w:tcW w:w="3000" w:type="dxa"/>
            <w:vMerge/>
            <w:tcBorders>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rPr>
                <w:rFonts w:ascii="PT Astra Serif" w:eastAsia="Times New Roman" w:hAnsi="PT Astra Serif" w:cs="Times New Roman"/>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Приседание со штангой</w:t>
            </w:r>
            <w:r w:rsidRPr="009365C7">
              <w:rPr>
                <w:rFonts w:ascii="PT Astra Serif" w:eastAsia="Times New Roman" w:hAnsi="PT Astra Serif" w:cs="Times New Roman"/>
                <w:color w:val="000000"/>
                <w:sz w:val="24"/>
                <w:szCs w:val="24"/>
                <w:lang w:eastAsia="ru-RU"/>
              </w:rPr>
              <w:br/>
              <w:t>весом не менее 100%</w:t>
            </w:r>
            <w:r w:rsidRPr="009365C7">
              <w:rPr>
                <w:rFonts w:ascii="PT Astra Serif" w:eastAsia="Times New Roman" w:hAnsi="PT Astra Serif" w:cs="Times New Roman"/>
                <w:color w:val="000000"/>
                <w:sz w:val="24"/>
                <w:szCs w:val="24"/>
                <w:lang w:eastAsia="ru-RU"/>
              </w:rPr>
              <w:br/>
              <w:t>собственного веса</w:t>
            </w:r>
            <w:r w:rsidRPr="009365C7">
              <w:rPr>
                <w:rFonts w:ascii="PT Astra Serif" w:eastAsia="Times New Roman" w:hAnsi="PT Astra Serif" w:cs="Times New Roman"/>
                <w:color w:val="000000"/>
                <w:sz w:val="24"/>
                <w:szCs w:val="24"/>
                <w:lang w:eastAsia="ru-RU"/>
              </w:rPr>
              <w:br/>
              <w:t>(не менее 10 раз)</w:t>
            </w:r>
          </w:p>
        </w:tc>
        <w:tc>
          <w:tcPr>
            <w:tcW w:w="3686" w:type="dxa"/>
            <w:gridSpan w:val="2"/>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Приседание со штангой</w:t>
            </w:r>
            <w:r w:rsidRPr="009365C7">
              <w:rPr>
                <w:rFonts w:ascii="PT Astra Serif" w:eastAsia="Times New Roman" w:hAnsi="PT Astra Serif" w:cs="Times New Roman"/>
                <w:color w:val="000000"/>
                <w:sz w:val="24"/>
                <w:szCs w:val="24"/>
                <w:lang w:eastAsia="ru-RU"/>
              </w:rPr>
              <w:br/>
              <w:t>весом не менее 100%</w:t>
            </w:r>
            <w:r w:rsidRPr="009365C7">
              <w:rPr>
                <w:rFonts w:ascii="PT Astra Serif" w:eastAsia="Times New Roman" w:hAnsi="PT Astra Serif" w:cs="Times New Roman"/>
                <w:color w:val="000000"/>
                <w:sz w:val="24"/>
                <w:szCs w:val="24"/>
                <w:lang w:eastAsia="ru-RU"/>
              </w:rPr>
              <w:br/>
              <w:t>собственного веса</w:t>
            </w:r>
            <w:r w:rsidRPr="009365C7">
              <w:rPr>
                <w:rFonts w:ascii="PT Astra Serif" w:eastAsia="Times New Roman" w:hAnsi="PT Astra Serif" w:cs="Times New Roman"/>
                <w:color w:val="000000"/>
                <w:sz w:val="24"/>
                <w:szCs w:val="24"/>
                <w:lang w:eastAsia="ru-RU"/>
              </w:rPr>
              <w:br/>
              <w:t>(не менее 7 раз)</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Скоростно-силовые</w:t>
            </w:r>
            <w:r w:rsidRPr="009365C7">
              <w:rPr>
                <w:rFonts w:ascii="PT Astra Serif" w:eastAsia="Times New Roman" w:hAnsi="PT Astra Serif" w:cs="Times New Roman"/>
                <w:color w:val="000000"/>
                <w:sz w:val="24"/>
                <w:szCs w:val="24"/>
                <w:lang w:eastAsia="ru-RU"/>
              </w:rPr>
              <w:br/>
              <w:t>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Прыжок в длину с места</w:t>
            </w:r>
            <w:r w:rsidRPr="009365C7">
              <w:rPr>
                <w:rFonts w:ascii="PT Astra Serif" w:eastAsia="Times New Roman" w:hAnsi="PT Astra Serif" w:cs="Times New Roman"/>
                <w:color w:val="000000"/>
                <w:sz w:val="24"/>
                <w:szCs w:val="24"/>
                <w:lang w:eastAsia="ru-RU"/>
              </w:rPr>
              <w:br/>
              <w:t>(не менее 175 см)</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Прыжок в длину с места</w:t>
            </w:r>
            <w:r w:rsidRPr="009365C7">
              <w:rPr>
                <w:rFonts w:ascii="PT Astra Serif" w:eastAsia="Times New Roman" w:hAnsi="PT Astra Serif" w:cs="Times New Roman"/>
                <w:color w:val="000000"/>
                <w:sz w:val="24"/>
                <w:szCs w:val="24"/>
                <w:lang w:eastAsia="ru-RU"/>
              </w:rPr>
              <w:br/>
              <w:t>(не менее 170 см)</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Техническое мастерство</w:t>
            </w:r>
          </w:p>
        </w:tc>
        <w:tc>
          <w:tcPr>
            <w:tcW w:w="7031" w:type="dxa"/>
            <w:gridSpan w:val="3"/>
            <w:tcBorders>
              <w:top w:val="single" w:sz="4" w:space="0" w:color="auto"/>
              <w:left w:val="single" w:sz="4" w:space="0" w:color="auto"/>
              <w:bottom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Обязательная техническая программа</w:t>
            </w:r>
          </w:p>
        </w:tc>
      </w:tr>
      <w:tr w:rsidR="009365C7" w:rsidRPr="009365C7" w:rsidTr="00201E4D">
        <w:tc>
          <w:tcPr>
            <w:tcW w:w="10031" w:type="dxa"/>
            <w:gridSpan w:val="4"/>
            <w:tcBorders>
              <w:top w:val="single" w:sz="4" w:space="0" w:color="auto"/>
              <w:left w:val="single" w:sz="4" w:space="0" w:color="auto"/>
              <w:bottom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весовая категория 43 кг, весовая категория 46 кг, весовая категория 47 кг, весовая</w:t>
            </w:r>
            <w:r w:rsidRPr="009365C7">
              <w:rPr>
                <w:rFonts w:ascii="PT Astra Serif" w:eastAsia="Times New Roman" w:hAnsi="PT Astra Serif" w:cs="Times New Roman"/>
                <w:color w:val="000000"/>
                <w:sz w:val="24"/>
                <w:szCs w:val="24"/>
                <w:lang w:eastAsia="ru-RU"/>
              </w:rPr>
              <w:br/>
              <w:t>категория 50 кг, весовая категория 51 кг, весовая категория 54 кг</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Скоростные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9,4 с)</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60 м</w:t>
            </w:r>
            <w:r w:rsidRPr="009365C7">
              <w:rPr>
                <w:rFonts w:ascii="PT Astra Serif" w:eastAsia="Times New Roman" w:hAnsi="PT Astra Serif" w:cs="Times New Roman"/>
                <w:color w:val="000000"/>
                <w:sz w:val="24"/>
                <w:szCs w:val="24"/>
                <w:lang w:eastAsia="ru-RU"/>
              </w:rPr>
              <w:br/>
              <w:t>(не более 9,5 с)</w:t>
            </w:r>
          </w:p>
        </w:tc>
      </w:tr>
      <w:tr w:rsidR="009365C7" w:rsidRPr="009365C7" w:rsidTr="00201E4D">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Выносливость</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2 мин 35 с)</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Бег 800 м</w:t>
            </w:r>
            <w:r w:rsidRPr="009365C7">
              <w:rPr>
                <w:rFonts w:ascii="PT Astra Serif" w:eastAsia="Times New Roman" w:hAnsi="PT Astra Serif" w:cs="Times New Roman"/>
                <w:color w:val="000000"/>
                <w:sz w:val="24"/>
                <w:szCs w:val="24"/>
                <w:lang w:eastAsia="ru-RU"/>
              </w:rPr>
              <w:br/>
              <w:t>(не более 3 мин 10 с)</w:t>
            </w:r>
          </w:p>
        </w:tc>
      </w:tr>
      <w:tr w:rsidR="009365C7" w:rsidRPr="009365C7" w:rsidTr="00201E4D">
        <w:trPr>
          <w:trHeight w:val="705"/>
        </w:trPr>
        <w:tc>
          <w:tcPr>
            <w:tcW w:w="3000"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Силовые качества</w:t>
            </w:r>
          </w:p>
        </w:tc>
        <w:tc>
          <w:tcPr>
            <w:tcW w:w="3345" w:type="dxa"/>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перекладине</w:t>
            </w:r>
            <w:r w:rsidRPr="009365C7">
              <w:rPr>
                <w:rFonts w:ascii="PT Astra Serif" w:eastAsia="Times New Roman" w:hAnsi="PT Astra Serif" w:cs="Times New Roman"/>
                <w:color w:val="000000"/>
                <w:sz w:val="24"/>
                <w:szCs w:val="24"/>
                <w:lang w:eastAsia="ru-RU"/>
              </w:rPr>
              <w:br/>
              <w:t>(не менее 12 раз)</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365C7" w:rsidRPr="009365C7" w:rsidRDefault="009365C7" w:rsidP="00201E4D">
            <w:pPr>
              <w:spacing w:after="0" w:line="240" w:lineRule="auto"/>
              <w:jc w:val="center"/>
              <w:rPr>
                <w:rFonts w:ascii="PT Astra Serif" w:eastAsia="Times New Roman" w:hAnsi="PT Astra Serif" w:cs="Times New Roman"/>
                <w:sz w:val="24"/>
                <w:szCs w:val="24"/>
                <w:lang w:eastAsia="ru-RU"/>
              </w:rPr>
            </w:pPr>
            <w:r w:rsidRPr="009365C7">
              <w:rPr>
                <w:rFonts w:ascii="PT Astra Serif" w:eastAsia="Times New Roman" w:hAnsi="PT Astra Serif" w:cs="Times New Roman"/>
                <w:color w:val="000000"/>
                <w:sz w:val="24"/>
                <w:szCs w:val="24"/>
                <w:lang w:eastAsia="ru-RU"/>
              </w:rPr>
              <w:t>Подтягивание из виса на</w:t>
            </w:r>
            <w:r w:rsidRPr="009365C7">
              <w:rPr>
                <w:rFonts w:ascii="PT Astra Serif" w:eastAsia="Times New Roman" w:hAnsi="PT Astra Serif" w:cs="Times New Roman"/>
                <w:color w:val="000000"/>
                <w:sz w:val="24"/>
                <w:szCs w:val="24"/>
                <w:lang w:eastAsia="ru-RU"/>
              </w:rPr>
              <w:br/>
              <w:t>низкой перекладине</w:t>
            </w:r>
            <w:r w:rsidRPr="009365C7">
              <w:rPr>
                <w:rFonts w:ascii="PT Astra Serif" w:eastAsia="Times New Roman" w:hAnsi="PT Astra Serif" w:cs="Times New Roman"/>
                <w:color w:val="000000"/>
                <w:sz w:val="24"/>
                <w:szCs w:val="24"/>
                <w:lang w:eastAsia="ru-RU"/>
              </w:rPr>
              <w:br/>
              <w:t>(не менее 16 раз)</w:t>
            </w:r>
          </w:p>
        </w:tc>
      </w:tr>
      <w:tr w:rsidR="009365C7" w:rsidRPr="009365C7" w:rsidTr="00201E4D">
        <w:trPr>
          <w:trHeight w:val="105"/>
        </w:trPr>
        <w:tc>
          <w:tcPr>
            <w:tcW w:w="3000" w:type="dxa"/>
            <w:vMerge w:val="restart"/>
            <w:tcBorders>
              <w:top w:val="single" w:sz="4" w:space="0" w:color="auto"/>
              <w:left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Сила</w:t>
            </w:r>
          </w:p>
          <w:p w:rsidR="009365C7" w:rsidRPr="009365C7" w:rsidRDefault="009365C7" w:rsidP="00201E4D">
            <w:pPr>
              <w:spacing w:after="0" w:line="240" w:lineRule="auto"/>
              <w:jc w:val="center"/>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w:t>
            </w:r>
            <w:r w:rsidRPr="009365C7">
              <w:rPr>
                <w:rFonts w:ascii="PT Astra Serif" w:hAnsi="PT Astra Serif"/>
                <w:color w:val="000000"/>
                <w:sz w:val="24"/>
                <w:szCs w:val="24"/>
              </w:rPr>
              <w:br/>
            </w:r>
            <w:r w:rsidRPr="009365C7">
              <w:rPr>
                <w:rStyle w:val="fontstyle01"/>
                <w:rFonts w:ascii="PT Astra Serif" w:hAnsi="PT Astra Serif"/>
                <w:b w:val="0"/>
                <w:sz w:val="24"/>
                <w:szCs w:val="24"/>
              </w:rPr>
              <w:t>в 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 в</w:t>
            </w:r>
            <w:r w:rsidRPr="009365C7">
              <w:rPr>
                <w:rFonts w:ascii="PT Astra Serif" w:hAnsi="PT Astra Serif"/>
                <w:color w:val="000000"/>
                <w:sz w:val="24"/>
                <w:szCs w:val="24"/>
              </w:rPr>
              <w:br/>
            </w:r>
            <w:r w:rsidRPr="009365C7">
              <w:rPr>
                <w:rStyle w:val="fontstyle01"/>
                <w:rFonts w:ascii="PT Astra Serif" w:hAnsi="PT Astra Serif"/>
                <w:b w:val="0"/>
                <w:sz w:val="24"/>
                <w:szCs w:val="24"/>
              </w:rPr>
              <w:t>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r>
      <w:tr w:rsidR="009365C7" w:rsidRPr="009365C7" w:rsidTr="00201E4D">
        <w:trPr>
          <w:trHeight w:val="165"/>
        </w:trPr>
        <w:tc>
          <w:tcPr>
            <w:tcW w:w="3000" w:type="dxa"/>
            <w:vMerge/>
            <w:tcBorders>
              <w:top w:val="single" w:sz="4" w:space="0" w:color="auto"/>
              <w:left w:val="single" w:sz="4" w:space="0" w:color="auto"/>
              <w:right w:val="single" w:sz="4" w:space="0" w:color="auto"/>
            </w:tcBorders>
            <w:vAlign w:val="center"/>
          </w:tcPr>
          <w:p w:rsidR="009365C7" w:rsidRPr="009365C7" w:rsidRDefault="009365C7" w:rsidP="00201E4D">
            <w:pPr>
              <w:spacing w:after="0" w:line="240" w:lineRule="auto"/>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Подъем ног до хвата</w:t>
            </w:r>
            <w:r w:rsidRPr="009365C7">
              <w:rPr>
                <w:rFonts w:ascii="PT Astra Serif" w:hAnsi="PT Astra Serif"/>
                <w:color w:val="000000"/>
                <w:sz w:val="24"/>
                <w:szCs w:val="24"/>
              </w:rPr>
              <w:br/>
            </w:r>
            <w:r w:rsidRPr="009365C7">
              <w:rPr>
                <w:rStyle w:val="fontstyle01"/>
                <w:rFonts w:ascii="PT Astra Serif" w:hAnsi="PT Astra Serif"/>
                <w:b w:val="0"/>
                <w:sz w:val="24"/>
                <w:szCs w:val="24"/>
              </w:rPr>
              <w:t>руками в висе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гимнастической 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Подъем ног до хвата руками</w:t>
            </w:r>
            <w:r w:rsidRPr="009365C7">
              <w:rPr>
                <w:rFonts w:ascii="PT Astra Serif" w:hAnsi="PT Astra Serif"/>
                <w:color w:val="000000"/>
                <w:sz w:val="24"/>
                <w:szCs w:val="24"/>
              </w:rPr>
              <w:br/>
            </w:r>
            <w:r w:rsidRPr="009365C7">
              <w:rPr>
                <w:rStyle w:val="fontstyle01"/>
                <w:rFonts w:ascii="PT Astra Serif" w:hAnsi="PT Astra Serif"/>
                <w:b w:val="0"/>
                <w:sz w:val="24"/>
                <w:szCs w:val="24"/>
              </w:rPr>
              <w:t>в висе на гимнастической</w:t>
            </w:r>
            <w:r w:rsidRPr="009365C7">
              <w:rPr>
                <w:rFonts w:ascii="PT Astra Serif" w:hAnsi="PT Astra Serif"/>
                <w:color w:val="000000"/>
                <w:sz w:val="24"/>
                <w:szCs w:val="24"/>
              </w:rPr>
              <w:br/>
            </w:r>
            <w:r w:rsidRPr="009365C7">
              <w:rPr>
                <w:rStyle w:val="fontstyle01"/>
                <w:rFonts w:ascii="PT Astra Serif" w:hAnsi="PT Astra Serif"/>
                <w:b w:val="0"/>
                <w:sz w:val="24"/>
                <w:szCs w:val="24"/>
              </w:rPr>
              <w:t>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7 раз)</w:t>
            </w:r>
          </w:p>
        </w:tc>
      </w:tr>
      <w:tr w:rsidR="009365C7" w:rsidRPr="009365C7" w:rsidTr="00201E4D">
        <w:trPr>
          <w:trHeight w:val="165"/>
        </w:trPr>
        <w:tc>
          <w:tcPr>
            <w:tcW w:w="3000" w:type="dxa"/>
            <w:vMerge/>
            <w:tcBorders>
              <w:left w:val="single" w:sz="4" w:space="0" w:color="auto"/>
              <w:bottom w:val="single" w:sz="4" w:space="0" w:color="auto"/>
              <w:right w:val="single" w:sz="4" w:space="0" w:color="auto"/>
            </w:tcBorders>
            <w:vAlign w:val="center"/>
          </w:tcPr>
          <w:p w:rsidR="009365C7" w:rsidRPr="009365C7" w:rsidRDefault="009365C7" w:rsidP="00201E4D">
            <w:pPr>
              <w:spacing w:after="0" w:line="240" w:lineRule="auto"/>
              <w:rPr>
                <w:rFonts w:ascii="PT Astra Serif" w:eastAsia="Times New Roman" w:hAnsi="PT Astra Serif" w:cs="Times New Roman"/>
                <w:color w:val="000000"/>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10 раз)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7 раз)</w:t>
            </w:r>
          </w:p>
        </w:tc>
      </w:tr>
      <w:tr w:rsidR="009365C7" w:rsidRPr="009365C7" w:rsidTr="00201E4D">
        <w:trPr>
          <w:trHeight w:val="8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Скоростно-силовые</w:t>
            </w:r>
            <w:r w:rsidRPr="009365C7">
              <w:rPr>
                <w:rFonts w:ascii="PT Astra Serif" w:hAnsi="PT Astra Serif"/>
                <w:color w:val="000000"/>
                <w:sz w:val="24"/>
                <w:szCs w:val="24"/>
              </w:rPr>
              <w:br/>
            </w:r>
            <w:r w:rsidRPr="009365C7">
              <w:rPr>
                <w:rStyle w:val="fontstyle01"/>
                <w:rFonts w:ascii="PT Astra Serif" w:hAnsi="PT Astra Serif"/>
                <w:b w:val="0"/>
                <w:sz w:val="24"/>
                <w:szCs w:val="24"/>
              </w:rPr>
              <w:t>качества</w:t>
            </w:r>
          </w:p>
        </w:tc>
        <w:tc>
          <w:tcPr>
            <w:tcW w:w="3345"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180 см)</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175 см)</w:t>
            </w:r>
          </w:p>
        </w:tc>
      </w:tr>
      <w:tr w:rsidR="009365C7" w:rsidRPr="009365C7" w:rsidTr="00201E4D">
        <w:trPr>
          <w:trHeight w:val="393"/>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Техническое</w:t>
            </w:r>
            <w:r w:rsidRPr="009365C7">
              <w:rPr>
                <w:rFonts w:ascii="PT Astra Serif" w:hAnsi="PT Astra Serif"/>
                <w:color w:val="000000"/>
                <w:sz w:val="24"/>
                <w:szCs w:val="24"/>
              </w:rPr>
              <w:br/>
            </w:r>
            <w:r w:rsidRPr="009365C7">
              <w:rPr>
                <w:rStyle w:val="fontstyle01"/>
                <w:rFonts w:ascii="PT Astra Serif" w:hAnsi="PT Astra Serif"/>
                <w:b w:val="0"/>
                <w:sz w:val="24"/>
                <w:szCs w:val="24"/>
              </w:rPr>
              <w:t>мастерство</w:t>
            </w:r>
          </w:p>
        </w:tc>
        <w:tc>
          <w:tcPr>
            <w:tcW w:w="7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Об</w:t>
            </w:r>
            <w:r>
              <w:rPr>
                <w:rStyle w:val="fontstyle01"/>
                <w:rFonts w:ascii="PT Astra Serif" w:hAnsi="PT Astra Serif"/>
                <w:b w:val="0"/>
                <w:sz w:val="24"/>
                <w:szCs w:val="24"/>
              </w:rPr>
              <w:t>язательная техническая программа</w:t>
            </w:r>
          </w:p>
        </w:tc>
      </w:tr>
      <w:tr w:rsidR="009365C7" w:rsidRPr="009365C7" w:rsidTr="00201E4D">
        <w:trPr>
          <w:trHeight w:val="96"/>
        </w:trPr>
        <w:tc>
          <w:tcPr>
            <w:tcW w:w="10031" w:type="dxa"/>
            <w:gridSpan w:val="4"/>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весовая категория 55 кг, весовая категория 59 кг, весовая категория 65 кг, весовая</w:t>
            </w:r>
            <w:r w:rsidRPr="009365C7">
              <w:rPr>
                <w:rFonts w:ascii="PT Astra Serif" w:hAnsi="PT Astra Serif"/>
                <w:color w:val="000000"/>
                <w:sz w:val="24"/>
                <w:szCs w:val="24"/>
              </w:rPr>
              <w:br/>
            </w:r>
            <w:r w:rsidRPr="009365C7">
              <w:rPr>
                <w:rStyle w:val="fontstyle01"/>
                <w:rFonts w:ascii="PT Astra Serif" w:hAnsi="PT Astra Serif"/>
                <w:b w:val="0"/>
                <w:sz w:val="24"/>
                <w:szCs w:val="24"/>
              </w:rPr>
              <w:t>категория 65+ кг, весовая категория 71 кг, весовая категория 71+ кг</w:t>
            </w:r>
          </w:p>
        </w:tc>
      </w:tr>
      <w:tr w:rsidR="009365C7" w:rsidRPr="009365C7" w:rsidTr="00201E4D">
        <w:trPr>
          <w:trHeight w:val="11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Скоростные качества</w:t>
            </w: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Бег 60 м</w:t>
            </w:r>
            <w:r w:rsidRPr="009365C7">
              <w:rPr>
                <w:rFonts w:ascii="PT Astra Serif" w:hAnsi="PT Astra Serif"/>
                <w:color w:val="000000"/>
                <w:sz w:val="24"/>
                <w:szCs w:val="24"/>
              </w:rPr>
              <w:br/>
            </w:r>
            <w:r w:rsidRPr="009365C7">
              <w:rPr>
                <w:rStyle w:val="fontstyle01"/>
                <w:rFonts w:ascii="PT Astra Serif" w:hAnsi="PT Astra Serif"/>
                <w:b w:val="0"/>
                <w:sz w:val="24"/>
                <w:szCs w:val="24"/>
              </w:rPr>
              <w:lastRenderedPageBreak/>
              <w:t>(не более 9,1 с)</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lastRenderedPageBreak/>
              <w:t>Бег 60 м</w:t>
            </w:r>
            <w:r w:rsidRPr="009365C7">
              <w:rPr>
                <w:rFonts w:ascii="PT Astra Serif" w:hAnsi="PT Astra Serif"/>
                <w:color w:val="000000"/>
                <w:sz w:val="24"/>
                <w:szCs w:val="24"/>
              </w:rPr>
              <w:br/>
            </w:r>
            <w:r w:rsidRPr="009365C7">
              <w:rPr>
                <w:rStyle w:val="fontstyle01"/>
                <w:rFonts w:ascii="PT Astra Serif" w:hAnsi="PT Astra Serif"/>
                <w:b w:val="0"/>
                <w:sz w:val="24"/>
                <w:szCs w:val="24"/>
              </w:rPr>
              <w:lastRenderedPageBreak/>
              <w:t>(не более 9,3 с)</w:t>
            </w:r>
          </w:p>
        </w:tc>
      </w:tr>
      <w:tr w:rsidR="009365C7" w:rsidRPr="009365C7" w:rsidTr="00201E4D">
        <w:trPr>
          <w:trHeight w:val="150"/>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lastRenderedPageBreak/>
              <w:t>Выносливость</w:t>
            </w: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Бег 800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2 мин 25 с)</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Бег 800 м</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более 3 мин 10 с)</w:t>
            </w:r>
          </w:p>
        </w:tc>
      </w:tr>
      <w:tr w:rsidR="009365C7" w:rsidRPr="009365C7" w:rsidTr="00201E4D">
        <w:trPr>
          <w:trHeight w:val="81"/>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Силовые качества</w:t>
            </w: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Подтягивание из виса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перекладине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15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Подтягивание из виса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низкой перекладине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16 раз)</w:t>
            </w:r>
          </w:p>
        </w:tc>
      </w:tr>
      <w:tr w:rsidR="009365C7" w:rsidRPr="009365C7" w:rsidTr="00201E4D">
        <w:trPr>
          <w:trHeight w:val="126"/>
        </w:trPr>
        <w:tc>
          <w:tcPr>
            <w:tcW w:w="3000" w:type="dxa"/>
            <w:vMerge w:val="restart"/>
            <w:tcBorders>
              <w:top w:val="single" w:sz="4" w:space="0" w:color="auto"/>
              <w:left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Сила</w:t>
            </w:r>
          </w:p>
          <w:p w:rsidR="009365C7" w:rsidRPr="009365C7" w:rsidRDefault="009365C7" w:rsidP="00201E4D">
            <w:pPr>
              <w:spacing w:after="0" w:line="240" w:lineRule="auto"/>
              <w:jc w:val="center"/>
              <w:rPr>
                <w:rFonts w:ascii="PT Astra Serif" w:eastAsia="Times New Roman" w:hAnsi="PT Astra Serif" w:cs="Times New Roman"/>
                <w:color w:val="000000"/>
                <w:sz w:val="24"/>
                <w:szCs w:val="24"/>
                <w:lang w:eastAsia="ru-RU"/>
              </w:rPr>
            </w:pP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w:t>
            </w:r>
            <w:r w:rsidRPr="009365C7">
              <w:rPr>
                <w:rFonts w:ascii="PT Astra Serif" w:hAnsi="PT Astra Serif"/>
                <w:color w:val="000000"/>
                <w:sz w:val="24"/>
                <w:szCs w:val="24"/>
              </w:rPr>
              <w:br/>
            </w:r>
            <w:r w:rsidRPr="009365C7">
              <w:rPr>
                <w:rStyle w:val="fontstyle01"/>
                <w:rFonts w:ascii="PT Astra Serif" w:hAnsi="PT Astra Serif"/>
                <w:b w:val="0"/>
                <w:sz w:val="24"/>
                <w:szCs w:val="24"/>
              </w:rPr>
              <w:t>в 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21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Сгибание и разгибание рук в</w:t>
            </w:r>
            <w:r w:rsidRPr="009365C7">
              <w:rPr>
                <w:rFonts w:ascii="PT Astra Serif" w:hAnsi="PT Astra Serif"/>
                <w:color w:val="000000"/>
                <w:sz w:val="24"/>
                <w:szCs w:val="24"/>
              </w:rPr>
              <w:br/>
            </w:r>
            <w:r w:rsidRPr="009365C7">
              <w:rPr>
                <w:rStyle w:val="fontstyle01"/>
                <w:rFonts w:ascii="PT Astra Serif" w:hAnsi="PT Astra Serif"/>
                <w:b w:val="0"/>
                <w:sz w:val="24"/>
                <w:szCs w:val="24"/>
              </w:rPr>
              <w:t>упоре лежа на полу</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14 раз)</w:t>
            </w:r>
          </w:p>
        </w:tc>
      </w:tr>
      <w:tr w:rsidR="009365C7" w:rsidRPr="009365C7" w:rsidTr="00201E4D">
        <w:trPr>
          <w:trHeight w:val="105"/>
        </w:trPr>
        <w:tc>
          <w:tcPr>
            <w:tcW w:w="3000" w:type="dxa"/>
            <w:vMerge/>
            <w:tcBorders>
              <w:left w:val="single" w:sz="4" w:space="0" w:color="auto"/>
              <w:right w:val="single" w:sz="4" w:space="0" w:color="auto"/>
            </w:tcBorders>
            <w:vAlign w:val="center"/>
          </w:tcPr>
          <w:p w:rsidR="009365C7" w:rsidRPr="009365C7" w:rsidRDefault="009365C7" w:rsidP="00201E4D">
            <w:pPr>
              <w:spacing w:after="0" w:line="240" w:lineRule="auto"/>
              <w:jc w:val="center"/>
              <w:rPr>
                <w:rFonts w:ascii="PT Astra Serif" w:eastAsia="Times New Roman" w:hAnsi="PT Astra Serif" w:cs="Times New Roman"/>
                <w:color w:val="000000"/>
                <w:sz w:val="24"/>
                <w:szCs w:val="24"/>
                <w:lang w:eastAsia="ru-RU"/>
              </w:rPr>
            </w:pP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Подъем ног до хвата</w:t>
            </w:r>
            <w:r w:rsidRPr="009365C7">
              <w:rPr>
                <w:rFonts w:ascii="PT Astra Serif" w:hAnsi="PT Astra Serif"/>
                <w:color w:val="000000"/>
                <w:sz w:val="24"/>
                <w:szCs w:val="24"/>
              </w:rPr>
              <w:br/>
            </w:r>
            <w:r w:rsidRPr="009365C7">
              <w:rPr>
                <w:rStyle w:val="fontstyle01"/>
                <w:rFonts w:ascii="PT Astra Serif" w:hAnsi="PT Astra Serif"/>
                <w:b w:val="0"/>
                <w:sz w:val="24"/>
                <w:szCs w:val="24"/>
              </w:rPr>
              <w:t>руками в висе на</w:t>
            </w:r>
            <w:r w:rsidRPr="009365C7">
              <w:rPr>
                <w:rFonts w:ascii="PT Astra Serif" w:hAnsi="PT Astra Serif"/>
                <w:color w:val="000000"/>
                <w:sz w:val="24"/>
                <w:szCs w:val="24"/>
              </w:rPr>
              <w:br/>
            </w:r>
            <w:r w:rsidRPr="009365C7">
              <w:rPr>
                <w:rStyle w:val="fontstyle01"/>
                <w:rFonts w:ascii="PT Astra Serif" w:hAnsi="PT Astra Serif"/>
                <w:b w:val="0"/>
                <w:sz w:val="24"/>
                <w:szCs w:val="24"/>
              </w:rPr>
              <w:t>гимнастической 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14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Подъем ног до хвата руками</w:t>
            </w:r>
            <w:r w:rsidRPr="009365C7">
              <w:rPr>
                <w:rFonts w:ascii="PT Astra Serif" w:hAnsi="PT Astra Serif"/>
                <w:color w:val="000000"/>
                <w:sz w:val="24"/>
                <w:szCs w:val="24"/>
              </w:rPr>
              <w:br/>
            </w:r>
            <w:r w:rsidRPr="009365C7">
              <w:rPr>
                <w:rStyle w:val="fontstyle01"/>
                <w:rFonts w:ascii="PT Astra Serif" w:hAnsi="PT Astra Serif"/>
                <w:b w:val="0"/>
                <w:sz w:val="24"/>
                <w:szCs w:val="24"/>
              </w:rPr>
              <w:t>в висе на гимнастической</w:t>
            </w:r>
            <w:r w:rsidRPr="009365C7">
              <w:rPr>
                <w:rFonts w:ascii="PT Astra Serif" w:hAnsi="PT Astra Serif"/>
                <w:color w:val="000000"/>
                <w:sz w:val="24"/>
                <w:szCs w:val="24"/>
              </w:rPr>
              <w:br/>
            </w:r>
            <w:r w:rsidRPr="009365C7">
              <w:rPr>
                <w:rStyle w:val="fontstyle01"/>
                <w:rFonts w:ascii="PT Astra Serif" w:hAnsi="PT Astra Serif"/>
                <w:b w:val="0"/>
                <w:sz w:val="24"/>
                <w:szCs w:val="24"/>
              </w:rPr>
              <w:t>стенке</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9 раз)</w:t>
            </w:r>
          </w:p>
        </w:tc>
      </w:tr>
      <w:tr w:rsidR="009365C7" w:rsidRPr="009365C7" w:rsidTr="00201E4D">
        <w:trPr>
          <w:trHeight w:val="1129"/>
        </w:trPr>
        <w:tc>
          <w:tcPr>
            <w:tcW w:w="3000" w:type="dxa"/>
            <w:vMerge/>
            <w:tcBorders>
              <w:left w:val="single" w:sz="4" w:space="0" w:color="auto"/>
              <w:bottom w:val="single" w:sz="4" w:space="0" w:color="auto"/>
              <w:right w:val="single" w:sz="4" w:space="0" w:color="auto"/>
            </w:tcBorders>
            <w:vAlign w:val="center"/>
          </w:tcPr>
          <w:p w:rsidR="009365C7" w:rsidRPr="009365C7" w:rsidRDefault="009365C7" w:rsidP="00201E4D">
            <w:pPr>
              <w:spacing w:after="0" w:line="240" w:lineRule="auto"/>
              <w:jc w:val="center"/>
              <w:rPr>
                <w:rFonts w:ascii="PT Astra Serif" w:eastAsia="Times New Roman" w:hAnsi="PT Astra Serif" w:cs="Times New Roman"/>
                <w:color w:val="000000"/>
                <w:sz w:val="24"/>
                <w:szCs w:val="24"/>
                <w:lang w:eastAsia="ru-RU"/>
              </w:rPr>
            </w:pP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12 раз)</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Приседание со штангой</w:t>
            </w:r>
            <w:r w:rsidRPr="009365C7">
              <w:rPr>
                <w:rFonts w:ascii="PT Astra Serif" w:hAnsi="PT Astra Serif"/>
                <w:color w:val="000000"/>
                <w:sz w:val="24"/>
                <w:szCs w:val="24"/>
              </w:rPr>
              <w:br/>
            </w:r>
            <w:r w:rsidRPr="009365C7">
              <w:rPr>
                <w:rStyle w:val="fontstyle01"/>
                <w:rFonts w:ascii="PT Astra Serif" w:hAnsi="PT Astra Serif"/>
                <w:b w:val="0"/>
                <w:sz w:val="24"/>
                <w:szCs w:val="24"/>
              </w:rPr>
              <w:t>весом не менее 100%</w:t>
            </w:r>
            <w:r w:rsidRPr="009365C7">
              <w:rPr>
                <w:rFonts w:ascii="PT Astra Serif" w:hAnsi="PT Astra Serif"/>
                <w:color w:val="000000"/>
                <w:sz w:val="24"/>
                <w:szCs w:val="24"/>
              </w:rPr>
              <w:br/>
            </w:r>
            <w:r w:rsidRPr="009365C7">
              <w:rPr>
                <w:rStyle w:val="fontstyle01"/>
                <w:rFonts w:ascii="PT Astra Serif" w:hAnsi="PT Astra Serif"/>
                <w:b w:val="0"/>
                <w:sz w:val="24"/>
                <w:szCs w:val="24"/>
              </w:rPr>
              <w:t>собственного веса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9 раз)</w:t>
            </w:r>
          </w:p>
        </w:tc>
      </w:tr>
      <w:tr w:rsidR="009365C7" w:rsidRPr="009365C7" w:rsidTr="00201E4D">
        <w:trPr>
          <w:trHeight w:val="126"/>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Скоростно-силовые</w:t>
            </w:r>
            <w:r w:rsidRPr="009365C7">
              <w:rPr>
                <w:rFonts w:ascii="PT Astra Serif" w:hAnsi="PT Astra Serif"/>
                <w:color w:val="000000"/>
                <w:sz w:val="24"/>
                <w:szCs w:val="24"/>
              </w:rPr>
              <w:br/>
            </w:r>
            <w:r w:rsidRPr="009365C7">
              <w:rPr>
                <w:rStyle w:val="fontstyle01"/>
                <w:rFonts w:ascii="PT Astra Serif" w:hAnsi="PT Astra Serif"/>
                <w:b w:val="0"/>
                <w:sz w:val="24"/>
                <w:szCs w:val="24"/>
              </w:rPr>
              <w:t>качества</w:t>
            </w:r>
          </w:p>
        </w:tc>
        <w:tc>
          <w:tcPr>
            <w:tcW w:w="3487" w:type="dxa"/>
            <w:gridSpan w:val="2"/>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185 см)</w:t>
            </w:r>
          </w:p>
        </w:tc>
        <w:tc>
          <w:tcPr>
            <w:tcW w:w="3544"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Прыжок в длину с места</w:t>
            </w:r>
            <w:r w:rsidRPr="009365C7">
              <w:rPr>
                <w:rFonts w:ascii="PT Astra Serif" w:hAnsi="PT Astra Serif"/>
                <w:color w:val="000000"/>
                <w:sz w:val="24"/>
                <w:szCs w:val="24"/>
              </w:rPr>
              <w:br/>
            </w:r>
            <w:r w:rsidRPr="009365C7">
              <w:rPr>
                <w:rStyle w:val="fontstyle01"/>
                <w:rFonts w:ascii="PT Astra Serif" w:hAnsi="PT Astra Serif"/>
                <w:b w:val="0"/>
                <w:sz w:val="24"/>
                <w:szCs w:val="24"/>
              </w:rPr>
              <w:t>(не менее 180 см)</w:t>
            </w:r>
          </w:p>
        </w:tc>
      </w:tr>
      <w:tr w:rsidR="009365C7" w:rsidRPr="009365C7" w:rsidTr="00201E4D">
        <w:trPr>
          <w:trHeight w:val="135"/>
        </w:trPr>
        <w:tc>
          <w:tcPr>
            <w:tcW w:w="3000" w:type="dxa"/>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Техническое</w:t>
            </w:r>
            <w:r w:rsidRPr="009365C7">
              <w:rPr>
                <w:rFonts w:ascii="PT Astra Serif" w:hAnsi="PT Astra Serif"/>
                <w:color w:val="000000"/>
                <w:sz w:val="24"/>
                <w:szCs w:val="24"/>
              </w:rPr>
              <w:br/>
            </w:r>
            <w:r w:rsidRPr="009365C7">
              <w:rPr>
                <w:rStyle w:val="fontstyle01"/>
                <w:rFonts w:ascii="PT Astra Serif" w:hAnsi="PT Astra Serif"/>
                <w:b w:val="0"/>
                <w:sz w:val="24"/>
                <w:szCs w:val="24"/>
              </w:rPr>
              <w:t>мастерство</w:t>
            </w:r>
          </w:p>
        </w:tc>
        <w:tc>
          <w:tcPr>
            <w:tcW w:w="7031" w:type="dxa"/>
            <w:gridSpan w:val="3"/>
            <w:tcBorders>
              <w:top w:val="single" w:sz="4" w:space="0" w:color="auto"/>
              <w:left w:val="single" w:sz="4" w:space="0" w:color="auto"/>
              <w:bottom w:val="single" w:sz="4" w:space="0" w:color="auto"/>
              <w:right w:val="single" w:sz="4" w:space="0" w:color="auto"/>
            </w:tcBorders>
            <w:vAlign w:val="center"/>
          </w:tcPr>
          <w:p w:rsidR="009365C7" w:rsidRPr="009365C7" w:rsidRDefault="009365C7" w:rsidP="00201E4D">
            <w:pPr>
              <w:spacing w:line="240" w:lineRule="auto"/>
              <w:jc w:val="center"/>
              <w:rPr>
                <w:rFonts w:ascii="PT Astra Serif" w:hAnsi="PT Astra Serif"/>
                <w:sz w:val="24"/>
                <w:szCs w:val="24"/>
              </w:rPr>
            </w:pPr>
            <w:r w:rsidRPr="009365C7">
              <w:rPr>
                <w:rStyle w:val="fontstyle01"/>
                <w:rFonts w:ascii="PT Astra Serif" w:hAnsi="PT Astra Serif"/>
                <w:b w:val="0"/>
                <w:sz w:val="24"/>
                <w:szCs w:val="24"/>
              </w:rPr>
              <w:t>Обязательная техническая программа</w:t>
            </w:r>
          </w:p>
        </w:tc>
      </w:tr>
    </w:tbl>
    <w:p w:rsidR="001B6DAD" w:rsidRDefault="001B6DAD" w:rsidP="00201E4D">
      <w:pPr>
        <w:spacing w:after="0"/>
        <w:rPr>
          <w:rFonts w:ascii="PT Astra Serif" w:eastAsia="Calibri" w:hAnsi="PT Astra Serif" w:cs="Times New Roman"/>
          <w:b/>
          <w:color w:val="000000"/>
          <w:sz w:val="24"/>
          <w:szCs w:val="24"/>
        </w:rPr>
      </w:pPr>
    </w:p>
    <w:p w:rsidR="00443ADD" w:rsidRPr="001B6DAD" w:rsidRDefault="001B6DAD" w:rsidP="001B6DAD">
      <w:pPr>
        <w:spacing w:after="0"/>
        <w:ind w:firstLine="708"/>
        <w:jc w:val="center"/>
        <w:rPr>
          <w:rFonts w:ascii="PT Astra Serif" w:eastAsia="Calibri" w:hAnsi="PT Astra Serif" w:cs="Times New Roman"/>
          <w:b/>
          <w:color w:val="000000"/>
          <w:sz w:val="24"/>
          <w:szCs w:val="24"/>
        </w:rPr>
      </w:pP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Pr>
          <w:rFonts w:ascii="PT Astra Serif" w:eastAsia="Calibri" w:hAnsi="PT Astra Serif" w:cs="Times New Roman"/>
          <w:b/>
          <w:color w:val="000000"/>
          <w:sz w:val="24"/>
          <w:szCs w:val="24"/>
        </w:rPr>
        <w:tab/>
      </w:r>
      <w:r w:rsidR="00097D51">
        <w:rPr>
          <w:rFonts w:ascii="PT Astra Serif" w:eastAsia="Calibri" w:hAnsi="PT Astra Serif" w:cs="Times New Roman"/>
          <w:color w:val="000000"/>
          <w:sz w:val="20"/>
          <w:szCs w:val="20"/>
        </w:rPr>
        <w:t>Таблица</w:t>
      </w:r>
      <w:r w:rsidR="00C93338">
        <w:rPr>
          <w:rFonts w:ascii="PT Astra Serif" w:eastAsia="Calibri" w:hAnsi="PT Astra Serif" w:cs="Times New Roman"/>
          <w:color w:val="000000"/>
          <w:sz w:val="20"/>
          <w:szCs w:val="20"/>
        </w:rPr>
        <w:t xml:space="preserve"> №1</w:t>
      </w:r>
      <w:r w:rsidR="00201E4D">
        <w:rPr>
          <w:rFonts w:ascii="PT Astra Serif" w:eastAsia="Calibri" w:hAnsi="PT Astra Serif" w:cs="Times New Roman"/>
          <w:color w:val="000000"/>
          <w:sz w:val="20"/>
          <w:szCs w:val="20"/>
        </w:rPr>
        <w:t>9</w:t>
      </w:r>
    </w:p>
    <w:p w:rsidR="00443ADD" w:rsidRPr="00443ADD" w:rsidRDefault="00443ADD" w:rsidP="00201E4D">
      <w:pPr>
        <w:spacing w:after="0"/>
        <w:ind w:firstLine="708"/>
        <w:jc w:val="right"/>
        <w:rPr>
          <w:rFonts w:ascii="PT Astra Serif" w:hAnsi="PT Astra Serif" w:cs="Arial"/>
          <w:color w:val="2D2D2D"/>
          <w:spacing w:val="2"/>
          <w:sz w:val="20"/>
          <w:szCs w:val="20"/>
          <w:shd w:val="clear" w:color="auto" w:fill="FFFFFF"/>
        </w:rPr>
      </w:pPr>
      <w:r>
        <w:rPr>
          <w:rFonts w:ascii="PT Astra Serif" w:hAnsi="PT Astra Serif" w:cs="Arial"/>
          <w:color w:val="2D2D2D"/>
          <w:spacing w:val="2"/>
          <w:sz w:val="20"/>
          <w:szCs w:val="20"/>
          <w:shd w:val="clear" w:color="auto" w:fill="FFFFFF"/>
        </w:rPr>
        <w:t>(</w:t>
      </w:r>
      <w:r w:rsidRPr="00443ADD">
        <w:rPr>
          <w:rFonts w:ascii="PT Astra Serif" w:hAnsi="PT Astra Serif" w:cs="Arial"/>
          <w:color w:val="2D2D2D"/>
          <w:spacing w:val="2"/>
          <w:sz w:val="20"/>
          <w:szCs w:val="20"/>
          <w:shd w:val="clear" w:color="auto" w:fill="FFFFFF"/>
        </w:rPr>
        <w:t>Приложение N 7</w:t>
      </w:r>
      <w:r w:rsidRPr="00443ADD">
        <w:rPr>
          <w:rFonts w:ascii="PT Astra Serif" w:hAnsi="PT Astra Serif" w:cs="Arial"/>
          <w:color w:val="2D2D2D"/>
          <w:spacing w:val="2"/>
          <w:sz w:val="20"/>
          <w:szCs w:val="20"/>
        </w:rPr>
        <w:t xml:space="preserve"> </w:t>
      </w:r>
      <w:r w:rsidRPr="00443ADD">
        <w:rPr>
          <w:rFonts w:ascii="PT Astra Serif" w:hAnsi="PT Astra Serif" w:cs="Arial"/>
          <w:color w:val="2D2D2D"/>
          <w:spacing w:val="2"/>
          <w:sz w:val="20"/>
          <w:szCs w:val="20"/>
          <w:shd w:val="clear" w:color="auto" w:fill="FFFFFF"/>
        </w:rPr>
        <w:t>к ФССП по виду спорта самбо</w:t>
      </w:r>
      <w:r w:rsidR="00201E4D">
        <w:rPr>
          <w:rFonts w:ascii="PT Astra Serif" w:hAnsi="PT Astra Serif" w:cs="Arial"/>
          <w:color w:val="2D2D2D"/>
          <w:spacing w:val="2"/>
          <w:sz w:val="20"/>
          <w:szCs w:val="20"/>
          <w:shd w:val="clear" w:color="auto" w:fill="FFFFFF"/>
        </w:rPr>
        <w:t>)</w:t>
      </w:r>
    </w:p>
    <w:p w:rsidR="003B5527" w:rsidRPr="00201E4D" w:rsidRDefault="003B5527" w:rsidP="00443ADD">
      <w:pPr>
        <w:spacing w:after="0"/>
        <w:ind w:firstLine="708"/>
        <w:jc w:val="center"/>
        <w:rPr>
          <w:rFonts w:ascii="PT Astra Serif" w:eastAsia="Calibri" w:hAnsi="PT Astra Serif" w:cs="Times New Roman"/>
          <w:b/>
          <w:color w:val="000000"/>
          <w:sz w:val="24"/>
          <w:szCs w:val="24"/>
        </w:rPr>
      </w:pPr>
      <w:r w:rsidRPr="00201E4D">
        <w:rPr>
          <w:rFonts w:ascii="PT Astra Serif" w:eastAsia="Calibri" w:hAnsi="PT Astra Serif" w:cs="Times New Roman"/>
          <w:b/>
          <w:color w:val="000000"/>
          <w:sz w:val="24"/>
          <w:szCs w:val="24"/>
        </w:rPr>
        <w:t>Нормативы общей физической и специальной подготовленности</w:t>
      </w:r>
    </w:p>
    <w:p w:rsidR="003B5527" w:rsidRPr="00201E4D" w:rsidRDefault="003B5527" w:rsidP="00443ADD">
      <w:pPr>
        <w:spacing w:line="240" w:lineRule="auto"/>
        <w:contextualSpacing/>
        <w:jc w:val="center"/>
        <w:rPr>
          <w:rFonts w:ascii="PT Astra Serif" w:eastAsia="Calibri" w:hAnsi="PT Astra Serif" w:cs="Times New Roman"/>
          <w:b/>
          <w:color w:val="000000"/>
          <w:sz w:val="24"/>
          <w:szCs w:val="24"/>
        </w:rPr>
      </w:pPr>
      <w:r w:rsidRPr="00201E4D">
        <w:rPr>
          <w:rFonts w:ascii="PT Astra Serif" w:eastAsia="Calibri" w:hAnsi="PT Astra Serif" w:cs="Times New Roman"/>
          <w:b/>
          <w:color w:val="000000"/>
          <w:sz w:val="24"/>
          <w:szCs w:val="24"/>
        </w:rPr>
        <w:t>на этапе совершенс</w:t>
      </w:r>
      <w:r w:rsidR="00443ADD" w:rsidRPr="00201E4D">
        <w:rPr>
          <w:rFonts w:ascii="PT Astra Serif" w:eastAsia="Calibri" w:hAnsi="PT Astra Serif" w:cs="Times New Roman"/>
          <w:b/>
          <w:color w:val="000000"/>
          <w:sz w:val="24"/>
          <w:szCs w:val="24"/>
        </w:rPr>
        <w:t>твования спортивного мастерства</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544"/>
        <w:gridCol w:w="3716"/>
      </w:tblGrid>
      <w:tr w:rsidR="003B5527" w:rsidRPr="00F4688B" w:rsidTr="00920EE4">
        <w:trPr>
          <w:trHeight w:val="372"/>
          <w:jc w:val="center"/>
        </w:trPr>
        <w:tc>
          <w:tcPr>
            <w:tcW w:w="3010" w:type="dxa"/>
            <w:vMerge w:val="restart"/>
            <w:tcBorders>
              <w:top w:val="single" w:sz="4" w:space="0" w:color="auto"/>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Развиваемое физическое качество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Контрольные упражнения (тесты)</w:t>
            </w:r>
          </w:p>
        </w:tc>
      </w:tr>
      <w:tr w:rsidR="003B5527" w:rsidRPr="00F4688B" w:rsidTr="00920EE4">
        <w:trPr>
          <w:trHeight w:val="523"/>
          <w:jc w:val="center"/>
        </w:trPr>
        <w:tc>
          <w:tcPr>
            <w:tcW w:w="3010" w:type="dxa"/>
            <w:vMerge/>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Юноши</w:t>
            </w:r>
          </w:p>
        </w:tc>
        <w:tc>
          <w:tcPr>
            <w:tcW w:w="3716"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Девушки</w:t>
            </w:r>
          </w:p>
        </w:tc>
      </w:tr>
      <w:tr w:rsidR="003B5527" w:rsidRPr="00F4688B" w:rsidTr="00920EE4">
        <w:trPr>
          <w:trHeight w:val="523"/>
          <w:jc w:val="center"/>
        </w:trPr>
        <w:tc>
          <w:tcPr>
            <w:tcW w:w="10270" w:type="dxa"/>
            <w:gridSpan w:val="3"/>
            <w:tcBorders>
              <w:left w:val="single" w:sz="4" w:space="0" w:color="auto"/>
              <w:bottom w:val="single" w:sz="4" w:space="0" w:color="auto"/>
              <w:right w:val="single" w:sz="4" w:space="0" w:color="auto"/>
            </w:tcBorders>
            <w:vAlign w:val="center"/>
          </w:tcPr>
          <w:p w:rsidR="003B5527" w:rsidRPr="00F4688B" w:rsidRDefault="003B5527" w:rsidP="003B5527">
            <w:pPr>
              <w:spacing w:after="0"/>
              <w:jc w:val="center"/>
              <w:rPr>
                <w:rFonts w:ascii="PT Astra Serif" w:eastAsia="Calibri" w:hAnsi="PT Astra Serif" w:cs="Times New Roman"/>
              </w:rPr>
            </w:pP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38 кг"/>
              </w:smartTagPr>
              <w:r w:rsidRPr="00F4688B">
                <w:rPr>
                  <w:rFonts w:ascii="PT Astra Serif" w:eastAsia="Calibri" w:hAnsi="PT Astra Serif" w:cs="Times New Roman"/>
                </w:rPr>
                <w:t>38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41 кг"/>
              </w:smartTagPr>
              <w:r w:rsidRPr="00F4688B">
                <w:rPr>
                  <w:rFonts w:ascii="PT Astra Serif" w:eastAsia="Calibri" w:hAnsi="PT Astra Serif" w:cs="Times New Roman"/>
                </w:rPr>
                <w:t>41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42 кг"/>
              </w:smartTagPr>
              <w:r w:rsidRPr="00F4688B">
                <w:rPr>
                  <w:rFonts w:ascii="PT Astra Serif" w:eastAsia="Calibri" w:hAnsi="PT Astra Serif" w:cs="Times New Roman"/>
                </w:rPr>
                <w:t>42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44 кг"/>
              </w:smartTagPr>
              <w:r w:rsidRPr="00F4688B">
                <w:rPr>
                  <w:rFonts w:ascii="PT Astra Serif" w:eastAsia="Calibri" w:hAnsi="PT Astra Serif" w:cs="Times New Roman"/>
                </w:rPr>
                <w:t>44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46 кг"/>
              </w:smartTagPr>
              <w:r w:rsidRPr="00F4688B">
                <w:rPr>
                  <w:rFonts w:ascii="PT Astra Serif" w:eastAsia="Calibri" w:hAnsi="PT Astra Serif" w:cs="Times New Roman"/>
                </w:rPr>
                <w:t>46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50 кг"/>
              </w:smartTagPr>
              <w:r w:rsidRPr="00F4688B">
                <w:rPr>
                  <w:rFonts w:ascii="PT Astra Serif" w:eastAsia="Calibri" w:hAnsi="PT Astra Serif" w:cs="Times New Roman"/>
                </w:rPr>
                <w:t>50 кг</w:t>
              </w:r>
            </w:smartTag>
          </w:p>
        </w:tc>
      </w:tr>
      <w:tr w:rsidR="003B5527" w:rsidRPr="00F4688B" w:rsidTr="00920EE4">
        <w:trPr>
          <w:trHeight w:val="523"/>
          <w:jc w:val="center"/>
        </w:trPr>
        <w:tc>
          <w:tcPr>
            <w:tcW w:w="3010"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Скоростные качества</w:t>
            </w:r>
          </w:p>
        </w:tc>
        <w:tc>
          <w:tcPr>
            <w:tcW w:w="3544"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 xml:space="preserve">8,7 </w:t>
            </w:r>
            <w:r w:rsidRPr="00F4688B">
              <w:rPr>
                <w:rFonts w:ascii="PT Astra Serif" w:eastAsia="Times New Roman" w:hAnsi="PT Astra Serif" w:cs="Times New Roman"/>
                <w:color w:val="000000"/>
                <w:lang w:eastAsia="ru-RU"/>
              </w:rPr>
              <w:t>с)</w:t>
            </w:r>
          </w:p>
        </w:tc>
        <w:tc>
          <w:tcPr>
            <w:tcW w:w="3716"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(не более 9,6 с)</w:t>
            </w:r>
          </w:p>
        </w:tc>
      </w:tr>
      <w:tr w:rsidR="003B5527" w:rsidRPr="00F4688B" w:rsidTr="00920EE4">
        <w:trPr>
          <w:trHeight w:val="523"/>
          <w:jc w:val="center"/>
        </w:trPr>
        <w:tc>
          <w:tcPr>
            <w:tcW w:w="3010"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Выносливость</w:t>
            </w:r>
          </w:p>
        </w:tc>
        <w:tc>
          <w:tcPr>
            <w:tcW w:w="3544"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2</w:t>
            </w:r>
            <w:r w:rsidRPr="00F4688B">
              <w:rPr>
                <w:rFonts w:ascii="PT Astra Serif" w:eastAsia="Times New Roman" w:hAnsi="PT Astra Serif" w:cs="Times New Roman"/>
                <w:color w:val="000000"/>
                <w:lang w:eastAsia="ru-RU"/>
              </w:rPr>
              <w:t xml:space="preserve"> мин </w:t>
            </w:r>
            <w:r w:rsidRPr="00F4688B">
              <w:rPr>
                <w:rFonts w:ascii="PT Astra Serif" w:eastAsia="Calibri" w:hAnsi="PT Astra Serif" w:cs="Times New Roman"/>
                <w:color w:val="000000"/>
              </w:rPr>
              <w:t>50 с</w:t>
            </w:r>
            <w:r w:rsidRPr="00F4688B">
              <w:rPr>
                <w:rFonts w:ascii="PT Astra Serif" w:eastAsia="Times New Roman" w:hAnsi="PT Astra Serif" w:cs="Times New Roman"/>
                <w:color w:val="000000"/>
                <w:lang w:eastAsia="ru-RU"/>
              </w:rPr>
              <w:t>)</w:t>
            </w:r>
          </w:p>
        </w:tc>
        <w:tc>
          <w:tcPr>
            <w:tcW w:w="3716" w:type="dxa"/>
            <w:tcBorders>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(не более 3 мин 15 с)</w:t>
            </w:r>
          </w:p>
        </w:tc>
      </w:tr>
      <w:tr w:rsidR="003B5527" w:rsidRPr="00F4688B" w:rsidTr="00920EE4">
        <w:trPr>
          <w:trHeight w:val="868"/>
          <w:jc w:val="center"/>
        </w:trPr>
        <w:tc>
          <w:tcPr>
            <w:tcW w:w="3010" w:type="dxa"/>
            <w:tcBorders>
              <w:top w:val="single" w:sz="4" w:space="0" w:color="auto"/>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Силовые качества</w:t>
            </w:r>
          </w:p>
        </w:tc>
        <w:tc>
          <w:tcPr>
            <w:tcW w:w="3544"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10 раз)</w:t>
            </w:r>
          </w:p>
        </w:tc>
        <w:tc>
          <w:tcPr>
            <w:tcW w:w="3716"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низкой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18 раз)</w:t>
            </w:r>
          </w:p>
        </w:tc>
      </w:tr>
      <w:tr w:rsidR="003B5527" w:rsidRPr="00F4688B" w:rsidTr="00920EE4">
        <w:trPr>
          <w:trHeight w:val="868"/>
          <w:jc w:val="center"/>
        </w:trPr>
        <w:tc>
          <w:tcPr>
            <w:tcW w:w="3010" w:type="dxa"/>
            <w:vMerge w:val="restart"/>
            <w:tcBorders>
              <w:top w:val="single" w:sz="4" w:space="0" w:color="auto"/>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Сила</w:t>
            </w:r>
          </w:p>
        </w:tc>
        <w:tc>
          <w:tcPr>
            <w:tcW w:w="3544"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30 раз)</w:t>
            </w:r>
          </w:p>
        </w:tc>
        <w:tc>
          <w:tcPr>
            <w:tcW w:w="3716"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20 раз)</w:t>
            </w:r>
          </w:p>
        </w:tc>
      </w:tr>
      <w:tr w:rsidR="003B5527" w:rsidRPr="00F4688B" w:rsidTr="00920EE4">
        <w:trPr>
          <w:trHeight w:val="868"/>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9 раз)</w:t>
            </w:r>
          </w:p>
        </w:tc>
        <w:tc>
          <w:tcPr>
            <w:tcW w:w="3716"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4 раз)</w:t>
            </w:r>
          </w:p>
        </w:tc>
      </w:tr>
      <w:tr w:rsidR="003B5527" w:rsidRPr="00F4688B" w:rsidTr="00920EE4">
        <w:trPr>
          <w:trHeight w:val="868"/>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Приседание со штангой</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lastRenderedPageBreak/>
              <w:t>(не менее 16 раз)</w:t>
            </w:r>
          </w:p>
        </w:tc>
        <w:tc>
          <w:tcPr>
            <w:tcW w:w="3716" w:type="dxa"/>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lastRenderedPageBreak/>
              <w:t>Приседание со штангой</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lastRenderedPageBreak/>
              <w:t>(не менее 11 раз)</w:t>
            </w:r>
          </w:p>
        </w:tc>
      </w:tr>
      <w:tr w:rsidR="003B5527" w:rsidRPr="00F4688B" w:rsidTr="00920EE4">
        <w:trPr>
          <w:trHeight w:val="485"/>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ind w:left="-75" w:right="-108"/>
              <w:jc w:val="center"/>
              <w:rPr>
                <w:rFonts w:ascii="PT Astra Serif" w:eastAsia="Calibri" w:hAnsi="PT Astra Serif" w:cs="Times New Roman"/>
                <w:color w:val="000000"/>
              </w:rPr>
            </w:pPr>
            <w:r w:rsidRPr="00F4688B">
              <w:rPr>
                <w:rFonts w:ascii="PT Astra Serif" w:eastAsia="Calibri" w:hAnsi="PT Astra Serif" w:cs="Times New Roman"/>
                <w:color w:val="000000"/>
              </w:rPr>
              <w:lastRenderedPageBreak/>
              <w:t>Техническое мастерство</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rPr>
            </w:pPr>
            <w:r w:rsidRPr="00F4688B">
              <w:rPr>
                <w:rFonts w:ascii="PT Astra Serif" w:eastAsia="Calibri" w:hAnsi="PT Astra Serif" w:cs="Times New Roman"/>
                <w:color w:val="000000"/>
              </w:rPr>
              <w:t>Обязательная техническая программа</w:t>
            </w:r>
          </w:p>
        </w:tc>
      </w:tr>
      <w:tr w:rsidR="003B5527" w:rsidRPr="00F4688B" w:rsidTr="00920EE4">
        <w:trPr>
          <w:trHeight w:val="421"/>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Спортивный разряд</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kern w:val="1"/>
                <w:lang w:eastAsia="hi-IN" w:bidi="hi-IN"/>
              </w:rPr>
            </w:pPr>
            <w:r w:rsidRPr="00F4688B">
              <w:rPr>
                <w:rFonts w:ascii="PT Astra Serif" w:eastAsia="Calibri" w:hAnsi="PT Astra Serif" w:cs="Times New Roman"/>
                <w:color w:val="000000"/>
                <w:kern w:val="1"/>
                <w:lang w:eastAsia="hi-IN" w:bidi="hi-IN"/>
              </w:rPr>
              <w:t>Кандидат в мастера спорта</w:t>
            </w:r>
          </w:p>
        </w:tc>
      </w:tr>
      <w:tr w:rsidR="003B5527" w:rsidRPr="00F4688B" w:rsidTr="00920EE4">
        <w:trPr>
          <w:trHeight w:val="449"/>
          <w:jc w:val="center"/>
        </w:trPr>
        <w:tc>
          <w:tcPr>
            <w:tcW w:w="10270" w:type="dxa"/>
            <w:gridSpan w:val="3"/>
            <w:tcBorders>
              <w:left w:val="single" w:sz="4" w:space="0" w:color="auto"/>
              <w:right w:val="single" w:sz="4" w:space="0" w:color="auto"/>
            </w:tcBorders>
            <w:vAlign w:val="center"/>
          </w:tcPr>
          <w:p w:rsidR="003B5527" w:rsidRPr="00F4688B" w:rsidRDefault="003B5527" w:rsidP="003B5527">
            <w:pPr>
              <w:spacing w:after="0"/>
              <w:jc w:val="center"/>
              <w:rPr>
                <w:rFonts w:ascii="PT Astra Serif" w:eastAsia="Calibri" w:hAnsi="PT Astra Serif" w:cs="Times New Roman"/>
              </w:rPr>
            </w:pP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48 кг"/>
              </w:smartTagPr>
              <w:r w:rsidRPr="00F4688B">
                <w:rPr>
                  <w:rFonts w:ascii="PT Astra Serif" w:eastAsia="Calibri" w:hAnsi="PT Astra Serif" w:cs="Times New Roman"/>
                </w:rPr>
                <w:t>48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52 кг"/>
              </w:smartTagPr>
              <w:r w:rsidRPr="00F4688B">
                <w:rPr>
                  <w:rFonts w:ascii="PT Astra Serif" w:eastAsia="Calibri" w:hAnsi="PT Astra Serif" w:cs="Times New Roman"/>
                </w:rPr>
                <w:t>52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55 кг"/>
              </w:smartTagPr>
              <w:r w:rsidRPr="00F4688B">
                <w:rPr>
                  <w:rFonts w:ascii="PT Astra Serif" w:eastAsia="Calibri" w:hAnsi="PT Astra Serif" w:cs="Times New Roman"/>
                </w:rPr>
                <w:t>55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56 кг"/>
              </w:smartTagPr>
              <w:r w:rsidRPr="00F4688B">
                <w:rPr>
                  <w:rFonts w:ascii="PT Astra Serif" w:eastAsia="Calibri" w:hAnsi="PT Astra Serif" w:cs="Times New Roman"/>
                </w:rPr>
                <w:t>56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60 кг"/>
              </w:smartTagPr>
              <w:r w:rsidRPr="00F4688B">
                <w:rPr>
                  <w:rFonts w:ascii="PT Astra Serif" w:eastAsia="Calibri" w:hAnsi="PT Astra Serif" w:cs="Times New Roman"/>
                </w:rPr>
                <w:t>60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66 кг"/>
              </w:smartTagPr>
              <w:r w:rsidRPr="00F4688B">
                <w:rPr>
                  <w:rFonts w:ascii="PT Astra Serif" w:eastAsia="Calibri" w:hAnsi="PT Astra Serif" w:cs="Times New Roman"/>
                </w:rPr>
                <w:t>66 кг</w:t>
              </w:r>
            </w:smartTag>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Скоростные качества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 xml:space="preserve">8,7 </w:t>
            </w:r>
            <w:r w:rsidRPr="00F4688B">
              <w:rPr>
                <w:rFonts w:ascii="PT Astra Serif" w:eastAsia="Times New Roman" w:hAnsi="PT Astra Serif" w:cs="Times New Roman"/>
                <w:color w:val="000000"/>
                <w:lang w:eastAsia="ru-RU"/>
              </w:rPr>
              <w:t>с)</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9,6</w:t>
            </w:r>
            <w:r w:rsidRPr="00F4688B">
              <w:rPr>
                <w:rFonts w:ascii="PT Astra Serif" w:eastAsia="Times New Roman" w:hAnsi="PT Astra Serif" w:cs="Times New Roman"/>
                <w:color w:val="000000"/>
                <w:lang w:eastAsia="ru-RU"/>
              </w:rPr>
              <w:t xml:space="preserve"> с)</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Выносливость</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3</w:t>
            </w:r>
            <w:r w:rsidRPr="00F4688B">
              <w:rPr>
                <w:rFonts w:ascii="PT Astra Serif" w:eastAsia="Times New Roman" w:hAnsi="PT Astra Serif" w:cs="Times New Roman"/>
                <w:color w:val="000000"/>
                <w:lang w:eastAsia="ru-RU"/>
              </w:rPr>
              <w:t xml:space="preserve"> мин)</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3</w:t>
            </w:r>
            <w:r w:rsidRPr="00F4688B">
              <w:rPr>
                <w:rFonts w:ascii="PT Astra Serif" w:eastAsia="Times New Roman" w:hAnsi="PT Astra Serif" w:cs="Times New Roman"/>
                <w:color w:val="000000"/>
                <w:lang w:eastAsia="ru-RU"/>
              </w:rPr>
              <w:t xml:space="preserve"> мин 25 с)</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Силовые качества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10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низкой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18 раз)</w:t>
            </w:r>
          </w:p>
        </w:tc>
      </w:tr>
      <w:tr w:rsidR="003B5527" w:rsidRPr="00F4688B" w:rsidTr="00920EE4">
        <w:trPr>
          <w:trHeight w:val="449"/>
          <w:jc w:val="center"/>
        </w:trPr>
        <w:tc>
          <w:tcPr>
            <w:tcW w:w="3010" w:type="dxa"/>
            <w:vMerge w:val="restart"/>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27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17 раз)</w:t>
            </w:r>
          </w:p>
        </w:tc>
      </w:tr>
      <w:tr w:rsidR="003B5527" w:rsidRPr="00F4688B" w:rsidTr="00920EE4">
        <w:trPr>
          <w:trHeight w:val="449"/>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7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3 раз)</w:t>
            </w:r>
          </w:p>
        </w:tc>
      </w:tr>
      <w:tr w:rsidR="003B5527" w:rsidRPr="00F4688B" w:rsidTr="00920EE4">
        <w:trPr>
          <w:trHeight w:val="449"/>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Приседание со штангой</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(не менее 13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Приседание со штангой</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(не менее 9 раз)</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ind w:left="-75" w:right="-108"/>
              <w:jc w:val="center"/>
              <w:rPr>
                <w:rFonts w:ascii="PT Astra Serif" w:eastAsia="Calibri" w:hAnsi="PT Astra Serif" w:cs="Times New Roman"/>
                <w:color w:val="000000"/>
              </w:rPr>
            </w:pPr>
            <w:r w:rsidRPr="00F4688B">
              <w:rPr>
                <w:rFonts w:ascii="PT Astra Serif" w:eastAsia="Calibri" w:hAnsi="PT Astra Serif" w:cs="Times New Roman"/>
                <w:color w:val="000000"/>
              </w:rPr>
              <w:t>Техническое мастерство</w:t>
            </w:r>
          </w:p>
        </w:tc>
        <w:tc>
          <w:tcPr>
            <w:tcW w:w="7260" w:type="dxa"/>
            <w:gridSpan w:val="2"/>
            <w:tcBorders>
              <w:left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rPr>
            </w:pPr>
            <w:r w:rsidRPr="00F4688B">
              <w:rPr>
                <w:rFonts w:ascii="PT Astra Serif" w:eastAsia="Calibri" w:hAnsi="PT Astra Serif" w:cs="Times New Roman"/>
                <w:color w:val="000000"/>
              </w:rPr>
              <w:t>Обязательная техническая программа</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Спортивный разряд</w:t>
            </w:r>
          </w:p>
        </w:tc>
        <w:tc>
          <w:tcPr>
            <w:tcW w:w="7260" w:type="dxa"/>
            <w:gridSpan w:val="2"/>
            <w:tcBorders>
              <w:left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kern w:val="1"/>
                <w:lang w:eastAsia="hi-IN" w:bidi="hi-IN"/>
              </w:rPr>
            </w:pPr>
            <w:r w:rsidRPr="00F4688B">
              <w:rPr>
                <w:rFonts w:ascii="PT Astra Serif" w:eastAsia="Calibri" w:hAnsi="PT Astra Serif" w:cs="Times New Roman"/>
                <w:color w:val="000000"/>
                <w:kern w:val="1"/>
                <w:lang w:eastAsia="hi-IN" w:bidi="hi-IN"/>
              </w:rPr>
              <w:t>Кандидат в мастера спорта</w:t>
            </w:r>
          </w:p>
        </w:tc>
      </w:tr>
      <w:tr w:rsidR="003B5527" w:rsidRPr="00F4688B" w:rsidTr="00920EE4">
        <w:trPr>
          <w:trHeight w:val="449"/>
          <w:jc w:val="center"/>
        </w:trPr>
        <w:tc>
          <w:tcPr>
            <w:tcW w:w="10270" w:type="dxa"/>
            <w:gridSpan w:val="3"/>
            <w:tcBorders>
              <w:left w:val="single" w:sz="4" w:space="0" w:color="auto"/>
              <w:right w:val="single" w:sz="4" w:space="0" w:color="auto"/>
            </w:tcBorders>
            <w:vAlign w:val="center"/>
          </w:tcPr>
          <w:p w:rsidR="003B5527" w:rsidRPr="00F4688B" w:rsidRDefault="003B5527" w:rsidP="003B5527">
            <w:pPr>
              <w:spacing w:after="0"/>
              <w:jc w:val="center"/>
              <w:rPr>
                <w:rFonts w:ascii="PT Astra Serif" w:eastAsia="Calibri" w:hAnsi="PT Astra Serif" w:cs="Times New Roman"/>
              </w:rPr>
            </w:pP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60 кг"/>
              </w:smartTagPr>
              <w:r w:rsidRPr="00F4688B">
                <w:rPr>
                  <w:rFonts w:ascii="PT Astra Serif" w:eastAsia="Calibri" w:hAnsi="PT Astra Serif" w:cs="Times New Roman"/>
                </w:rPr>
                <w:t>60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65 кг"/>
              </w:smartTagPr>
              <w:r w:rsidRPr="00F4688B">
                <w:rPr>
                  <w:rFonts w:ascii="PT Astra Serif" w:eastAsia="Calibri" w:hAnsi="PT Astra Serif" w:cs="Times New Roman"/>
                </w:rPr>
                <w:t>65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70 кг"/>
              </w:smartTagPr>
              <w:r w:rsidRPr="00F4688B">
                <w:rPr>
                  <w:rFonts w:ascii="PT Astra Serif" w:eastAsia="Calibri" w:hAnsi="PT Astra Serif" w:cs="Times New Roman"/>
                </w:rPr>
                <w:t>70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70+кг,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72 кг"/>
              </w:smartTagPr>
              <w:r w:rsidRPr="00F4688B">
                <w:rPr>
                  <w:rFonts w:ascii="PT Astra Serif" w:eastAsia="Calibri" w:hAnsi="PT Astra Serif" w:cs="Times New Roman"/>
                </w:rPr>
                <w:t>72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весовая категория</w:t>
            </w:r>
            <w:r w:rsidRPr="00F4688B">
              <w:rPr>
                <w:rFonts w:ascii="PT Astra Serif" w:eastAsia="Calibri" w:hAnsi="PT Astra Serif" w:cs="Times New Roman"/>
              </w:rPr>
              <w:t xml:space="preserve"> </w:t>
            </w:r>
            <w:smartTag w:uri="urn:schemas-microsoft-com:office:smarttags" w:element="metricconverter">
              <w:smartTagPr>
                <w:attr w:name="ProductID" w:val="78 кг"/>
              </w:smartTagPr>
              <w:r w:rsidRPr="00F4688B">
                <w:rPr>
                  <w:rFonts w:ascii="PT Astra Serif" w:eastAsia="Calibri" w:hAnsi="PT Astra Serif" w:cs="Times New Roman"/>
                </w:rPr>
                <w:t>78 кг</w:t>
              </w:r>
            </w:smartTag>
            <w:r w:rsidRPr="00F4688B">
              <w:rPr>
                <w:rFonts w:ascii="PT Astra Serif" w:eastAsia="Calibri" w:hAnsi="PT Astra Serif" w:cs="Times New Roman"/>
              </w:rPr>
              <w:t xml:space="preserve">, </w:t>
            </w:r>
            <w:r w:rsidRPr="00F4688B">
              <w:rPr>
                <w:rFonts w:ascii="PT Astra Serif" w:eastAsia="Calibri" w:hAnsi="PT Astra Serif" w:cs="Times New Roman"/>
                <w:color w:val="000000"/>
              </w:rPr>
              <w:t xml:space="preserve">весовая категория </w:t>
            </w:r>
            <w:smartTag w:uri="urn:schemas-microsoft-com:office:smarttags" w:element="metricconverter">
              <w:smartTagPr>
                <w:attr w:name="ProductID" w:val="84 кг"/>
              </w:smartTagPr>
              <w:r w:rsidRPr="00F4688B">
                <w:rPr>
                  <w:rFonts w:ascii="PT Astra Serif" w:eastAsia="Calibri" w:hAnsi="PT Astra Serif" w:cs="Times New Roman"/>
                  <w:color w:val="000000"/>
                </w:rPr>
                <w:t>84 кг</w:t>
              </w:r>
            </w:smartTag>
            <w:r w:rsidRPr="00F4688B">
              <w:rPr>
                <w:rFonts w:ascii="PT Astra Serif" w:eastAsia="Calibri" w:hAnsi="PT Astra Serif" w:cs="Times New Roman"/>
                <w:color w:val="000000"/>
              </w:rPr>
              <w:t>, весовая категория 84</w:t>
            </w:r>
            <w:r w:rsidRPr="00F4688B">
              <w:rPr>
                <w:rFonts w:ascii="PT Astra Serif" w:eastAsia="Calibri" w:hAnsi="PT Astra Serif" w:cs="Times New Roman"/>
              </w:rPr>
              <w:t>+ кг</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Скоростные качества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 xml:space="preserve">8,7 </w:t>
            </w:r>
            <w:r w:rsidRPr="00F4688B">
              <w:rPr>
                <w:rFonts w:ascii="PT Astra Serif" w:eastAsia="Times New Roman" w:hAnsi="PT Astra Serif" w:cs="Times New Roman"/>
                <w:color w:val="000000"/>
                <w:lang w:eastAsia="ru-RU"/>
              </w:rPr>
              <w:t>с)</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60 м"/>
              </w:smartTagPr>
              <w:r w:rsidRPr="00F4688B">
                <w:rPr>
                  <w:rFonts w:ascii="PT Astra Serif" w:eastAsia="Times New Roman" w:hAnsi="PT Astra Serif" w:cs="Times New Roman"/>
                  <w:color w:val="000000"/>
                  <w:lang w:eastAsia="ru-RU"/>
                </w:rPr>
                <w:t>60 м</w:t>
              </w:r>
            </w:smartTag>
            <w:r w:rsidRPr="00F4688B">
              <w:rPr>
                <w:rFonts w:ascii="PT Astra Serif" w:eastAsia="Times New Roman" w:hAnsi="PT Astra Serif" w:cs="Times New Roman"/>
                <w:color w:val="000000"/>
                <w:lang w:eastAsia="ru-RU"/>
              </w:rPr>
              <w:t xml:space="preserve"> </w:t>
            </w:r>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9,6</w:t>
            </w:r>
            <w:r w:rsidRPr="00F4688B">
              <w:rPr>
                <w:rFonts w:ascii="PT Astra Serif" w:eastAsia="Times New Roman" w:hAnsi="PT Astra Serif" w:cs="Times New Roman"/>
                <w:color w:val="000000"/>
                <w:lang w:eastAsia="ru-RU"/>
              </w:rPr>
              <w:t xml:space="preserve"> с)</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Выносливость</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3</w:t>
            </w:r>
            <w:r w:rsidRPr="00F4688B">
              <w:rPr>
                <w:rFonts w:ascii="PT Astra Serif" w:eastAsia="Times New Roman" w:hAnsi="PT Astra Serif" w:cs="Times New Roman"/>
                <w:color w:val="000000"/>
                <w:lang w:eastAsia="ru-RU"/>
              </w:rPr>
              <w:t xml:space="preserve"> мин 10 с)</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Бег </w:t>
            </w:r>
            <w:smartTag w:uri="urn:schemas-microsoft-com:office:smarttags" w:element="metricconverter">
              <w:smartTagPr>
                <w:attr w:name="ProductID" w:val="800 м"/>
              </w:smartTagPr>
              <w:r w:rsidRPr="00F4688B">
                <w:rPr>
                  <w:rFonts w:ascii="PT Astra Serif" w:eastAsia="Times New Roman" w:hAnsi="PT Astra Serif" w:cs="Times New Roman"/>
                  <w:color w:val="000000"/>
                  <w:lang w:eastAsia="ru-RU"/>
                </w:rPr>
                <w:t>800 м</w:t>
              </w:r>
            </w:smartTag>
            <w:r w:rsidRPr="00F4688B">
              <w:rPr>
                <w:rFonts w:ascii="PT Astra Serif" w:eastAsia="Times New Roman" w:hAnsi="PT Astra Serif" w:cs="Times New Roman"/>
                <w:color w:val="000000"/>
                <w:lang w:eastAsia="ru-RU"/>
              </w:rPr>
              <w:br/>
              <w:t xml:space="preserve">(не более </w:t>
            </w:r>
            <w:r w:rsidRPr="00F4688B">
              <w:rPr>
                <w:rFonts w:ascii="PT Astra Serif" w:eastAsia="Calibri" w:hAnsi="PT Astra Serif" w:cs="Times New Roman"/>
                <w:color w:val="000000"/>
              </w:rPr>
              <w:t>3</w:t>
            </w:r>
            <w:r w:rsidRPr="00F4688B">
              <w:rPr>
                <w:rFonts w:ascii="PT Astra Serif" w:eastAsia="Times New Roman" w:hAnsi="PT Astra Serif" w:cs="Times New Roman"/>
                <w:color w:val="000000"/>
                <w:lang w:eastAsia="ru-RU"/>
              </w:rPr>
              <w:t xml:space="preserve"> мин 35 с)</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Силовые качества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10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Подтягивание на низкой перекладине</w:t>
            </w:r>
          </w:p>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Calibri" w:hAnsi="PT Astra Serif" w:cs="Times New Roman"/>
                <w:color w:val="000000"/>
              </w:rPr>
              <w:t>(не менее 18 раз)</w:t>
            </w:r>
          </w:p>
        </w:tc>
      </w:tr>
      <w:tr w:rsidR="003B5527" w:rsidRPr="00F4688B" w:rsidTr="00920EE4">
        <w:trPr>
          <w:trHeight w:val="449"/>
          <w:jc w:val="center"/>
        </w:trPr>
        <w:tc>
          <w:tcPr>
            <w:tcW w:w="3010" w:type="dxa"/>
            <w:vMerge w:val="restart"/>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Сила</w:t>
            </w: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25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Сгибание и разгибание рук в упоре лежа</w:t>
            </w:r>
          </w:p>
          <w:p w:rsidR="003B5527" w:rsidRPr="00F4688B" w:rsidRDefault="003B5527" w:rsidP="003B5527">
            <w:pPr>
              <w:spacing w:after="0" w:line="240" w:lineRule="auto"/>
              <w:jc w:val="center"/>
              <w:rPr>
                <w:rFonts w:ascii="PT Astra Serif" w:eastAsia="Calibri" w:hAnsi="PT Astra Serif" w:cs="Times New Roman"/>
                <w:color w:val="000000"/>
              </w:rPr>
            </w:pPr>
            <w:r w:rsidRPr="00F4688B">
              <w:rPr>
                <w:rFonts w:ascii="PT Astra Serif" w:eastAsia="Times New Roman" w:hAnsi="PT Astra Serif" w:cs="Times New Roman"/>
                <w:color w:val="000000"/>
                <w:lang w:eastAsia="ru-RU"/>
              </w:rPr>
              <w:t>(не менее 15 раз)</w:t>
            </w:r>
          </w:p>
        </w:tc>
      </w:tr>
      <w:tr w:rsidR="003B5527" w:rsidRPr="00F4688B" w:rsidTr="00920EE4">
        <w:trPr>
          <w:trHeight w:val="449"/>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5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 xml:space="preserve">Подъем ног до хвата руками в висе на гимнастической стенке </w:t>
            </w:r>
            <w:r w:rsidRPr="00F4688B">
              <w:rPr>
                <w:rFonts w:ascii="PT Astra Serif" w:eastAsia="Times New Roman" w:hAnsi="PT Astra Serif" w:cs="Times New Roman"/>
                <w:color w:val="000000"/>
                <w:lang w:eastAsia="ru-RU"/>
              </w:rPr>
              <w:br/>
              <w:t>(не менее 2 раз)</w:t>
            </w:r>
          </w:p>
        </w:tc>
      </w:tr>
      <w:tr w:rsidR="003B5527" w:rsidRPr="00F4688B" w:rsidTr="00920EE4">
        <w:trPr>
          <w:trHeight w:val="449"/>
          <w:jc w:val="center"/>
        </w:trPr>
        <w:tc>
          <w:tcPr>
            <w:tcW w:w="3010" w:type="dxa"/>
            <w:vMerge/>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p>
        </w:tc>
        <w:tc>
          <w:tcPr>
            <w:tcW w:w="3544"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Приседание со штангой</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(не менее 10 раз)</w:t>
            </w:r>
          </w:p>
        </w:tc>
        <w:tc>
          <w:tcPr>
            <w:tcW w:w="3716" w:type="dxa"/>
            <w:tcBorders>
              <w:left w:val="single" w:sz="4" w:space="0" w:color="auto"/>
              <w:right w:val="single" w:sz="4" w:space="0" w:color="auto"/>
            </w:tcBorders>
            <w:vAlign w:val="center"/>
          </w:tcPr>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Приседание со штангой</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(весом не менее 100% собственного веса)</w:t>
            </w:r>
          </w:p>
          <w:p w:rsidR="003B5527" w:rsidRPr="00F4688B" w:rsidRDefault="003B5527" w:rsidP="003B5527">
            <w:pPr>
              <w:spacing w:after="0" w:line="240" w:lineRule="auto"/>
              <w:contextualSpacing/>
              <w:jc w:val="center"/>
              <w:rPr>
                <w:rFonts w:ascii="PT Astra Serif" w:eastAsia="Times New Roman" w:hAnsi="PT Astra Serif" w:cs="Times New Roman"/>
                <w:color w:val="000000"/>
                <w:lang w:eastAsia="ru-RU"/>
              </w:rPr>
            </w:pPr>
            <w:r w:rsidRPr="00F4688B">
              <w:rPr>
                <w:rFonts w:ascii="PT Astra Serif" w:eastAsia="Times New Roman" w:hAnsi="PT Astra Serif" w:cs="Times New Roman"/>
                <w:color w:val="000000"/>
                <w:lang w:eastAsia="ru-RU"/>
              </w:rPr>
              <w:t>(не менее 6 раз)</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ind w:left="-75" w:right="-108"/>
              <w:jc w:val="center"/>
              <w:rPr>
                <w:rFonts w:ascii="PT Astra Serif" w:eastAsia="Calibri" w:hAnsi="PT Astra Serif" w:cs="Times New Roman"/>
                <w:color w:val="000000"/>
              </w:rPr>
            </w:pPr>
            <w:r w:rsidRPr="00F4688B">
              <w:rPr>
                <w:rFonts w:ascii="PT Astra Serif" w:eastAsia="Calibri" w:hAnsi="PT Astra Serif" w:cs="Times New Roman"/>
                <w:color w:val="000000"/>
              </w:rPr>
              <w:t>Техническое мастерство</w:t>
            </w:r>
          </w:p>
        </w:tc>
        <w:tc>
          <w:tcPr>
            <w:tcW w:w="7260" w:type="dxa"/>
            <w:gridSpan w:val="2"/>
            <w:tcBorders>
              <w:left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rPr>
            </w:pPr>
            <w:r w:rsidRPr="00F4688B">
              <w:rPr>
                <w:rFonts w:ascii="PT Astra Serif" w:eastAsia="Calibri" w:hAnsi="PT Astra Serif" w:cs="Times New Roman"/>
                <w:color w:val="000000"/>
              </w:rPr>
              <w:t>Обязательная техническая программа</w:t>
            </w:r>
          </w:p>
        </w:tc>
      </w:tr>
      <w:tr w:rsidR="003B5527" w:rsidRPr="00F4688B" w:rsidTr="00920EE4">
        <w:trPr>
          <w:trHeight w:val="449"/>
          <w:jc w:val="center"/>
        </w:trPr>
        <w:tc>
          <w:tcPr>
            <w:tcW w:w="3010" w:type="dxa"/>
            <w:tcBorders>
              <w:left w:val="single" w:sz="4" w:space="0" w:color="auto"/>
              <w:right w:val="single" w:sz="4" w:space="0" w:color="auto"/>
            </w:tcBorders>
            <w:vAlign w:val="center"/>
          </w:tcPr>
          <w:p w:rsidR="003B5527" w:rsidRPr="00F4688B" w:rsidRDefault="003B5527" w:rsidP="003B5527">
            <w:pPr>
              <w:widowControl w:val="0"/>
              <w:autoSpaceDE w:val="0"/>
              <w:autoSpaceDN w:val="0"/>
              <w:adjustRightInd w:val="0"/>
              <w:spacing w:after="0" w:line="240" w:lineRule="auto"/>
              <w:jc w:val="center"/>
              <w:rPr>
                <w:rFonts w:ascii="PT Astra Serif" w:eastAsia="Calibri" w:hAnsi="PT Astra Serif" w:cs="Times New Roman"/>
                <w:color w:val="000000"/>
              </w:rPr>
            </w:pPr>
            <w:r w:rsidRPr="00F4688B">
              <w:rPr>
                <w:rFonts w:ascii="PT Astra Serif" w:eastAsia="Calibri" w:hAnsi="PT Astra Serif" w:cs="Times New Roman"/>
                <w:color w:val="000000"/>
              </w:rPr>
              <w:t>Спортивный разряд</w:t>
            </w:r>
          </w:p>
        </w:tc>
        <w:tc>
          <w:tcPr>
            <w:tcW w:w="7260" w:type="dxa"/>
            <w:gridSpan w:val="2"/>
            <w:tcBorders>
              <w:left w:val="single" w:sz="4" w:space="0" w:color="auto"/>
              <w:right w:val="single" w:sz="4" w:space="0" w:color="auto"/>
            </w:tcBorders>
            <w:vAlign w:val="center"/>
          </w:tcPr>
          <w:p w:rsidR="003B5527" w:rsidRPr="00F4688B" w:rsidRDefault="003B5527" w:rsidP="003B5527">
            <w:pPr>
              <w:widowControl w:val="0"/>
              <w:suppressAutoHyphens/>
              <w:spacing w:after="0" w:line="240" w:lineRule="auto"/>
              <w:ind w:left="-57" w:right="-57"/>
              <w:jc w:val="center"/>
              <w:rPr>
                <w:rFonts w:ascii="PT Astra Serif" w:eastAsia="Calibri" w:hAnsi="PT Astra Serif" w:cs="Times New Roman"/>
                <w:color w:val="000000"/>
                <w:kern w:val="1"/>
                <w:lang w:eastAsia="hi-IN" w:bidi="hi-IN"/>
              </w:rPr>
            </w:pPr>
            <w:r w:rsidRPr="00F4688B">
              <w:rPr>
                <w:rFonts w:ascii="PT Astra Serif" w:eastAsia="Calibri" w:hAnsi="PT Astra Serif" w:cs="Times New Roman"/>
                <w:color w:val="000000"/>
                <w:kern w:val="1"/>
                <w:lang w:eastAsia="hi-IN" w:bidi="hi-IN"/>
              </w:rPr>
              <w:t>Кандидат в мастера спорта</w:t>
            </w:r>
          </w:p>
        </w:tc>
      </w:tr>
    </w:tbl>
    <w:p w:rsidR="00201E4D" w:rsidRDefault="00201E4D" w:rsidP="00201E4D">
      <w:pPr>
        <w:spacing w:after="0" w:line="240" w:lineRule="auto"/>
        <w:ind w:firstLine="708"/>
        <w:jc w:val="both"/>
        <w:rPr>
          <w:rFonts w:ascii="PT Astra Serif" w:hAnsi="PT Astra Serif"/>
          <w:sz w:val="24"/>
          <w:szCs w:val="24"/>
        </w:rPr>
      </w:pPr>
    </w:p>
    <w:p w:rsidR="00201E4D" w:rsidRPr="00881F21" w:rsidRDefault="00201E4D" w:rsidP="00201E4D">
      <w:pPr>
        <w:spacing w:after="0" w:line="240" w:lineRule="auto"/>
        <w:ind w:firstLine="708"/>
        <w:jc w:val="both"/>
        <w:rPr>
          <w:rFonts w:ascii="PT Astra Serif" w:hAnsi="PT Astra Serif"/>
          <w:sz w:val="24"/>
          <w:szCs w:val="24"/>
        </w:rPr>
      </w:pPr>
      <w:r w:rsidRPr="00881F21">
        <w:rPr>
          <w:rFonts w:ascii="PT Astra Serif" w:hAnsi="PT Astra Serif"/>
          <w:sz w:val="24"/>
          <w:szCs w:val="24"/>
        </w:rPr>
        <w:t xml:space="preserve">Оценка результатов упражнений по ОФП и СФП проводится по системе: «зачёт" - </w:t>
      </w:r>
      <w:r>
        <w:rPr>
          <w:rFonts w:ascii="PT Astra Serif" w:hAnsi="PT Astra Serif"/>
          <w:sz w:val="24"/>
          <w:szCs w:val="24"/>
        </w:rPr>
        <w:t xml:space="preserve">                 </w:t>
      </w:r>
      <w:r w:rsidRPr="00881F21">
        <w:rPr>
          <w:rFonts w:ascii="PT Astra Serif" w:hAnsi="PT Astra Serif"/>
          <w:sz w:val="24"/>
          <w:szCs w:val="24"/>
        </w:rPr>
        <w:t xml:space="preserve">"незачет". </w:t>
      </w:r>
    </w:p>
    <w:p w:rsidR="00201E4D" w:rsidRDefault="00201E4D" w:rsidP="00201E4D">
      <w:pPr>
        <w:spacing w:after="0" w:line="240" w:lineRule="auto"/>
        <w:ind w:firstLine="708"/>
        <w:jc w:val="both"/>
        <w:rPr>
          <w:rFonts w:ascii="PT Astra Serif" w:hAnsi="PT Astra Serif"/>
          <w:sz w:val="24"/>
          <w:szCs w:val="24"/>
        </w:rPr>
      </w:pPr>
      <w:r w:rsidRPr="00881F21">
        <w:rPr>
          <w:rFonts w:ascii="PT Astra Serif" w:hAnsi="PT Astra Serif"/>
          <w:sz w:val="24"/>
          <w:szCs w:val="24"/>
        </w:rPr>
        <w:t>Итоговая оценка "зачет" выводится при зачете всех упражнений.</w:t>
      </w:r>
    </w:p>
    <w:p w:rsidR="00201E4D" w:rsidRPr="0025550D" w:rsidRDefault="00201E4D" w:rsidP="00201E4D">
      <w:pPr>
        <w:ind w:firstLine="709"/>
        <w:jc w:val="both"/>
        <w:rPr>
          <w:rFonts w:ascii="PT Astra Serif" w:hAnsi="PT Astra Serif"/>
          <w:sz w:val="20"/>
        </w:rPr>
      </w:pPr>
      <w:r w:rsidRPr="0025550D">
        <w:rPr>
          <w:rFonts w:ascii="PT Astra Serif" w:hAnsi="PT Astra Serif"/>
        </w:rPr>
        <w:lastRenderedPageBreak/>
        <w:t>Допускается перевод (зачисление) занимающихся на следующий этап</w:t>
      </w:r>
      <w:r>
        <w:rPr>
          <w:rFonts w:ascii="PT Astra Serif" w:hAnsi="PT Astra Serif"/>
        </w:rPr>
        <w:t xml:space="preserve"> </w:t>
      </w:r>
      <w:r w:rsidRPr="0025550D">
        <w:rPr>
          <w:rFonts w:ascii="PT Astra Serif" w:hAnsi="PT Astra Serif"/>
        </w:rPr>
        <w:t>(период) подготовки при выполнении   количества нормативов</w:t>
      </w:r>
      <w:r>
        <w:rPr>
          <w:rFonts w:ascii="PT Astra Serif" w:hAnsi="PT Astra Serif"/>
        </w:rPr>
        <w:t xml:space="preserve"> по общей физической и специальной физической подготовке</w:t>
      </w:r>
      <w:r w:rsidRPr="0025550D">
        <w:rPr>
          <w:rFonts w:ascii="PT Astra Serif" w:hAnsi="PT Astra Serif"/>
        </w:rPr>
        <w:t xml:space="preserve">, установленных в </w:t>
      </w:r>
      <w:r>
        <w:rPr>
          <w:rFonts w:ascii="PT Astra Serif" w:hAnsi="PT Astra Serif"/>
        </w:rPr>
        <w:t xml:space="preserve">таблице.  </w:t>
      </w:r>
      <w:r w:rsidRPr="0025550D">
        <w:rPr>
          <w:rFonts w:ascii="PT Astra Serif" w:hAnsi="PT Astra Serif"/>
        </w:rPr>
        <w:t xml:space="preserve"> </w:t>
      </w:r>
      <w:r w:rsidRPr="0025550D">
        <w:rPr>
          <w:rFonts w:ascii="PT Astra Serif" w:hAnsi="PT Astra Serif"/>
          <w:sz w:val="20"/>
        </w:rPr>
        <w:t xml:space="preserve">   </w:t>
      </w:r>
    </w:p>
    <w:tbl>
      <w:tblPr>
        <w:tblStyle w:val="a3"/>
        <w:tblW w:w="0" w:type="auto"/>
        <w:tblLook w:val="04A0" w:firstRow="1" w:lastRow="0" w:firstColumn="1" w:lastColumn="0" w:noHBand="0" w:noVBand="1"/>
      </w:tblPr>
      <w:tblGrid>
        <w:gridCol w:w="3281"/>
        <w:gridCol w:w="6466"/>
      </w:tblGrid>
      <w:tr w:rsidR="00201E4D" w:rsidRPr="00684576" w:rsidTr="00B3792D">
        <w:tc>
          <w:tcPr>
            <w:tcW w:w="3281" w:type="dxa"/>
          </w:tcPr>
          <w:p w:rsidR="00201E4D" w:rsidRPr="000E2A92" w:rsidRDefault="00201E4D" w:rsidP="00B3792D">
            <w:pPr>
              <w:jc w:val="center"/>
              <w:rPr>
                <w:rFonts w:ascii="PT Astra Serif" w:hAnsi="PT Astra Serif"/>
                <w:sz w:val="20"/>
              </w:rPr>
            </w:pPr>
            <w:r w:rsidRPr="000E2A92">
              <w:rPr>
                <w:rFonts w:ascii="PT Astra Serif" w:hAnsi="PT Astra Serif"/>
                <w:sz w:val="20"/>
              </w:rPr>
              <w:t>Этап (период) подготовки</w:t>
            </w:r>
          </w:p>
        </w:tc>
        <w:tc>
          <w:tcPr>
            <w:tcW w:w="6466" w:type="dxa"/>
          </w:tcPr>
          <w:p w:rsidR="00201E4D" w:rsidRPr="000E2A92" w:rsidRDefault="00201E4D" w:rsidP="00B3792D">
            <w:pPr>
              <w:jc w:val="center"/>
              <w:rPr>
                <w:rFonts w:ascii="PT Astra Serif" w:hAnsi="PT Astra Serif"/>
                <w:sz w:val="20"/>
              </w:rPr>
            </w:pPr>
            <w:r w:rsidRPr="000E2A92">
              <w:rPr>
                <w:rFonts w:ascii="PT Astra Serif" w:hAnsi="PT Astra Serif"/>
                <w:sz w:val="20"/>
              </w:rPr>
              <w:t xml:space="preserve"> % </w:t>
            </w:r>
            <w:r>
              <w:rPr>
                <w:rFonts w:ascii="PT Astra Serif" w:hAnsi="PT Astra Serif"/>
                <w:sz w:val="20"/>
              </w:rPr>
              <w:t xml:space="preserve">  выполненных нормативов от общего количества </w:t>
            </w:r>
            <w:r w:rsidRPr="000E2A92">
              <w:rPr>
                <w:rFonts w:ascii="PT Astra Serif" w:hAnsi="PT Astra Serif"/>
                <w:sz w:val="20"/>
              </w:rPr>
              <w:t>(без учета нормативов технического мастерства)*</w:t>
            </w:r>
          </w:p>
        </w:tc>
      </w:tr>
      <w:tr w:rsidR="00201E4D" w:rsidTr="00B3792D">
        <w:tc>
          <w:tcPr>
            <w:tcW w:w="3281" w:type="dxa"/>
          </w:tcPr>
          <w:p w:rsidR="00201E4D" w:rsidRDefault="00201E4D" w:rsidP="00B3792D">
            <w:pPr>
              <w:spacing w:line="276" w:lineRule="auto"/>
              <w:jc w:val="center"/>
              <w:rPr>
                <w:rFonts w:ascii="PT Astra Serif" w:hAnsi="PT Astra Serif"/>
                <w:sz w:val="20"/>
              </w:rPr>
            </w:pPr>
            <w:r>
              <w:rPr>
                <w:rFonts w:ascii="PT Astra Serif" w:hAnsi="PT Astra Serif"/>
                <w:sz w:val="20"/>
              </w:rPr>
              <w:t xml:space="preserve">ЭНП   </w:t>
            </w:r>
          </w:p>
        </w:tc>
        <w:tc>
          <w:tcPr>
            <w:tcW w:w="6466" w:type="dxa"/>
          </w:tcPr>
          <w:p w:rsidR="00201E4D" w:rsidRDefault="00201E4D" w:rsidP="00B3792D">
            <w:pPr>
              <w:spacing w:line="276" w:lineRule="auto"/>
              <w:jc w:val="center"/>
              <w:rPr>
                <w:rFonts w:ascii="PT Astra Serif" w:hAnsi="PT Astra Serif"/>
                <w:sz w:val="20"/>
              </w:rPr>
            </w:pPr>
            <w:r>
              <w:rPr>
                <w:rFonts w:ascii="PT Astra Serif" w:hAnsi="PT Astra Serif"/>
                <w:sz w:val="20"/>
              </w:rPr>
              <w:t>75%</w:t>
            </w:r>
          </w:p>
        </w:tc>
      </w:tr>
      <w:tr w:rsidR="00201E4D" w:rsidTr="00B3792D">
        <w:tc>
          <w:tcPr>
            <w:tcW w:w="3281" w:type="dxa"/>
          </w:tcPr>
          <w:p w:rsidR="00201E4D" w:rsidRDefault="00201E4D" w:rsidP="00B3792D">
            <w:pPr>
              <w:spacing w:line="276" w:lineRule="auto"/>
              <w:jc w:val="center"/>
              <w:rPr>
                <w:rFonts w:ascii="PT Astra Serif" w:hAnsi="PT Astra Serif"/>
                <w:sz w:val="20"/>
              </w:rPr>
            </w:pPr>
            <w:r>
              <w:rPr>
                <w:rFonts w:ascii="PT Astra Serif" w:hAnsi="PT Astra Serif"/>
                <w:sz w:val="20"/>
              </w:rPr>
              <w:t xml:space="preserve">ТЭ  </w:t>
            </w:r>
          </w:p>
        </w:tc>
        <w:tc>
          <w:tcPr>
            <w:tcW w:w="6466" w:type="dxa"/>
          </w:tcPr>
          <w:p w:rsidR="00201E4D" w:rsidRDefault="00201E4D" w:rsidP="00B3792D">
            <w:pPr>
              <w:spacing w:line="276" w:lineRule="auto"/>
              <w:jc w:val="center"/>
              <w:rPr>
                <w:rFonts w:ascii="PT Astra Serif" w:hAnsi="PT Astra Serif"/>
                <w:sz w:val="20"/>
              </w:rPr>
            </w:pPr>
            <w:r>
              <w:rPr>
                <w:rFonts w:ascii="PT Astra Serif" w:hAnsi="PT Astra Serif"/>
                <w:sz w:val="20"/>
              </w:rPr>
              <w:t>90%</w:t>
            </w:r>
          </w:p>
        </w:tc>
      </w:tr>
      <w:tr w:rsidR="00201E4D" w:rsidTr="00B3792D">
        <w:tc>
          <w:tcPr>
            <w:tcW w:w="3281" w:type="dxa"/>
          </w:tcPr>
          <w:p w:rsidR="00201E4D" w:rsidRDefault="00201E4D" w:rsidP="00B3792D">
            <w:pPr>
              <w:spacing w:line="276" w:lineRule="auto"/>
              <w:jc w:val="center"/>
              <w:rPr>
                <w:rFonts w:ascii="PT Astra Serif" w:hAnsi="PT Astra Serif"/>
                <w:sz w:val="20"/>
              </w:rPr>
            </w:pPr>
            <w:r>
              <w:rPr>
                <w:rFonts w:ascii="PT Astra Serif" w:hAnsi="PT Astra Serif"/>
                <w:sz w:val="20"/>
              </w:rPr>
              <w:t>ЭССМ</w:t>
            </w:r>
          </w:p>
        </w:tc>
        <w:tc>
          <w:tcPr>
            <w:tcW w:w="6466" w:type="dxa"/>
          </w:tcPr>
          <w:p w:rsidR="00201E4D" w:rsidRDefault="00201E4D" w:rsidP="00B3792D">
            <w:pPr>
              <w:spacing w:line="276" w:lineRule="auto"/>
              <w:jc w:val="center"/>
              <w:rPr>
                <w:rFonts w:ascii="PT Astra Serif" w:hAnsi="PT Astra Serif"/>
                <w:sz w:val="20"/>
              </w:rPr>
            </w:pPr>
            <w:r>
              <w:rPr>
                <w:rFonts w:ascii="PT Astra Serif" w:hAnsi="PT Astra Serif"/>
                <w:sz w:val="20"/>
              </w:rPr>
              <w:t>100%</w:t>
            </w:r>
          </w:p>
        </w:tc>
      </w:tr>
    </w:tbl>
    <w:p w:rsidR="00201E4D" w:rsidRDefault="00201E4D" w:rsidP="00201E4D">
      <w:pPr>
        <w:jc w:val="both"/>
        <w:rPr>
          <w:rFonts w:ascii="PT Astra Serif" w:hAnsi="PT Astra Serif"/>
          <w:sz w:val="20"/>
        </w:rPr>
      </w:pPr>
      <w:r>
        <w:rPr>
          <w:rFonts w:ascii="PT Astra Serif" w:hAnsi="PT Astra Serif"/>
          <w:sz w:val="20"/>
        </w:rPr>
        <w:t xml:space="preserve"> </w:t>
      </w:r>
      <w:r>
        <w:rPr>
          <w:rFonts w:ascii="PT Astra Serif" w:hAnsi="PT Astra Serif"/>
          <w:sz w:val="20"/>
        </w:rPr>
        <w:tab/>
        <w:t xml:space="preserve">* Выполнение установленных нормативов технического мастерства, обязательно для перевода  (зачисления) на следующий этап  подготовки. </w:t>
      </w:r>
    </w:p>
    <w:p w:rsidR="001C641E" w:rsidRDefault="001C641E" w:rsidP="00640A84">
      <w:pPr>
        <w:pStyle w:val="ad"/>
        <w:spacing w:before="0" w:beforeAutospacing="0" w:after="0" w:afterAutospacing="0"/>
        <w:ind w:left="360"/>
        <w:jc w:val="right"/>
        <w:rPr>
          <w:sz w:val="20"/>
          <w:szCs w:val="20"/>
        </w:rPr>
      </w:pPr>
    </w:p>
    <w:p w:rsidR="001C641E" w:rsidRPr="006C7C3E" w:rsidRDefault="001C641E" w:rsidP="00640A84">
      <w:pPr>
        <w:pStyle w:val="ad"/>
        <w:spacing w:before="0" w:beforeAutospacing="0" w:after="0" w:afterAutospacing="0"/>
        <w:jc w:val="right"/>
        <w:rPr>
          <w:sz w:val="20"/>
          <w:szCs w:val="20"/>
        </w:rPr>
      </w:pPr>
      <w:r w:rsidRPr="006C7C3E">
        <w:rPr>
          <w:sz w:val="20"/>
          <w:szCs w:val="20"/>
        </w:rPr>
        <w:t>Таблица №</w:t>
      </w:r>
      <w:r w:rsidR="00201E4D">
        <w:rPr>
          <w:sz w:val="20"/>
          <w:szCs w:val="20"/>
        </w:rPr>
        <w:t>20</w:t>
      </w:r>
    </w:p>
    <w:p w:rsidR="001C641E" w:rsidRPr="00DF6158" w:rsidRDefault="001C641E" w:rsidP="00640A84">
      <w:pPr>
        <w:pStyle w:val="ad"/>
        <w:spacing w:before="0" w:beforeAutospacing="0" w:after="0" w:afterAutospacing="0"/>
        <w:ind w:left="360"/>
        <w:jc w:val="center"/>
        <w:rPr>
          <w:rFonts w:ascii="PT Astra Serif" w:hAnsi="PT Astra Serif"/>
          <w:b/>
        </w:rPr>
      </w:pPr>
      <w:r w:rsidRPr="00DF6158">
        <w:rPr>
          <w:rFonts w:ascii="PT Astra Serif" w:hAnsi="PT Astra Serif"/>
          <w:b/>
        </w:rPr>
        <w:t>Контрольные тесты нормативов ВФСК ГТО</w:t>
      </w:r>
    </w:p>
    <w:p w:rsidR="001C641E" w:rsidRPr="00DF6158" w:rsidRDefault="001C641E" w:rsidP="00640A84">
      <w:pPr>
        <w:pStyle w:val="ad"/>
        <w:spacing w:before="0" w:beforeAutospacing="0" w:after="0" w:afterAutospacing="0"/>
        <w:ind w:left="360"/>
        <w:jc w:val="center"/>
        <w:rPr>
          <w:rFonts w:ascii="PT Astra Serif" w:hAnsi="PT Astra Serif"/>
          <w:b/>
        </w:rPr>
      </w:pPr>
      <w:r w:rsidRPr="00DF6158">
        <w:rPr>
          <w:rFonts w:ascii="PT Astra Serif" w:hAnsi="PT Astra Serif"/>
          <w:b/>
        </w:rPr>
        <w:t>для перевода (зачисления) на следующий этап (период) спортивной подготовки для вида спорта «самбо»</w:t>
      </w:r>
    </w:p>
    <w:p w:rsidR="001C641E" w:rsidRPr="00F4688B" w:rsidRDefault="001C641E" w:rsidP="00DF6158">
      <w:pPr>
        <w:pStyle w:val="ad"/>
        <w:spacing w:before="0" w:beforeAutospacing="0" w:after="0" w:afterAutospacing="0"/>
        <w:ind w:left="360"/>
        <w:jc w:val="center"/>
        <w:rPr>
          <w:rFonts w:ascii="PT Astra Serif" w:hAnsi="PT Astra Serif"/>
          <w:sz w:val="20"/>
          <w:szCs w:val="20"/>
        </w:rPr>
      </w:pPr>
    </w:p>
    <w:tbl>
      <w:tblPr>
        <w:tblStyle w:val="a3"/>
        <w:tblW w:w="10764" w:type="dxa"/>
        <w:tblInd w:w="-421" w:type="dxa"/>
        <w:tblLayout w:type="fixed"/>
        <w:tblLook w:val="04A0" w:firstRow="1" w:lastRow="0" w:firstColumn="1" w:lastColumn="0" w:noHBand="0" w:noVBand="1"/>
      </w:tblPr>
      <w:tblGrid>
        <w:gridCol w:w="425"/>
        <w:gridCol w:w="1692"/>
        <w:gridCol w:w="851"/>
        <w:gridCol w:w="850"/>
        <w:gridCol w:w="851"/>
        <w:gridCol w:w="850"/>
        <w:gridCol w:w="851"/>
        <w:gridCol w:w="850"/>
        <w:gridCol w:w="993"/>
        <w:gridCol w:w="850"/>
        <w:gridCol w:w="851"/>
        <w:gridCol w:w="850"/>
      </w:tblGrid>
      <w:tr w:rsidR="00DF6158" w:rsidRPr="00F4688B" w:rsidTr="00DF6158">
        <w:tc>
          <w:tcPr>
            <w:tcW w:w="425" w:type="dxa"/>
            <w:vMerge w:val="restart"/>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п/п</w:t>
            </w:r>
          </w:p>
        </w:tc>
        <w:tc>
          <w:tcPr>
            <w:tcW w:w="1692" w:type="dxa"/>
            <w:vMerge w:val="restart"/>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тест</w:t>
            </w:r>
          </w:p>
        </w:tc>
        <w:tc>
          <w:tcPr>
            <w:tcW w:w="1701" w:type="dxa"/>
            <w:gridSpan w:val="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возрастная группа</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 9-10 лет</w:t>
            </w:r>
          </w:p>
        </w:tc>
        <w:tc>
          <w:tcPr>
            <w:tcW w:w="1701" w:type="dxa"/>
            <w:gridSpan w:val="2"/>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возрастная группа</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11-12 лет</w:t>
            </w:r>
          </w:p>
        </w:tc>
        <w:tc>
          <w:tcPr>
            <w:tcW w:w="1701" w:type="dxa"/>
            <w:gridSpan w:val="2"/>
          </w:tcPr>
          <w:p w:rsidR="00DF6158"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возрастная группа</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 13-15 лет</w:t>
            </w:r>
          </w:p>
        </w:tc>
        <w:tc>
          <w:tcPr>
            <w:tcW w:w="1843" w:type="dxa"/>
            <w:gridSpan w:val="2"/>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возрастная группа   16-17 лет</w:t>
            </w:r>
          </w:p>
        </w:tc>
        <w:tc>
          <w:tcPr>
            <w:tcW w:w="1701" w:type="dxa"/>
            <w:gridSpan w:val="2"/>
          </w:tcPr>
          <w:p w:rsidR="00DF6158"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возрастная группа</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 18-24 лет</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vMerge/>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proofErr w:type="gramStart"/>
            <w:r w:rsidRPr="00F4688B">
              <w:rPr>
                <w:rFonts w:ascii="PT Astra Serif" w:hAnsi="PT Astra Serif"/>
                <w:sz w:val="18"/>
                <w:szCs w:val="18"/>
              </w:rPr>
              <w:t>мальчи</w:t>
            </w:r>
            <w:r w:rsidR="00CB063C" w:rsidRPr="00F4688B">
              <w:rPr>
                <w:rFonts w:ascii="PT Astra Serif" w:hAnsi="PT Astra Serif"/>
                <w:sz w:val="18"/>
                <w:szCs w:val="18"/>
              </w:rPr>
              <w:t>-</w:t>
            </w:r>
            <w:r w:rsidRPr="00F4688B">
              <w:rPr>
                <w:rFonts w:ascii="PT Astra Serif" w:hAnsi="PT Astra Serif"/>
                <w:sz w:val="18"/>
                <w:szCs w:val="18"/>
              </w:rPr>
              <w:t>ки</w:t>
            </w:r>
            <w:proofErr w:type="spellEnd"/>
            <w:proofErr w:type="gramEnd"/>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девочки</w:t>
            </w:r>
          </w:p>
        </w:tc>
        <w:tc>
          <w:tcPr>
            <w:tcW w:w="851" w:type="dxa"/>
            <w:shd w:val="clear" w:color="auto" w:fill="F2F2F2" w:themeFill="background1" w:themeFillShade="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proofErr w:type="gramStart"/>
            <w:r w:rsidRPr="00F4688B">
              <w:rPr>
                <w:rFonts w:ascii="PT Astra Serif" w:hAnsi="PT Astra Serif"/>
                <w:sz w:val="18"/>
                <w:szCs w:val="18"/>
              </w:rPr>
              <w:t>мальчи</w:t>
            </w:r>
            <w:r w:rsidR="00CB063C" w:rsidRPr="00F4688B">
              <w:rPr>
                <w:rFonts w:ascii="PT Astra Serif" w:hAnsi="PT Astra Serif"/>
                <w:sz w:val="18"/>
                <w:szCs w:val="18"/>
              </w:rPr>
              <w:t>-</w:t>
            </w:r>
            <w:r w:rsidRPr="00F4688B">
              <w:rPr>
                <w:rFonts w:ascii="PT Astra Serif" w:hAnsi="PT Astra Serif"/>
                <w:sz w:val="18"/>
                <w:szCs w:val="18"/>
              </w:rPr>
              <w:t>ки</w:t>
            </w:r>
            <w:proofErr w:type="spellEnd"/>
            <w:proofErr w:type="gramEnd"/>
          </w:p>
        </w:tc>
        <w:tc>
          <w:tcPr>
            <w:tcW w:w="850" w:type="dxa"/>
            <w:shd w:val="clear" w:color="auto" w:fill="F2F2F2" w:themeFill="background1" w:themeFillShade="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девочки</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юноши</w:t>
            </w:r>
          </w:p>
        </w:tc>
        <w:tc>
          <w:tcPr>
            <w:tcW w:w="850" w:type="dxa"/>
          </w:tcPr>
          <w:p w:rsidR="00CB063C"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r w:rsidRPr="00F4688B">
              <w:rPr>
                <w:rFonts w:ascii="PT Astra Serif" w:hAnsi="PT Astra Serif"/>
                <w:sz w:val="18"/>
                <w:szCs w:val="18"/>
              </w:rPr>
              <w:t>девуш</w:t>
            </w:r>
            <w:proofErr w:type="spellEnd"/>
            <w:r w:rsidR="00CB063C" w:rsidRPr="00F4688B">
              <w:rPr>
                <w:rFonts w:ascii="PT Astra Serif" w:hAnsi="PT Astra Serif"/>
                <w:sz w:val="18"/>
                <w:szCs w:val="18"/>
              </w:rPr>
              <w:t>-</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r w:rsidRPr="00F4688B">
              <w:rPr>
                <w:rFonts w:ascii="PT Astra Serif" w:hAnsi="PT Astra Serif"/>
                <w:sz w:val="18"/>
                <w:szCs w:val="18"/>
              </w:rPr>
              <w:t>ки</w:t>
            </w:r>
            <w:proofErr w:type="spellEnd"/>
          </w:p>
        </w:tc>
        <w:tc>
          <w:tcPr>
            <w:tcW w:w="993"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юноши</w:t>
            </w:r>
          </w:p>
        </w:tc>
        <w:tc>
          <w:tcPr>
            <w:tcW w:w="850" w:type="dxa"/>
            <w:shd w:val="clear" w:color="auto" w:fill="F2F2F2" w:themeFill="background1" w:themeFillShade="F2"/>
          </w:tcPr>
          <w:p w:rsidR="00CB063C"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r w:rsidRPr="00F4688B">
              <w:rPr>
                <w:rFonts w:ascii="PT Astra Serif" w:hAnsi="PT Astra Serif"/>
                <w:sz w:val="18"/>
                <w:szCs w:val="18"/>
              </w:rPr>
              <w:t>девуш</w:t>
            </w:r>
            <w:proofErr w:type="spellEnd"/>
            <w:r w:rsidR="00CB063C" w:rsidRPr="00F4688B">
              <w:rPr>
                <w:rFonts w:ascii="PT Astra Serif" w:hAnsi="PT Astra Serif"/>
                <w:sz w:val="18"/>
                <w:szCs w:val="18"/>
              </w:rPr>
              <w:t>-</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proofErr w:type="spellStart"/>
            <w:r w:rsidRPr="00F4688B">
              <w:rPr>
                <w:rFonts w:ascii="PT Astra Serif" w:hAnsi="PT Astra Serif"/>
                <w:sz w:val="18"/>
                <w:szCs w:val="18"/>
              </w:rPr>
              <w:t>ки</w:t>
            </w:r>
            <w:proofErr w:type="spellEnd"/>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муж.</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18"/>
                <w:szCs w:val="18"/>
              </w:rPr>
            </w:pPr>
            <w:r w:rsidRPr="00F4688B">
              <w:rPr>
                <w:rFonts w:ascii="PT Astra Serif" w:hAnsi="PT Astra Serif"/>
                <w:sz w:val="18"/>
                <w:szCs w:val="18"/>
              </w:rPr>
              <w:t>жен.</w:t>
            </w:r>
          </w:p>
        </w:tc>
      </w:tr>
      <w:tr w:rsidR="00DF6158" w:rsidRPr="00F4688B" w:rsidTr="00DF6158">
        <w:tc>
          <w:tcPr>
            <w:tcW w:w="425" w:type="dxa"/>
            <w:vMerge w:val="restart"/>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1</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 </w:t>
            </w: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 xml:space="preserve">Бег на 1000 м </w:t>
            </w:r>
          </w:p>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(мин, с)</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более 6,10  </w:t>
            </w: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более 6,30  </w:t>
            </w:r>
          </w:p>
        </w:tc>
        <w:tc>
          <w:tcPr>
            <w:tcW w:w="851"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или бег на 1500 м (мин, с)</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более 8,20 </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8,55</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или бег на 2000 м</w:t>
            </w:r>
          </w:p>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(мин, с)</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11,10</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13,00</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10,00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12,10</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12,00</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13,10</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или бег 3000 м (мин, с)</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15,2</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15,00</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14,30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r>
      <w:tr w:rsidR="00DF6158" w:rsidRPr="00F4688B" w:rsidTr="00DF6158">
        <w:trPr>
          <w:trHeight w:val="885"/>
        </w:trPr>
        <w:tc>
          <w:tcPr>
            <w:tcW w:w="425"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2</w:t>
            </w: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Наклон вперед из положения стоя на гимнастической скамье (от уровня скамьи -см)</w:t>
            </w:r>
          </w:p>
        </w:tc>
        <w:tc>
          <w:tcPr>
            <w:tcW w:w="851" w:type="dxa"/>
            <w:vAlign w:val="center"/>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не менее +2</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p>
        </w:tc>
        <w:tc>
          <w:tcPr>
            <w:tcW w:w="850" w:type="dxa"/>
            <w:vAlign w:val="center"/>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не менее +3</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p>
        </w:tc>
        <w:tc>
          <w:tcPr>
            <w:tcW w:w="851"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0"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+4</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1" w:type="dxa"/>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не менее +4</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w:t>
            </w:r>
          </w:p>
        </w:tc>
        <w:tc>
          <w:tcPr>
            <w:tcW w:w="850" w:type="dxa"/>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не менее</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+5</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не менее</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+6</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не менее </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+7</w:t>
            </w:r>
          </w:p>
        </w:tc>
        <w:tc>
          <w:tcPr>
            <w:tcW w:w="851" w:type="dxa"/>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не менее</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+6</w:t>
            </w:r>
          </w:p>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p>
        </w:tc>
        <w:tc>
          <w:tcPr>
            <w:tcW w:w="850" w:type="dxa"/>
          </w:tcPr>
          <w:p w:rsidR="001C641E" w:rsidRPr="00F4688B" w:rsidRDefault="001C641E" w:rsidP="00097D51">
            <w:pPr>
              <w:tabs>
                <w:tab w:val="left" w:pos="10206"/>
              </w:tabs>
              <w:suppressAutoHyphens/>
              <w:autoSpaceDE w:val="0"/>
              <w:autoSpaceDN w:val="0"/>
              <w:adjustRightInd w:val="0"/>
              <w:jc w:val="center"/>
              <w:rPr>
                <w:rFonts w:ascii="PT Astra Serif" w:hAnsi="PT Astra Serif"/>
                <w:sz w:val="20"/>
                <w:szCs w:val="20"/>
              </w:rPr>
            </w:pPr>
            <w:r w:rsidRPr="00F4688B">
              <w:rPr>
                <w:rFonts w:ascii="PT Astra Serif" w:hAnsi="PT Astra Serif"/>
                <w:sz w:val="20"/>
                <w:szCs w:val="20"/>
              </w:rPr>
              <w:t xml:space="preserve"> не менее +8</w:t>
            </w:r>
          </w:p>
        </w:tc>
      </w:tr>
      <w:tr w:rsidR="00DF6158" w:rsidRPr="00F4688B" w:rsidTr="00DF6158">
        <w:trPr>
          <w:trHeight w:val="480"/>
        </w:trPr>
        <w:tc>
          <w:tcPr>
            <w:tcW w:w="425"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3</w:t>
            </w: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Челночный бег 3х10 м (с)</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9,6</w:t>
            </w: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9,9</w:t>
            </w:r>
          </w:p>
        </w:tc>
        <w:tc>
          <w:tcPr>
            <w:tcW w:w="851"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9,0</w:t>
            </w:r>
          </w:p>
        </w:tc>
        <w:tc>
          <w:tcPr>
            <w:tcW w:w="850"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9,4</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8,1</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9,0</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7,9</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8,9</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8,0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9,0</w:t>
            </w:r>
          </w:p>
        </w:tc>
      </w:tr>
      <w:tr w:rsidR="00DF6158" w:rsidRPr="00F4688B" w:rsidTr="00DF6158">
        <w:tc>
          <w:tcPr>
            <w:tcW w:w="425"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4</w:t>
            </w:r>
          </w:p>
        </w:tc>
        <w:tc>
          <w:tcPr>
            <w:tcW w:w="1692" w:type="dxa"/>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Прыжок в длину с места толчком двумя ногами (см)</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менее 130 </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менее 120  </w:t>
            </w:r>
          </w:p>
        </w:tc>
        <w:tc>
          <w:tcPr>
            <w:tcW w:w="851"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менее 150  </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менее 135  </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170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150</w:t>
            </w: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195</w:t>
            </w: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160</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210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205</w:t>
            </w:r>
          </w:p>
        </w:tc>
      </w:tr>
      <w:tr w:rsidR="00DF6158" w:rsidRPr="00F4688B" w:rsidTr="00DF6158">
        <w:trPr>
          <w:trHeight w:val="705"/>
        </w:trPr>
        <w:tc>
          <w:tcPr>
            <w:tcW w:w="425"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5</w:t>
            </w:r>
          </w:p>
        </w:tc>
        <w:tc>
          <w:tcPr>
            <w:tcW w:w="1692" w:type="dxa"/>
            <w:vAlign w:val="center"/>
          </w:tcPr>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Поднимание туловища из положения лёжа на спине (кол-во раз за 1 мин)</w:t>
            </w:r>
          </w:p>
        </w:tc>
        <w:tc>
          <w:tcPr>
            <w:tcW w:w="851"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27</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0" w:type="dxa"/>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24</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1"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не менее </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32</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0" w:type="dxa"/>
            <w:shd w:val="clear" w:color="auto" w:fill="F2F2F2"/>
            <w:vAlign w:val="center"/>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28</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35</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31</w:t>
            </w:r>
          </w:p>
          <w:p w:rsidR="001C641E" w:rsidRPr="00F4688B" w:rsidRDefault="001C641E" w:rsidP="00097D51">
            <w:pPr>
              <w:rPr>
                <w:rFonts w:ascii="PT Astra Serif" w:hAnsi="PT Astra Serif"/>
                <w:sz w:val="20"/>
                <w:szCs w:val="20"/>
              </w:rPr>
            </w:pPr>
          </w:p>
        </w:tc>
        <w:tc>
          <w:tcPr>
            <w:tcW w:w="993"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w:t>
            </w:r>
          </w:p>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 xml:space="preserve">36 </w:t>
            </w:r>
          </w:p>
          <w:p w:rsidR="001C641E" w:rsidRPr="00F4688B" w:rsidRDefault="001C641E" w:rsidP="00097D51">
            <w:pPr>
              <w:rPr>
                <w:rFonts w:ascii="PT Astra Serif" w:hAnsi="PT Astra Serif"/>
                <w:sz w:val="20"/>
                <w:szCs w:val="20"/>
              </w:rPr>
            </w:pPr>
          </w:p>
        </w:tc>
        <w:tc>
          <w:tcPr>
            <w:tcW w:w="850" w:type="dxa"/>
            <w:shd w:val="clear" w:color="auto" w:fill="F2F2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33</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33</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менее 32</w:t>
            </w:r>
          </w:p>
          <w:p w:rsidR="001C641E" w:rsidRPr="00F4688B" w:rsidRDefault="001C641E" w:rsidP="00097D51">
            <w:pPr>
              <w:rPr>
                <w:rFonts w:ascii="PT Astra Serif" w:hAnsi="PT Astra Serif"/>
                <w:sz w:val="20"/>
                <w:szCs w:val="20"/>
              </w:rPr>
            </w:pPr>
          </w:p>
        </w:tc>
      </w:tr>
      <w:tr w:rsidR="00DF6158" w:rsidRPr="00F4688B" w:rsidTr="00DF6158">
        <w:tc>
          <w:tcPr>
            <w:tcW w:w="425" w:type="dxa"/>
            <w:vMerge w:val="restart"/>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6</w:t>
            </w:r>
          </w:p>
        </w:tc>
        <w:tc>
          <w:tcPr>
            <w:tcW w:w="1692" w:type="dxa"/>
          </w:tcPr>
          <w:p w:rsidR="00CB063C"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Кросс на 2 км (бег по пересечённой местности</w:t>
            </w:r>
          </w:p>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 xml:space="preserve"> (мин, с)</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18,00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19,00</w:t>
            </w:r>
          </w:p>
        </w:tc>
        <w:tc>
          <w:tcPr>
            <w:tcW w:w="851"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993"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tcPr>
          <w:p w:rsidR="00CB063C"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 xml:space="preserve">или кросс на 3 км. (бег по пересечённой </w:t>
            </w:r>
            <w:r w:rsidRPr="00F4688B">
              <w:rPr>
                <w:rFonts w:ascii="PT Astra Serif" w:hAnsi="PT Astra Serif"/>
                <w:sz w:val="20"/>
                <w:szCs w:val="20"/>
              </w:rPr>
              <w:lastRenderedPageBreak/>
              <w:t xml:space="preserve">местности </w:t>
            </w:r>
          </w:p>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(мин, с)</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lastRenderedPageBreak/>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18,3</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21,00</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16,3</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19,3</w:t>
            </w:r>
          </w:p>
        </w:tc>
        <w:tc>
          <w:tcPr>
            <w:tcW w:w="993"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19,00</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19,15</w:t>
            </w:r>
          </w:p>
        </w:tc>
      </w:tr>
      <w:tr w:rsidR="00DF6158" w:rsidRPr="00F4688B" w:rsidTr="00DF6158">
        <w:tc>
          <w:tcPr>
            <w:tcW w:w="425" w:type="dxa"/>
            <w:vMerge/>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p>
        </w:tc>
        <w:tc>
          <w:tcPr>
            <w:tcW w:w="1692" w:type="dxa"/>
          </w:tcPr>
          <w:p w:rsidR="00CB063C"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или кросс на 5 км (бег по пересечённой местности</w:t>
            </w:r>
          </w:p>
          <w:p w:rsidR="001C641E" w:rsidRPr="00F4688B" w:rsidRDefault="001C641E" w:rsidP="00097D51">
            <w:pPr>
              <w:tabs>
                <w:tab w:val="left" w:pos="10206"/>
              </w:tabs>
              <w:suppressAutoHyphens/>
              <w:autoSpaceDE w:val="0"/>
              <w:autoSpaceDN w:val="0"/>
              <w:adjustRightInd w:val="0"/>
              <w:ind w:right="-1"/>
              <w:rPr>
                <w:rFonts w:ascii="PT Astra Serif" w:hAnsi="PT Astra Serif"/>
                <w:sz w:val="20"/>
                <w:szCs w:val="20"/>
              </w:rPr>
            </w:pPr>
            <w:r w:rsidRPr="00F4688B">
              <w:rPr>
                <w:rFonts w:ascii="PT Astra Serif" w:hAnsi="PT Astra Serif"/>
                <w:sz w:val="20"/>
                <w:szCs w:val="20"/>
              </w:rPr>
              <w:t xml:space="preserve"> (мин, с)</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993"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26,3</w:t>
            </w:r>
          </w:p>
        </w:tc>
        <w:tc>
          <w:tcPr>
            <w:tcW w:w="850" w:type="dxa"/>
            <w:shd w:val="clear" w:color="auto" w:fill="F2F2F2" w:themeFill="background1" w:themeFillShade="F2"/>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c>
          <w:tcPr>
            <w:tcW w:w="851"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не более 26,00</w:t>
            </w:r>
          </w:p>
        </w:tc>
        <w:tc>
          <w:tcPr>
            <w:tcW w:w="850" w:type="dxa"/>
          </w:tcPr>
          <w:p w:rsidR="001C641E" w:rsidRPr="00F4688B" w:rsidRDefault="001C641E" w:rsidP="00097D51">
            <w:pPr>
              <w:tabs>
                <w:tab w:val="left" w:pos="10206"/>
              </w:tabs>
              <w:suppressAutoHyphens/>
              <w:autoSpaceDE w:val="0"/>
              <w:autoSpaceDN w:val="0"/>
              <w:adjustRightInd w:val="0"/>
              <w:ind w:right="-1"/>
              <w:jc w:val="center"/>
              <w:rPr>
                <w:rFonts w:ascii="PT Astra Serif" w:hAnsi="PT Astra Serif"/>
                <w:sz w:val="20"/>
                <w:szCs w:val="20"/>
              </w:rPr>
            </w:pPr>
            <w:r w:rsidRPr="00F4688B">
              <w:rPr>
                <w:rFonts w:ascii="PT Astra Serif" w:hAnsi="PT Astra Serif"/>
                <w:sz w:val="20"/>
                <w:szCs w:val="20"/>
              </w:rPr>
              <w:t>-</w:t>
            </w:r>
          </w:p>
        </w:tc>
      </w:tr>
    </w:tbl>
    <w:p w:rsidR="001C641E" w:rsidRPr="00F4688B" w:rsidRDefault="001C641E" w:rsidP="00640A84">
      <w:pPr>
        <w:pStyle w:val="ad"/>
        <w:spacing w:before="180" w:beforeAutospacing="0" w:after="180" w:afterAutospacing="0"/>
        <w:ind w:left="360"/>
        <w:jc w:val="both"/>
        <w:rPr>
          <w:rFonts w:ascii="PT Astra Serif" w:hAnsi="PT Astra Serif"/>
          <w:sz w:val="20"/>
          <w:szCs w:val="20"/>
        </w:rPr>
      </w:pPr>
      <w:r w:rsidRPr="00F4688B">
        <w:rPr>
          <w:rFonts w:ascii="PT Astra Serif" w:hAnsi="PT Astra Serif"/>
          <w:sz w:val="20"/>
          <w:szCs w:val="20"/>
        </w:rPr>
        <w:t xml:space="preserve"> </w:t>
      </w:r>
    </w:p>
    <w:p w:rsidR="001C641E" w:rsidRPr="001C641E" w:rsidRDefault="003B5527" w:rsidP="00460639">
      <w:pPr>
        <w:pStyle w:val="a4"/>
        <w:numPr>
          <w:ilvl w:val="1"/>
          <w:numId w:val="11"/>
        </w:numPr>
        <w:autoSpaceDE w:val="0"/>
        <w:autoSpaceDN w:val="0"/>
        <w:spacing w:after="0" w:line="240" w:lineRule="auto"/>
        <w:jc w:val="center"/>
        <w:outlineLvl w:val="0"/>
        <w:rPr>
          <w:rFonts w:ascii="PT Astra Serif" w:hAnsi="PT Astra Serif"/>
          <w:sz w:val="24"/>
          <w:szCs w:val="24"/>
        </w:rPr>
      </w:pPr>
      <w:bookmarkStart w:id="6" w:name="_GoBack"/>
      <w:bookmarkEnd w:id="6"/>
      <w:r w:rsidRPr="00382FA1">
        <w:rPr>
          <w:rFonts w:ascii="PT Astra Serif" w:eastAsia="Calibri" w:hAnsi="PT Astra Serif" w:cs="Times New Roman"/>
          <w:b/>
          <w:color w:val="000000"/>
          <w:sz w:val="24"/>
          <w:szCs w:val="24"/>
        </w:rPr>
        <w:br w:type="page"/>
      </w:r>
    </w:p>
    <w:p w:rsidR="00460639" w:rsidRPr="00640A84" w:rsidRDefault="00640A84" w:rsidP="00640A84">
      <w:pPr>
        <w:autoSpaceDE w:val="0"/>
        <w:autoSpaceDN w:val="0"/>
        <w:spacing w:after="0" w:line="240" w:lineRule="auto"/>
        <w:ind w:left="710"/>
        <w:jc w:val="center"/>
        <w:outlineLvl w:val="0"/>
        <w:rPr>
          <w:rFonts w:ascii="PT Astra Serif" w:hAnsi="PT Astra Serif"/>
          <w:sz w:val="24"/>
          <w:szCs w:val="24"/>
        </w:rPr>
      </w:pPr>
      <w:r>
        <w:rPr>
          <w:rFonts w:ascii="PT Astra Serif" w:hAnsi="PT Astra Serif"/>
          <w:b/>
          <w:sz w:val="24"/>
          <w:szCs w:val="24"/>
        </w:rPr>
        <w:lastRenderedPageBreak/>
        <w:t xml:space="preserve">4.3. </w:t>
      </w:r>
      <w:r w:rsidR="00460639" w:rsidRPr="00640A84">
        <w:rPr>
          <w:rFonts w:ascii="PT Astra Serif" w:hAnsi="PT Astra Serif"/>
          <w:b/>
          <w:sz w:val="24"/>
          <w:szCs w:val="24"/>
        </w:rPr>
        <w:t>Методические указания по организации тестирования</w:t>
      </w:r>
    </w:p>
    <w:p w:rsidR="001B6DAD" w:rsidRDefault="001B6DAD" w:rsidP="00460639">
      <w:pPr>
        <w:spacing w:after="0" w:line="240" w:lineRule="auto"/>
        <w:ind w:firstLine="284"/>
        <w:jc w:val="both"/>
        <w:rPr>
          <w:rFonts w:ascii="PT Astra Serif" w:hAnsi="PT Astra Serif"/>
          <w:sz w:val="24"/>
          <w:szCs w:val="24"/>
        </w:rPr>
      </w:pPr>
    </w:p>
    <w:p w:rsidR="00460639" w:rsidRPr="00460639" w:rsidRDefault="001B6DAD" w:rsidP="00640A84">
      <w:pPr>
        <w:spacing w:after="0" w:line="240" w:lineRule="auto"/>
        <w:ind w:firstLine="284"/>
        <w:jc w:val="both"/>
        <w:rPr>
          <w:rFonts w:ascii="PT Astra Serif" w:hAnsi="PT Astra Serif"/>
          <w:sz w:val="24"/>
          <w:szCs w:val="24"/>
        </w:rPr>
      </w:pPr>
      <w:r>
        <w:rPr>
          <w:rFonts w:ascii="PT Astra Serif" w:hAnsi="PT Astra Serif"/>
          <w:sz w:val="24"/>
          <w:szCs w:val="24"/>
        </w:rPr>
        <w:tab/>
      </w:r>
      <w:r w:rsidR="00460639" w:rsidRPr="00460639">
        <w:rPr>
          <w:rFonts w:ascii="PT Astra Serif" w:hAnsi="PT Astra Serif"/>
          <w:sz w:val="24"/>
          <w:szCs w:val="24"/>
        </w:rPr>
        <w:t>Перед тем, как приступить к тестированию занимающихся, необходимо провести разминку, которая должна включать в себя упражнения, близкие по структуре к упражнениям теста.</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Тест «Бег 30 метров». Тест предназначен для выполнения физических качеств «быстрота».</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Методика выполнения. Бег выполняется из положения высокого старта. Секундомер включается по команде «Марш!», выключается при первом пересечении линии туловищем. Время фиксируется с точностью до 0,01 секунды.</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Тест «Бег на 1000 метров». Тест предназначен для оценивания физических качеств «выносливость».</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 xml:space="preserve">Методика выполнения. Бег на 1000 м проводится на стадионе или ровной местности, по грунтовой дорожке. </w:t>
      </w:r>
    </w:p>
    <w:p w:rsidR="00460639" w:rsidRPr="00460639" w:rsidRDefault="00460639" w:rsidP="00640A84">
      <w:pPr>
        <w:shd w:val="clear" w:color="auto" w:fill="FFFFFF"/>
        <w:spacing w:after="0" w:line="240" w:lineRule="auto"/>
        <w:jc w:val="both"/>
        <w:rPr>
          <w:rFonts w:ascii="PT Astra Serif" w:eastAsia="Times New Roman" w:hAnsi="PT Astra Serif"/>
          <w:color w:val="000000"/>
          <w:sz w:val="24"/>
          <w:szCs w:val="24"/>
          <w:lang w:eastAsia="ru-RU"/>
        </w:rPr>
      </w:pPr>
      <w:r w:rsidRPr="00460639">
        <w:rPr>
          <w:rFonts w:ascii="PT Astra Serif" w:hAnsi="PT Astra Serif"/>
          <w:sz w:val="24"/>
          <w:szCs w:val="24"/>
        </w:rPr>
        <w:tab/>
        <w:t xml:space="preserve">Тест «Челночный бег 3 х10». </w:t>
      </w:r>
      <w:r w:rsidRPr="00460639">
        <w:rPr>
          <w:rFonts w:ascii="PT Astra Serif" w:eastAsia="Times New Roman" w:hAnsi="PT Astra Serif"/>
          <w:color w:val="000000"/>
          <w:sz w:val="24"/>
          <w:szCs w:val="24"/>
          <w:lang w:eastAsia="ru-RU"/>
        </w:rPr>
        <w:t xml:space="preserve">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ее и преодолевает последний отрезок без касания линии финиша рукой. Секундомер останавливают в момент пересечения линии «Финиш». </w:t>
      </w:r>
      <w:r w:rsidRPr="00460639">
        <w:rPr>
          <w:rFonts w:ascii="PT Astra Serif" w:hAnsi="PT Astra Serif"/>
          <w:sz w:val="24"/>
          <w:szCs w:val="24"/>
        </w:rPr>
        <w:t>Время фиксируется с точностью до 0,01 секунды.</w:t>
      </w:r>
    </w:p>
    <w:p w:rsidR="00460639" w:rsidRPr="00460639" w:rsidRDefault="00460639" w:rsidP="00640A84">
      <w:pPr>
        <w:shd w:val="clear" w:color="auto" w:fill="FFFFFF"/>
        <w:spacing w:after="0" w:line="240" w:lineRule="auto"/>
        <w:jc w:val="both"/>
        <w:rPr>
          <w:rFonts w:ascii="PT Astra Serif" w:eastAsia="Times New Roman" w:hAnsi="PT Astra Serif"/>
          <w:color w:val="000000"/>
          <w:sz w:val="24"/>
          <w:szCs w:val="24"/>
          <w:lang w:eastAsia="ru-RU"/>
        </w:rPr>
      </w:pPr>
      <w:r w:rsidRPr="00460639">
        <w:rPr>
          <w:rFonts w:ascii="PT Astra Serif" w:hAnsi="PT Astra Serif"/>
          <w:sz w:val="24"/>
          <w:szCs w:val="24"/>
        </w:rPr>
        <w:tab/>
        <w:t>Тест «Прыжок в длину с места». Тест предназначен для оценивания скоростной силы ног</w:t>
      </w:r>
      <w:r w:rsidRPr="00460639">
        <w:rPr>
          <w:rFonts w:ascii="PT Astra Serif" w:eastAsia="Times New Roman" w:hAnsi="PT Astra Serif"/>
          <w:color w:val="000000"/>
          <w:sz w:val="24"/>
          <w:szCs w:val="24"/>
          <w:lang w:eastAsia="ru-RU"/>
        </w:rPr>
        <w:t>.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измерения. Одновременным толчком двух ног выполняется прыжок вперед. Мах руками разрешен. Участнику предоставляются три попытки. В зачет идет лучший результат.</w:t>
      </w:r>
    </w:p>
    <w:p w:rsidR="00460639" w:rsidRPr="00460639" w:rsidRDefault="00460639" w:rsidP="00640A84">
      <w:pPr>
        <w:shd w:val="clear" w:color="auto" w:fill="FFFFFF"/>
        <w:spacing w:after="0" w:line="240" w:lineRule="auto"/>
        <w:jc w:val="both"/>
        <w:rPr>
          <w:rFonts w:ascii="PT Astra Serif" w:eastAsia="Times New Roman" w:hAnsi="PT Astra Serif"/>
          <w:color w:val="000000"/>
          <w:sz w:val="24"/>
          <w:szCs w:val="24"/>
          <w:lang w:eastAsia="ru-RU"/>
        </w:rPr>
      </w:pPr>
      <w:r w:rsidRPr="00460639">
        <w:rPr>
          <w:rFonts w:ascii="PT Astra Serif" w:eastAsia="Times New Roman" w:hAnsi="PT Astra Serif"/>
          <w:color w:val="000000"/>
          <w:sz w:val="24"/>
          <w:szCs w:val="24"/>
          <w:lang w:eastAsia="ru-RU"/>
        </w:rPr>
        <w:t>Ошибки:1) заступ за линию измерения или касание ее;</w:t>
      </w:r>
    </w:p>
    <w:p w:rsidR="00460639" w:rsidRPr="00460639" w:rsidRDefault="00460639" w:rsidP="00640A84">
      <w:pPr>
        <w:shd w:val="clear" w:color="auto" w:fill="FFFFFF"/>
        <w:spacing w:after="0" w:line="240" w:lineRule="auto"/>
        <w:jc w:val="both"/>
        <w:rPr>
          <w:rFonts w:ascii="PT Astra Serif" w:eastAsia="Times New Roman" w:hAnsi="PT Astra Serif"/>
          <w:color w:val="000000"/>
          <w:sz w:val="24"/>
          <w:szCs w:val="24"/>
          <w:lang w:eastAsia="ru-RU"/>
        </w:rPr>
      </w:pPr>
      <w:r w:rsidRPr="00460639">
        <w:rPr>
          <w:rFonts w:ascii="PT Astra Serif" w:eastAsia="Times New Roman" w:hAnsi="PT Astra Serif"/>
          <w:color w:val="000000"/>
          <w:sz w:val="24"/>
          <w:szCs w:val="24"/>
          <w:lang w:eastAsia="ru-RU"/>
        </w:rPr>
        <w:t>2) выполнение отталкивания с предварительного подскока;</w:t>
      </w:r>
    </w:p>
    <w:p w:rsidR="00460639" w:rsidRPr="00460639" w:rsidRDefault="00460639" w:rsidP="00640A84">
      <w:pPr>
        <w:shd w:val="clear" w:color="auto" w:fill="FFFFFF"/>
        <w:spacing w:after="0" w:line="240" w:lineRule="auto"/>
        <w:jc w:val="both"/>
        <w:rPr>
          <w:rFonts w:ascii="PT Astra Serif" w:eastAsia="Times New Roman" w:hAnsi="PT Astra Serif"/>
          <w:color w:val="000000"/>
          <w:sz w:val="24"/>
          <w:szCs w:val="24"/>
          <w:lang w:eastAsia="ru-RU"/>
        </w:rPr>
      </w:pPr>
      <w:r w:rsidRPr="00460639">
        <w:rPr>
          <w:rFonts w:ascii="PT Astra Serif" w:eastAsia="Times New Roman" w:hAnsi="PT Astra Serif"/>
          <w:color w:val="000000"/>
          <w:sz w:val="24"/>
          <w:szCs w:val="24"/>
          <w:lang w:eastAsia="ru-RU"/>
        </w:rPr>
        <w:t>3) отталкивание ногами разновременно.</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Тест «Непрерывный бег в свободном темпе 10 мин». Бег выполняется из положения высокого старта, без остановок. Секундомер включается по команде «Марш!», выключается по истечении указанного времени. Время засекают с точностью до 0,1 секунды.</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 xml:space="preserve">Тест «Поднимание туловища из положения лежа за 30 секунд» тест выполняется из исходного положения: лёжа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партнёром к полу. Участник выполняет максимальное количество </w:t>
      </w:r>
      <w:proofErr w:type="spellStart"/>
      <w:r w:rsidRPr="00460639">
        <w:rPr>
          <w:rFonts w:ascii="PT Astra Serif" w:hAnsi="PT Astra Serif"/>
          <w:sz w:val="24"/>
          <w:szCs w:val="24"/>
        </w:rPr>
        <w:t>подниманий</w:t>
      </w:r>
      <w:proofErr w:type="spellEnd"/>
      <w:r w:rsidRPr="00460639">
        <w:rPr>
          <w:rFonts w:ascii="PT Astra Serif" w:hAnsi="PT Astra Serif"/>
          <w:sz w:val="24"/>
          <w:szCs w:val="24"/>
        </w:rPr>
        <w:t xml:space="preserve"> за 30 секунд, касаясь локтями бёдер (коленей) с последующим возвратом в исходное положение. Засчитывается количество правильно выполненных </w:t>
      </w:r>
      <w:proofErr w:type="spellStart"/>
      <w:r w:rsidRPr="00460639">
        <w:rPr>
          <w:rFonts w:ascii="PT Astra Serif" w:hAnsi="PT Astra Serif"/>
          <w:sz w:val="24"/>
          <w:szCs w:val="24"/>
        </w:rPr>
        <w:t>подниманий</w:t>
      </w:r>
      <w:proofErr w:type="spellEnd"/>
      <w:r w:rsidRPr="00460639">
        <w:rPr>
          <w:rFonts w:ascii="PT Astra Serif" w:hAnsi="PT Astra Serif"/>
          <w:sz w:val="24"/>
          <w:szCs w:val="24"/>
        </w:rPr>
        <w:t xml:space="preserve"> туловища. Для выполнения тестирования создаются пары, один из партнёров выполняет упражнение, другой удерживает его ноги за ступни и голени. Затем </w:t>
      </w:r>
      <w:proofErr w:type="spellStart"/>
      <w:r w:rsidRPr="00460639">
        <w:rPr>
          <w:rFonts w:ascii="PT Astra Serif" w:hAnsi="PT Astra Serif"/>
          <w:sz w:val="24"/>
          <w:szCs w:val="24"/>
        </w:rPr>
        <w:t>участики</w:t>
      </w:r>
      <w:proofErr w:type="spellEnd"/>
      <w:r w:rsidRPr="00460639">
        <w:rPr>
          <w:rFonts w:ascii="PT Astra Serif" w:hAnsi="PT Astra Serif"/>
          <w:sz w:val="24"/>
          <w:szCs w:val="24"/>
        </w:rPr>
        <w:t xml:space="preserve"> меняются местами.</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Тест «Сгибание и разгибание рук в упоре лежа (отжимание)».</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Методика выполнения. Руки на ширине плеч или чуть шире, кисти направлены пальцами вперед. Плечи располагаются над кистями. Корпус прямой, подбородок приподнят, если его опустить – согнется спина. Делая упражнение, следить за тем, чтобы грудь опустилось к кистям, а руки шли вдоль туловища, слегка касаясь его. При широком разведении локтей вся нагрузка переносится на руки, что затрудняет выполнение упражнения. Не менее грубой ошибкой является и опускание плеч к кистям. Сгибание рук должно выполняться до положения корпуса параллельно полу. Разгибание рук должно выполняться до их полного выпрямления. Плечи при сгибании рук должны быть впереди кистей. У девушек сгибание и разгибание рук выполняется в упоре лежа на гимнастической скамейке. Разрешается одна попытка. Остановка во время выполнения (попытка отдыха) считается окончанием упражнения.</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lastRenderedPageBreak/>
        <w:tab/>
        <w:t>Тест  «Подтягивание на перекладине».</w:t>
      </w:r>
    </w:p>
    <w:p w:rsidR="00460639" w:rsidRP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 xml:space="preserve">Выполняется хватом сверху без пауз, рывков и размахиваний, одновременным движением рук. Допускается незначительное сгибание в тазобедренном суставе, ноги прямые. Каждое повторение начинается из фиксированного виса, для этого возможна помощь ассистента. Темп выполнения средний. Каждое подтягивание считается выполненным, если в высшей точке подъема подбородок располагается над перекладиной. Опускание должно производиться до полного разгибания рук. Разрешается одна попытка. Остановка во время выполнения (попытка отдыха) считается окончанием упражнения. </w:t>
      </w:r>
    </w:p>
    <w:p w:rsidR="00460639" w:rsidRDefault="00460639" w:rsidP="00640A84">
      <w:pPr>
        <w:spacing w:after="0" w:line="240" w:lineRule="auto"/>
        <w:ind w:firstLine="284"/>
        <w:jc w:val="both"/>
        <w:rPr>
          <w:rFonts w:ascii="PT Astra Serif" w:hAnsi="PT Astra Serif"/>
          <w:sz w:val="24"/>
          <w:szCs w:val="24"/>
        </w:rPr>
      </w:pPr>
      <w:r w:rsidRPr="00460639">
        <w:rPr>
          <w:rFonts w:ascii="PT Astra Serif" w:hAnsi="PT Astra Serif"/>
          <w:sz w:val="24"/>
          <w:szCs w:val="24"/>
        </w:rPr>
        <w:tab/>
        <w:t xml:space="preserve">Девушки выполняют подтягивание на перекладине высотой 90 см из положения вис лежа. Ноги и корпус должны быть выпрямлены в одну линию, пятки на полу. Разрешается одна попытка. Остановка во время выполнения (попытка отдыха) считается окончанием упражнения. </w:t>
      </w:r>
    </w:p>
    <w:p w:rsidR="00CB063C" w:rsidRPr="00CB063C" w:rsidRDefault="00CB063C" w:rsidP="00CB063C">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Прием тестов ВФСК ГТО осуществляется в соответствии с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к Государственным требованиям Всероссийского физкультурно-спортивного комплекса «Готов к труду и обороне» на 2018-2021 </w:t>
      </w:r>
      <w:proofErr w:type="spellStart"/>
      <w:r>
        <w:rPr>
          <w:rFonts w:ascii="Times New Roman" w:hAnsi="Times New Roman"/>
          <w:sz w:val="24"/>
          <w:szCs w:val="24"/>
          <w:shd w:val="clear" w:color="auto" w:fill="FFFFFF"/>
        </w:rPr>
        <w:t>гг</w:t>
      </w:r>
      <w:proofErr w:type="spellEnd"/>
      <w:r>
        <w:rPr>
          <w:rFonts w:ascii="Times New Roman" w:hAnsi="Times New Roman"/>
          <w:sz w:val="24"/>
          <w:szCs w:val="24"/>
          <w:shd w:val="clear" w:color="auto" w:fill="FFFFFF"/>
        </w:rPr>
        <w:t xml:space="preserve">, утверждённым приказом </w:t>
      </w:r>
      <w:proofErr w:type="spellStart"/>
      <w:r>
        <w:rPr>
          <w:rFonts w:ascii="Times New Roman" w:hAnsi="Times New Roman"/>
          <w:sz w:val="24"/>
          <w:szCs w:val="24"/>
          <w:shd w:val="clear" w:color="auto" w:fill="FFFFFF"/>
        </w:rPr>
        <w:t>Минспорта</w:t>
      </w:r>
      <w:proofErr w:type="spellEnd"/>
      <w:r>
        <w:rPr>
          <w:rFonts w:ascii="Times New Roman" w:hAnsi="Times New Roman"/>
          <w:sz w:val="24"/>
          <w:szCs w:val="24"/>
          <w:shd w:val="clear" w:color="auto" w:fill="FFFFFF"/>
        </w:rPr>
        <w:t xml:space="preserve"> России от 19.06.2017 №542.</w:t>
      </w:r>
    </w:p>
    <w:p w:rsidR="00460639" w:rsidRPr="00460639" w:rsidRDefault="00460639" w:rsidP="00640A84">
      <w:pPr>
        <w:spacing w:after="0" w:line="240" w:lineRule="auto"/>
        <w:rPr>
          <w:rFonts w:ascii="PT Astra Serif" w:hAnsi="PT Astra Serif"/>
          <w:sz w:val="24"/>
          <w:szCs w:val="24"/>
        </w:rPr>
      </w:pPr>
    </w:p>
    <w:p w:rsidR="00460639" w:rsidRDefault="00460639" w:rsidP="00640A84">
      <w:pPr>
        <w:pStyle w:val="a4"/>
        <w:numPr>
          <w:ilvl w:val="1"/>
          <w:numId w:val="11"/>
        </w:numPr>
        <w:spacing w:after="0" w:line="240" w:lineRule="auto"/>
        <w:jc w:val="center"/>
        <w:rPr>
          <w:rFonts w:ascii="PT Astra Serif" w:hAnsi="PT Astra Serif"/>
          <w:b/>
          <w:sz w:val="24"/>
          <w:szCs w:val="24"/>
        </w:rPr>
      </w:pPr>
      <w:r w:rsidRPr="00460639">
        <w:rPr>
          <w:rFonts w:ascii="PT Astra Serif" w:hAnsi="PT Astra Serif"/>
          <w:b/>
          <w:sz w:val="24"/>
          <w:szCs w:val="24"/>
        </w:rPr>
        <w:t xml:space="preserve"> Методические указания по организация медико-биологического обследования лиц, проходящих спортивную подготовку</w:t>
      </w:r>
    </w:p>
    <w:p w:rsidR="001B6DAD" w:rsidRPr="001B6DAD" w:rsidRDefault="001B6DAD" w:rsidP="00640A84">
      <w:pPr>
        <w:pStyle w:val="a4"/>
        <w:spacing w:after="0" w:line="240" w:lineRule="auto"/>
        <w:ind w:left="1070"/>
        <w:jc w:val="center"/>
        <w:rPr>
          <w:rFonts w:ascii="PT Astra Serif" w:hAnsi="PT Astra Serif"/>
          <w:b/>
          <w:sz w:val="24"/>
          <w:szCs w:val="24"/>
        </w:rPr>
      </w:pPr>
    </w:p>
    <w:p w:rsidR="00CB063C" w:rsidRDefault="00460639" w:rsidP="00CB063C">
      <w:pPr>
        <w:pStyle w:val="s1"/>
        <w:shd w:val="clear" w:color="auto" w:fill="FFFFFF"/>
        <w:spacing w:before="0" w:beforeAutospacing="0" w:after="0" w:afterAutospacing="0"/>
        <w:ind w:firstLine="680"/>
        <w:jc w:val="both"/>
        <w:rPr>
          <w:rFonts w:ascii="PT Astra Serif" w:hAnsi="PT Astra Serif"/>
          <w:color w:val="000000"/>
        </w:rPr>
      </w:pPr>
      <w:r w:rsidRPr="00460639">
        <w:rPr>
          <w:rFonts w:ascii="PT Astra Serif" w:hAnsi="PT Astra Serif"/>
          <w:color w:val="000000"/>
        </w:rPr>
        <w:tab/>
        <w:t xml:space="preserve">В целях определения состояния здоровья и функционального состояния спортсменов, допуска к занятиям </w:t>
      </w:r>
      <w:r w:rsidR="003316CD">
        <w:rPr>
          <w:rFonts w:ascii="PT Astra Serif" w:hAnsi="PT Astra Serif"/>
          <w:color w:val="000000"/>
        </w:rPr>
        <w:t>самбо</w:t>
      </w:r>
      <w:r w:rsidRPr="00460639">
        <w:rPr>
          <w:rFonts w:ascii="PT Astra Serif" w:hAnsi="PT Astra Serif"/>
          <w:color w:val="000000"/>
        </w:rPr>
        <w:t xml:space="preserve">, участию в соревнованиях лица, проходящие спортивную подготовку, подлежат ежегодному медицинскому обследованию в отделении спортивной медицины СОКБ. </w:t>
      </w:r>
    </w:p>
    <w:p w:rsidR="00CB063C" w:rsidRPr="00AE6116" w:rsidRDefault="00CB063C" w:rsidP="00CB063C">
      <w:pPr>
        <w:pStyle w:val="s1"/>
        <w:shd w:val="clear" w:color="auto" w:fill="FFFFFF"/>
        <w:spacing w:before="0" w:beforeAutospacing="0" w:after="0" w:afterAutospacing="0"/>
        <w:ind w:firstLine="680"/>
        <w:jc w:val="both"/>
        <w:rPr>
          <w:rFonts w:ascii="PT Astra Serif" w:hAnsi="PT Astra Serif"/>
          <w:color w:val="464C55"/>
        </w:rPr>
      </w:pPr>
      <w:r>
        <w:rPr>
          <w:rFonts w:ascii="PT Astra Serif" w:hAnsi="PT Astra Serif"/>
        </w:rPr>
        <w:t xml:space="preserve">Объем медико-биологического обследования лиц, проходящих спортивную подготовку на различных этапах (периодах), определяется в соответствии с </w:t>
      </w:r>
      <w:r w:rsidRPr="00AF55B9">
        <w:rPr>
          <w:rFonts w:ascii="PT Astra Serif" w:hAnsi="PT Astra Serif"/>
          <w:bCs/>
          <w:color w:val="22272F"/>
          <w:shd w:val="clear" w:color="auto" w:fill="FFFFFF"/>
        </w:rPr>
        <w:t>Поряд</w:t>
      </w:r>
      <w:r>
        <w:rPr>
          <w:rFonts w:ascii="PT Astra Serif" w:hAnsi="PT Astra Serif"/>
          <w:bCs/>
          <w:color w:val="22272F"/>
          <w:shd w:val="clear" w:color="auto" w:fill="FFFFFF"/>
        </w:rPr>
        <w:t>ком</w:t>
      </w:r>
      <w:r w:rsidRPr="00AF55B9">
        <w:rPr>
          <w:rFonts w:ascii="PT Astra Serif" w:hAnsi="PT Astra Serif"/>
          <w:bCs/>
          <w:color w:val="22272F"/>
        </w:rPr>
        <w:br/>
      </w:r>
      <w:r w:rsidRPr="00AF55B9">
        <w:rPr>
          <w:rFonts w:ascii="PT Astra Serif" w:hAnsi="PT Astra Serif"/>
          <w:bCs/>
          <w:color w:val="22272F"/>
          <w:shd w:val="clear" w:color="auto" w:fill="FFFFFF"/>
        </w:rPr>
        <w:t>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r w:rsidRPr="00AF55B9">
        <w:rPr>
          <w:rFonts w:ascii="PT Astra Serif" w:hAnsi="PT Astra Serif"/>
        </w:rPr>
        <w:t xml:space="preserve"> </w:t>
      </w:r>
      <w:r>
        <w:rPr>
          <w:rFonts w:ascii="PT Astra Serif" w:hAnsi="PT Astra Serif"/>
        </w:rPr>
        <w:t xml:space="preserve">утверждённым приказом </w:t>
      </w:r>
      <w:r w:rsidRPr="00AE6116">
        <w:rPr>
          <w:rFonts w:ascii="PT Astra Serif" w:hAnsi="PT Astra Serif"/>
          <w:bCs/>
          <w:color w:val="22272F"/>
        </w:rPr>
        <w:t>Министерства здравоохранения Российской Федерации от 23 октября 2020 г. N 1144н</w:t>
      </w:r>
      <w:r>
        <w:rPr>
          <w:rFonts w:ascii="PT Astra Serif" w:hAnsi="PT Astra Serif"/>
          <w:bCs/>
          <w:color w:val="22272F"/>
        </w:rPr>
        <w:t>.</w:t>
      </w:r>
    </w:p>
    <w:p w:rsidR="00460639" w:rsidRPr="001B6DAD" w:rsidRDefault="00460639" w:rsidP="00CB063C">
      <w:pPr>
        <w:spacing w:after="0" w:line="240" w:lineRule="auto"/>
        <w:jc w:val="both"/>
        <w:rPr>
          <w:rFonts w:ascii="PT Astra Serif" w:hAnsi="PT Astra Serif"/>
          <w:color w:val="000000"/>
          <w:sz w:val="24"/>
          <w:szCs w:val="24"/>
        </w:rPr>
      </w:pPr>
      <w:r>
        <w:rPr>
          <w:rFonts w:ascii="PT Astra Serif" w:hAnsi="PT Astra Serif"/>
          <w:color w:val="000000"/>
          <w:sz w:val="24"/>
          <w:szCs w:val="24"/>
        </w:rPr>
        <w:tab/>
      </w:r>
      <w:r w:rsidRPr="00460639">
        <w:rPr>
          <w:rFonts w:ascii="PT Astra Serif" w:hAnsi="PT Astra Serif"/>
          <w:color w:val="000000"/>
          <w:sz w:val="24"/>
          <w:szCs w:val="24"/>
        </w:rPr>
        <w:t>По результатам медицинского осмотра оформляется медицинское заключение о допуске к прохождению спортивной подготовки либо о наличии медицинских противопоказаний к прохождению спортивной подготовки со сроком действия не более 1 года. Результаты медицинского осмотра вносятся в медицинскую документацию лица,</w:t>
      </w:r>
      <w:r w:rsidR="001B6DAD">
        <w:rPr>
          <w:rFonts w:ascii="PT Astra Serif" w:hAnsi="PT Astra Serif"/>
          <w:color w:val="000000"/>
          <w:sz w:val="24"/>
          <w:szCs w:val="24"/>
        </w:rPr>
        <w:t xml:space="preserve"> прошедшего медицинский осмотр.</w:t>
      </w:r>
    </w:p>
    <w:p w:rsidR="00460639" w:rsidRDefault="00460639" w:rsidP="003B5527">
      <w:pPr>
        <w:spacing w:after="0"/>
        <w:ind w:firstLine="708"/>
        <w:jc w:val="center"/>
        <w:rPr>
          <w:rFonts w:ascii="PT Astra Serif" w:hAnsi="PT Astra Serif" w:cs="Times New Roman"/>
          <w:b/>
          <w:bCs/>
          <w:sz w:val="24"/>
          <w:szCs w:val="24"/>
        </w:rPr>
      </w:pPr>
    </w:p>
    <w:p w:rsidR="00FE28B2" w:rsidRPr="00382FA1" w:rsidRDefault="003B5527" w:rsidP="003B5527">
      <w:pPr>
        <w:spacing w:after="0"/>
        <w:ind w:firstLine="708"/>
        <w:jc w:val="center"/>
        <w:rPr>
          <w:rFonts w:ascii="PT Astra Serif" w:hAnsi="PT Astra Serif" w:cs="Times New Roman"/>
          <w:b/>
          <w:bCs/>
          <w:sz w:val="24"/>
          <w:szCs w:val="24"/>
        </w:rPr>
      </w:pPr>
      <w:r w:rsidRPr="00382FA1">
        <w:rPr>
          <w:rFonts w:ascii="PT Astra Serif" w:hAnsi="PT Astra Serif" w:cs="Times New Roman"/>
          <w:b/>
          <w:bCs/>
          <w:sz w:val="24"/>
          <w:szCs w:val="24"/>
        </w:rPr>
        <w:t>5</w:t>
      </w:r>
      <w:r w:rsidR="00FE28B2" w:rsidRPr="00382FA1">
        <w:rPr>
          <w:rFonts w:ascii="PT Astra Serif" w:hAnsi="PT Astra Serif" w:cs="Times New Roman"/>
          <w:b/>
          <w:bCs/>
          <w:sz w:val="24"/>
          <w:szCs w:val="24"/>
        </w:rPr>
        <w:t>. ПЕРЕЧЕНЬ ИНФОРМАЦИОННОГО ОБЕСПЕЧЕНИЯ</w:t>
      </w:r>
    </w:p>
    <w:p w:rsidR="00FE28B2"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 </w:t>
      </w:r>
    </w:p>
    <w:p w:rsidR="003B5527" w:rsidRPr="00382FA1" w:rsidRDefault="003B5527"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5</w:t>
      </w:r>
      <w:r w:rsidR="00FE28B2" w:rsidRPr="00382FA1">
        <w:rPr>
          <w:rFonts w:ascii="PT Astra Serif" w:hAnsi="PT Astra Serif" w:cs="Times New Roman"/>
          <w:sz w:val="24"/>
          <w:szCs w:val="24"/>
        </w:rPr>
        <w:t xml:space="preserve">.1. Список литературных источников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 Булкин В.А. Основные понятия и термины физической культуры и спорта: Учебное пособие. - СПб.: </w:t>
      </w:r>
      <w:proofErr w:type="spellStart"/>
      <w:r w:rsidRPr="00382FA1">
        <w:rPr>
          <w:rFonts w:ascii="PT Astra Serif" w:hAnsi="PT Astra Serif" w:cs="Times New Roman"/>
          <w:sz w:val="24"/>
          <w:szCs w:val="24"/>
        </w:rPr>
        <w:t>СПбГАФК</w:t>
      </w:r>
      <w:proofErr w:type="spellEnd"/>
      <w:r w:rsidRPr="00382FA1">
        <w:rPr>
          <w:rFonts w:ascii="PT Astra Serif" w:hAnsi="PT Astra Serif" w:cs="Times New Roman"/>
          <w:sz w:val="24"/>
          <w:szCs w:val="24"/>
        </w:rPr>
        <w:t xml:space="preserve">, 1996.- 47 с.;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2. Волостных В.В., Тихонов В.А. Энциклопедия боевого самбо в 2 тт. изд. МКП «Ассоциация олимп», </w:t>
      </w:r>
      <w:proofErr w:type="spellStart"/>
      <w:r w:rsidRPr="00382FA1">
        <w:rPr>
          <w:rFonts w:ascii="PT Astra Serif" w:hAnsi="PT Astra Serif" w:cs="Times New Roman"/>
          <w:sz w:val="24"/>
          <w:szCs w:val="24"/>
        </w:rPr>
        <w:t>Моск</w:t>
      </w:r>
      <w:proofErr w:type="spellEnd"/>
      <w:r w:rsidRPr="00382FA1">
        <w:rPr>
          <w:rFonts w:ascii="PT Astra Serif" w:hAnsi="PT Astra Serif" w:cs="Times New Roman"/>
          <w:sz w:val="24"/>
          <w:szCs w:val="24"/>
        </w:rPr>
        <w:t xml:space="preserve">. обл., г. Жуковский 1993;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3. </w:t>
      </w:r>
      <w:proofErr w:type="spellStart"/>
      <w:r w:rsidRPr="00382FA1">
        <w:rPr>
          <w:rFonts w:ascii="PT Astra Serif" w:hAnsi="PT Astra Serif" w:cs="Times New Roman"/>
          <w:sz w:val="24"/>
          <w:szCs w:val="24"/>
        </w:rPr>
        <w:t>Галочкин</w:t>
      </w:r>
      <w:proofErr w:type="spellEnd"/>
      <w:r w:rsidRPr="00382FA1">
        <w:rPr>
          <w:rFonts w:ascii="PT Astra Serif" w:hAnsi="PT Astra Serif" w:cs="Times New Roman"/>
          <w:sz w:val="24"/>
          <w:szCs w:val="24"/>
        </w:rPr>
        <w:t xml:space="preserve"> Г.П. Самбо спортивное и боевое/, Воронеж 1997;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4. </w:t>
      </w:r>
      <w:proofErr w:type="spellStart"/>
      <w:r w:rsidRPr="00382FA1">
        <w:rPr>
          <w:rFonts w:ascii="PT Astra Serif" w:hAnsi="PT Astra Serif" w:cs="Times New Roman"/>
          <w:sz w:val="24"/>
          <w:szCs w:val="24"/>
        </w:rPr>
        <w:t>Гаткин</w:t>
      </w:r>
      <w:proofErr w:type="spellEnd"/>
      <w:r w:rsidRPr="00382FA1">
        <w:rPr>
          <w:rFonts w:ascii="PT Astra Serif" w:hAnsi="PT Astra Serif" w:cs="Times New Roman"/>
          <w:sz w:val="24"/>
          <w:szCs w:val="24"/>
        </w:rPr>
        <w:t xml:space="preserve"> Е.Я. Самбо для начинающих - М. 2001;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5. Годик М.А. Совершенствование силовых качеств//Современная система  спортивной тренировки. - М.: «СААМ», 1995;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lastRenderedPageBreak/>
        <w:t xml:space="preserve">6. Годик М.А. Контроль тренировочных и соревновательных нагрузок. - М.: Физкультура и спорт, 1980. - 135 с.;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7. Захаров Е.Н., Карасев А.В., Сафонов А. А. Энциклопедия физической подготовки: Методические основы развития физических качеств - М.: </w:t>
      </w:r>
      <w:proofErr w:type="spellStart"/>
      <w:r w:rsidRPr="00382FA1">
        <w:rPr>
          <w:rFonts w:ascii="PT Astra Serif" w:hAnsi="PT Astra Serif" w:cs="Times New Roman"/>
          <w:sz w:val="24"/>
          <w:szCs w:val="24"/>
        </w:rPr>
        <w:t>Лептос</w:t>
      </w:r>
      <w:proofErr w:type="spellEnd"/>
      <w:r w:rsidRPr="00382FA1">
        <w:rPr>
          <w:rFonts w:ascii="PT Astra Serif" w:hAnsi="PT Astra Serif" w:cs="Times New Roman"/>
          <w:sz w:val="24"/>
          <w:szCs w:val="24"/>
        </w:rPr>
        <w:t xml:space="preserve">, 1994. - 368 с.;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8. Озолин Н.Г. Настольная книга тренера: наука побеждать. - ООО «Издательство ACT», 2003. - 863 с.;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9. Приказ от 12 октября 2015 г. N 932 «Об утверждении федерального стандарта спортивной подготовки по виду спорта самбо»;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10. Табаков С.Е., Елисеев С.В., </w:t>
      </w:r>
      <w:proofErr w:type="spellStart"/>
      <w:r w:rsidRPr="00382FA1">
        <w:rPr>
          <w:rFonts w:ascii="PT Astra Serif" w:hAnsi="PT Astra Serif" w:cs="Times New Roman"/>
          <w:sz w:val="24"/>
          <w:szCs w:val="24"/>
        </w:rPr>
        <w:t>Конаков</w:t>
      </w:r>
      <w:proofErr w:type="spellEnd"/>
      <w:r w:rsidRPr="00382FA1">
        <w:rPr>
          <w:rFonts w:ascii="PT Astra Serif" w:hAnsi="PT Astra Serif" w:cs="Times New Roman"/>
          <w:sz w:val="24"/>
          <w:szCs w:val="24"/>
        </w:rPr>
        <w:t xml:space="preserve"> А.В. Самбо: Примерная программа спортивной подготовки для детско-юношеских спортивных школ, специализированных детско-юношеских школ олимпийского резерва/ М – Советский спорт, 2008;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11. Табаков С.Е. Сто уроков самбо. изд. 5-е, М.: Физкультура и спорт, 2002;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12. Туманян Г. С. Спортивная борьба: теория, методика, организация тренировки; Учебное пособие. В 4-х кн. Кн. III. Методика подготовки. - М.: Советский спорт, 1998;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13. Харлампиев А.А. Система самбо. Боевое искусство. - М. 1995; </w:t>
      </w:r>
    </w:p>
    <w:p w:rsidR="00FE28B2"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14. Чумаков Е.М. Физическая подготовка борца: Учебное пособие - М 1996.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 </w:t>
      </w:r>
      <w:r w:rsidR="003B5527" w:rsidRPr="00382FA1">
        <w:rPr>
          <w:rFonts w:ascii="PT Astra Serif" w:hAnsi="PT Astra Serif" w:cs="Times New Roman"/>
          <w:sz w:val="24"/>
          <w:szCs w:val="24"/>
        </w:rPr>
        <w:t>5</w:t>
      </w:r>
      <w:r w:rsidRPr="00382FA1">
        <w:rPr>
          <w:rFonts w:ascii="PT Astra Serif" w:hAnsi="PT Astra Serif" w:cs="Times New Roman"/>
          <w:sz w:val="24"/>
          <w:szCs w:val="24"/>
        </w:rPr>
        <w:t xml:space="preserve">.2. Список аудиовизуальных средств </w:t>
      </w:r>
    </w:p>
    <w:p w:rsidR="00FE28B2"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 Уроки самбо. Учись побеждать красиво. Техника бросков в стойке./ Гончаров А. В., Издание на 2 DVD, «Компания ПРАВИЛЬНОЕ КИНО», 2009 г. </w:t>
      </w:r>
    </w:p>
    <w:p w:rsidR="00FE28B2"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 </w:t>
      </w:r>
    </w:p>
    <w:p w:rsidR="003B5527" w:rsidRPr="00382FA1" w:rsidRDefault="003B5527"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5</w:t>
      </w:r>
      <w:r w:rsidR="00FE28B2" w:rsidRPr="00382FA1">
        <w:rPr>
          <w:rFonts w:ascii="PT Astra Serif" w:hAnsi="PT Astra Serif" w:cs="Times New Roman"/>
          <w:sz w:val="24"/>
          <w:szCs w:val="24"/>
        </w:rPr>
        <w:t xml:space="preserve">.3. Перечень Интернет-ресурсов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1. </w:t>
      </w:r>
      <w:hyperlink r:id="rId15" w:history="1">
        <w:r w:rsidR="003B5527" w:rsidRPr="00382FA1">
          <w:rPr>
            <w:rStyle w:val="af0"/>
            <w:rFonts w:ascii="PT Astra Serif" w:hAnsi="PT Astra Serif" w:cs="Times New Roman"/>
            <w:sz w:val="24"/>
            <w:szCs w:val="24"/>
          </w:rPr>
          <w:t>https://video-uroki-online.com</w:t>
        </w:r>
      </w:hyperlink>
      <w:r w:rsidRPr="00382FA1">
        <w:rPr>
          <w:rFonts w:ascii="PT Astra Serif" w:hAnsi="PT Astra Serif" w:cs="Times New Roman"/>
          <w:sz w:val="24"/>
          <w:szCs w:val="24"/>
        </w:rPr>
        <w:t xml:space="preserve"> </w:t>
      </w:r>
    </w:p>
    <w:p w:rsidR="003B5527" w:rsidRPr="00382FA1" w:rsidRDefault="00FE28B2" w:rsidP="00FE28B2">
      <w:pPr>
        <w:spacing w:after="0"/>
        <w:ind w:firstLine="708"/>
        <w:jc w:val="both"/>
        <w:rPr>
          <w:rFonts w:ascii="PT Astra Serif" w:hAnsi="PT Astra Serif" w:cs="Times New Roman"/>
          <w:sz w:val="24"/>
          <w:szCs w:val="24"/>
        </w:rPr>
      </w:pPr>
      <w:r w:rsidRPr="00382FA1">
        <w:rPr>
          <w:rFonts w:ascii="PT Astra Serif" w:hAnsi="PT Astra Serif" w:cs="Times New Roman"/>
          <w:sz w:val="24"/>
          <w:szCs w:val="24"/>
        </w:rPr>
        <w:t xml:space="preserve">2. </w:t>
      </w:r>
      <w:hyperlink r:id="rId16" w:history="1">
        <w:r w:rsidR="003B5527" w:rsidRPr="00382FA1">
          <w:rPr>
            <w:rStyle w:val="af0"/>
            <w:rFonts w:ascii="PT Astra Serif" w:hAnsi="PT Astra Serif" w:cs="Times New Roman"/>
            <w:sz w:val="24"/>
            <w:szCs w:val="24"/>
          </w:rPr>
          <w:t>http://sport-lessons.com</w:t>
        </w:r>
      </w:hyperlink>
      <w:r w:rsidRPr="00382FA1">
        <w:rPr>
          <w:rFonts w:ascii="PT Astra Serif" w:hAnsi="PT Astra Serif" w:cs="Times New Roman"/>
          <w:sz w:val="24"/>
          <w:szCs w:val="24"/>
        </w:rPr>
        <w:t xml:space="preserve"> </w:t>
      </w:r>
    </w:p>
    <w:p w:rsidR="00455B6A" w:rsidRDefault="00FE28B2" w:rsidP="003B5527">
      <w:pPr>
        <w:spacing w:after="0"/>
        <w:ind w:firstLine="708"/>
        <w:jc w:val="both"/>
        <w:rPr>
          <w:rStyle w:val="af0"/>
          <w:rFonts w:ascii="PT Astra Serif" w:hAnsi="PT Astra Serif" w:cs="Times New Roman"/>
          <w:sz w:val="24"/>
          <w:szCs w:val="24"/>
        </w:rPr>
      </w:pPr>
      <w:r w:rsidRPr="00382FA1">
        <w:rPr>
          <w:rFonts w:ascii="PT Astra Serif" w:hAnsi="PT Astra Serif" w:cs="Times New Roman"/>
          <w:sz w:val="24"/>
          <w:szCs w:val="24"/>
        </w:rPr>
        <w:t xml:space="preserve">3. </w:t>
      </w:r>
      <w:hyperlink r:id="rId17" w:history="1">
        <w:r w:rsidR="003B5527" w:rsidRPr="00382FA1">
          <w:rPr>
            <w:rStyle w:val="af0"/>
            <w:rFonts w:ascii="PT Astra Serif" w:hAnsi="PT Astra Serif" w:cs="Times New Roman"/>
            <w:sz w:val="24"/>
            <w:szCs w:val="24"/>
          </w:rPr>
          <w:t>http://moniteur.ru/video</w:t>
        </w:r>
      </w:hyperlink>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3B5527">
      <w:pPr>
        <w:spacing w:after="0"/>
        <w:ind w:firstLine="708"/>
        <w:jc w:val="both"/>
        <w:rPr>
          <w:rStyle w:val="af0"/>
          <w:rFonts w:ascii="PT Astra Serif" w:hAnsi="PT Astra Serif" w:cs="Times New Roman"/>
          <w:sz w:val="24"/>
          <w:szCs w:val="24"/>
        </w:rPr>
      </w:pPr>
    </w:p>
    <w:p w:rsidR="00460639" w:rsidRDefault="00460639" w:rsidP="00460639">
      <w:pPr>
        <w:spacing w:after="0"/>
        <w:jc w:val="both"/>
        <w:rPr>
          <w:rStyle w:val="af0"/>
          <w:rFonts w:ascii="PT Astra Serif" w:hAnsi="PT Astra Serif" w:cs="Times New Roman"/>
          <w:sz w:val="24"/>
          <w:szCs w:val="24"/>
        </w:rPr>
      </w:pPr>
    </w:p>
    <w:p w:rsidR="00460639" w:rsidRPr="00382FA1" w:rsidRDefault="00460639" w:rsidP="00460639">
      <w:pPr>
        <w:spacing w:after="0"/>
        <w:jc w:val="both"/>
        <w:rPr>
          <w:rFonts w:ascii="PT Astra Serif" w:hAnsi="PT Astra Serif" w:cs="Times New Roman"/>
          <w:b/>
          <w:sz w:val="24"/>
          <w:szCs w:val="24"/>
        </w:rPr>
      </w:pPr>
    </w:p>
    <w:sectPr w:rsidR="00460639" w:rsidRPr="00382FA1" w:rsidSect="00B00170">
      <w:footerReference w:type="default" r:id="rId18"/>
      <w:pgSz w:w="11906" w:h="16838"/>
      <w:pgMar w:top="567" w:right="1133" w:bottom="1134" w:left="1134"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9E" w:rsidRDefault="000D0A9E" w:rsidP="004931D5">
      <w:pPr>
        <w:spacing w:after="0" w:line="240" w:lineRule="auto"/>
      </w:pPr>
      <w:r>
        <w:separator/>
      </w:r>
    </w:p>
  </w:endnote>
  <w:endnote w:type="continuationSeparator" w:id="0">
    <w:p w:rsidR="000D0A9E" w:rsidRDefault="000D0A9E" w:rsidP="0049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65188"/>
      <w:docPartObj>
        <w:docPartGallery w:val="Page Numbers (Bottom of Page)"/>
        <w:docPartUnique/>
      </w:docPartObj>
    </w:sdtPr>
    <w:sdtContent>
      <w:p w:rsidR="000429A6" w:rsidRDefault="000429A6">
        <w:pPr>
          <w:pStyle w:val="a8"/>
          <w:jc w:val="center"/>
        </w:pPr>
        <w:r>
          <w:fldChar w:fldCharType="begin"/>
        </w:r>
        <w:r>
          <w:instrText xml:space="preserve"> PAGE   \* MERGEFORMAT </w:instrText>
        </w:r>
        <w:r>
          <w:fldChar w:fldCharType="separate"/>
        </w:r>
        <w:r w:rsidR="00201E4D">
          <w:rPr>
            <w:noProof/>
          </w:rPr>
          <w:t>87</w:t>
        </w:r>
        <w:r>
          <w:rPr>
            <w:noProof/>
          </w:rPr>
          <w:fldChar w:fldCharType="end"/>
        </w:r>
      </w:p>
    </w:sdtContent>
  </w:sdt>
  <w:p w:rsidR="000429A6" w:rsidRDefault="000429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9E" w:rsidRDefault="000D0A9E" w:rsidP="004931D5">
      <w:pPr>
        <w:spacing w:after="0" w:line="240" w:lineRule="auto"/>
      </w:pPr>
      <w:r>
        <w:separator/>
      </w:r>
    </w:p>
  </w:footnote>
  <w:footnote w:type="continuationSeparator" w:id="0">
    <w:p w:rsidR="000D0A9E" w:rsidRDefault="000D0A9E" w:rsidP="00493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E92"/>
    <w:multiLevelType w:val="multilevel"/>
    <w:tmpl w:val="42BEC6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897F74"/>
    <w:multiLevelType w:val="multilevel"/>
    <w:tmpl w:val="D22CA30E"/>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13313D2"/>
    <w:multiLevelType w:val="hybridMultilevel"/>
    <w:tmpl w:val="03A89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C33B4"/>
    <w:multiLevelType w:val="hybridMultilevel"/>
    <w:tmpl w:val="7EE6B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02DED"/>
    <w:multiLevelType w:val="hybridMultilevel"/>
    <w:tmpl w:val="47D4EF76"/>
    <w:lvl w:ilvl="0" w:tplc="0E62231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5F6EE3"/>
    <w:multiLevelType w:val="multilevel"/>
    <w:tmpl w:val="734C9C28"/>
    <w:lvl w:ilvl="0">
      <w:start w:val="65535"/>
      <w:numFmt w:val="bullet"/>
      <w:lvlText w:val="-"/>
      <w:lvlJc w:val="left"/>
      <w:pPr>
        <w:ind w:left="1004" w:hanging="360"/>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nsid w:val="3C721EBF"/>
    <w:multiLevelType w:val="hybridMultilevel"/>
    <w:tmpl w:val="2876B7DE"/>
    <w:lvl w:ilvl="0" w:tplc="7C207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7F2A46"/>
    <w:multiLevelType w:val="hybridMultilevel"/>
    <w:tmpl w:val="41DA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B7554F"/>
    <w:multiLevelType w:val="hybridMultilevel"/>
    <w:tmpl w:val="3E62B014"/>
    <w:lvl w:ilvl="0" w:tplc="1B5295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18D2CC4"/>
    <w:multiLevelType w:val="multilevel"/>
    <w:tmpl w:val="242E4FB4"/>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b/>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E8541AF"/>
    <w:multiLevelType w:val="hybridMultilevel"/>
    <w:tmpl w:val="808028CA"/>
    <w:lvl w:ilvl="0" w:tplc="67A6AE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D433E2A"/>
    <w:multiLevelType w:val="multilevel"/>
    <w:tmpl w:val="115EC8F4"/>
    <w:lvl w:ilvl="0">
      <w:start w:val="4"/>
      <w:numFmt w:val="decimal"/>
      <w:lvlText w:val="%1."/>
      <w:lvlJc w:val="left"/>
      <w:pPr>
        <w:ind w:left="1068" w:hanging="360"/>
      </w:pPr>
    </w:lvl>
    <w:lvl w:ilvl="1">
      <w:start w:val="2"/>
      <w:numFmt w:val="decimal"/>
      <w:lvlText w:val="%1.%2."/>
      <w:lvlJc w:val="left"/>
      <w:pPr>
        <w:ind w:left="1128" w:hanging="420"/>
      </w:pPr>
      <w:rPr>
        <w:b/>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10"/>
  </w:num>
  <w:num w:numId="2">
    <w:abstractNumId w:val="7"/>
  </w:num>
  <w:num w:numId="3">
    <w:abstractNumId w:val="2"/>
  </w:num>
  <w:num w:numId="4">
    <w:abstractNumId w:val="3"/>
  </w:num>
  <w:num w:numId="5">
    <w:abstractNumId w:val="0"/>
  </w:num>
  <w:num w:numId="6">
    <w:abstractNumId w:val="8"/>
  </w:num>
  <w:num w:numId="7">
    <w:abstractNumId w:val="6"/>
  </w:num>
  <w:num w:numId="8">
    <w:abstractNumId w:val="4"/>
  </w:num>
  <w:num w:numId="9">
    <w:abstractNumId w:val="5"/>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F0"/>
    <w:rsid w:val="00002D28"/>
    <w:rsid w:val="000050FB"/>
    <w:rsid w:val="000100A1"/>
    <w:rsid w:val="00011EEE"/>
    <w:rsid w:val="00013788"/>
    <w:rsid w:val="00015626"/>
    <w:rsid w:val="000208CC"/>
    <w:rsid w:val="0002194A"/>
    <w:rsid w:val="00023CDE"/>
    <w:rsid w:val="000373A1"/>
    <w:rsid w:val="000416B3"/>
    <w:rsid w:val="000429A6"/>
    <w:rsid w:val="000441FB"/>
    <w:rsid w:val="00087436"/>
    <w:rsid w:val="00097D51"/>
    <w:rsid w:val="000A100A"/>
    <w:rsid w:val="000A138C"/>
    <w:rsid w:val="000B7B78"/>
    <w:rsid w:val="000D0A9E"/>
    <w:rsid w:val="000D10CC"/>
    <w:rsid w:val="000E107A"/>
    <w:rsid w:val="000E4C34"/>
    <w:rsid w:val="000F1C0A"/>
    <w:rsid w:val="000F6B40"/>
    <w:rsid w:val="00105681"/>
    <w:rsid w:val="00114E16"/>
    <w:rsid w:val="001154F6"/>
    <w:rsid w:val="00117C97"/>
    <w:rsid w:val="0012472E"/>
    <w:rsid w:val="00127D08"/>
    <w:rsid w:val="00131CB5"/>
    <w:rsid w:val="00141880"/>
    <w:rsid w:val="001423B3"/>
    <w:rsid w:val="00152A21"/>
    <w:rsid w:val="00154AA0"/>
    <w:rsid w:val="001571AA"/>
    <w:rsid w:val="00157793"/>
    <w:rsid w:val="0016106D"/>
    <w:rsid w:val="00163623"/>
    <w:rsid w:val="001718F5"/>
    <w:rsid w:val="001818AB"/>
    <w:rsid w:val="00185E65"/>
    <w:rsid w:val="00187C0A"/>
    <w:rsid w:val="001963EE"/>
    <w:rsid w:val="001A423E"/>
    <w:rsid w:val="001B0671"/>
    <w:rsid w:val="001B51AE"/>
    <w:rsid w:val="001B6DAD"/>
    <w:rsid w:val="001C641E"/>
    <w:rsid w:val="001D26A1"/>
    <w:rsid w:val="001D3FD0"/>
    <w:rsid w:val="001D62A8"/>
    <w:rsid w:val="001E04B8"/>
    <w:rsid w:val="001F21CB"/>
    <w:rsid w:val="002018FD"/>
    <w:rsid w:val="00201E4D"/>
    <w:rsid w:val="00202FB1"/>
    <w:rsid w:val="00212084"/>
    <w:rsid w:val="00212C59"/>
    <w:rsid w:val="00217D6E"/>
    <w:rsid w:val="00223271"/>
    <w:rsid w:val="00230DDB"/>
    <w:rsid w:val="0023429D"/>
    <w:rsid w:val="00235970"/>
    <w:rsid w:val="0024262B"/>
    <w:rsid w:val="00245505"/>
    <w:rsid w:val="00246950"/>
    <w:rsid w:val="0024747F"/>
    <w:rsid w:val="00251F70"/>
    <w:rsid w:val="002529E7"/>
    <w:rsid w:val="002568CA"/>
    <w:rsid w:val="002669DF"/>
    <w:rsid w:val="00270EFE"/>
    <w:rsid w:val="00272ECA"/>
    <w:rsid w:val="00283325"/>
    <w:rsid w:val="00287331"/>
    <w:rsid w:val="002936CD"/>
    <w:rsid w:val="00295CE0"/>
    <w:rsid w:val="002A2B4B"/>
    <w:rsid w:val="002A63E1"/>
    <w:rsid w:val="002B328B"/>
    <w:rsid w:val="002C46F0"/>
    <w:rsid w:val="002C47DE"/>
    <w:rsid w:val="002D1A99"/>
    <w:rsid w:val="002D6469"/>
    <w:rsid w:val="0030040D"/>
    <w:rsid w:val="00306827"/>
    <w:rsid w:val="00307E21"/>
    <w:rsid w:val="00322746"/>
    <w:rsid w:val="00323EDB"/>
    <w:rsid w:val="00326AB0"/>
    <w:rsid w:val="00330D14"/>
    <w:rsid w:val="003316CD"/>
    <w:rsid w:val="00335335"/>
    <w:rsid w:val="00345A46"/>
    <w:rsid w:val="00351E42"/>
    <w:rsid w:val="00352344"/>
    <w:rsid w:val="003573BE"/>
    <w:rsid w:val="003667B3"/>
    <w:rsid w:val="00370B56"/>
    <w:rsid w:val="0037795B"/>
    <w:rsid w:val="00382FA1"/>
    <w:rsid w:val="00383738"/>
    <w:rsid w:val="00386CE0"/>
    <w:rsid w:val="00392FDF"/>
    <w:rsid w:val="003961ED"/>
    <w:rsid w:val="003A00FE"/>
    <w:rsid w:val="003A70AB"/>
    <w:rsid w:val="003B2307"/>
    <w:rsid w:val="003B415A"/>
    <w:rsid w:val="003B5527"/>
    <w:rsid w:val="003E6537"/>
    <w:rsid w:val="003F3418"/>
    <w:rsid w:val="003F66E2"/>
    <w:rsid w:val="00402AD7"/>
    <w:rsid w:val="00410A7F"/>
    <w:rsid w:val="0042059C"/>
    <w:rsid w:val="00421E50"/>
    <w:rsid w:val="004400A1"/>
    <w:rsid w:val="00443ADD"/>
    <w:rsid w:val="004440DA"/>
    <w:rsid w:val="00446255"/>
    <w:rsid w:val="00453314"/>
    <w:rsid w:val="00455B6A"/>
    <w:rsid w:val="00460639"/>
    <w:rsid w:val="00462C81"/>
    <w:rsid w:val="004633E0"/>
    <w:rsid w:val="00465FDE"/>
    <w:rsid w:val="00473414"/>
    <w:rsid w:val="00473C5C"/>
    <w:rsid w:val="00480CBB"/>
    <w:rsid w:val="00482891"/>
    <w:rsid w:val="00482E56"/>
    <w:rsid w:val="00482F6A"/>
    <w:rsid w:val="004849EB"/>
    <w:rsid w:val="00487331"/>
    <w:rsid w:val="004931D5"/>
    <w:rsid w:val="0049566E"/>
    <w:rsid w:val="00495773"/>
    <w:rsid w:val="004A24F4"/>
    <w:rsid w:val="004A2F33"/>
    <w:rsid w:val="004A3202"/>
    <w:rsid w:val="004B3F62"/>
    <w:rsid w:val="004B52D4"/>
    <w:rsid w:val="004B62F6"/>
    <w:rsid w:val="004B72C5"/>
    <w:rsid w:val="004C24DC"/>
    <w:rsid w:val="004C63F4"/>
    <w:rsid w:val="004C6BCA"/>
    <w:rsid w:val="004D0E8C"/>
    <w:rsid w:val="004D368B"/>
    <w:rsid w:val="004D5F50"/>
    <w:rsid w:val="004F0686"/>
    <w:rsid w:val="004F63F4"/>
    <w:rsid w:val="0050036F"/>
    <w:rsid w:val="00505963"/>
    <w:rsid w:val="005148C4"/>
    <w:rsid w:val="00521A1C"/>
    <w:rsid w:val="00521B57"/>
    <w:rsid w:val="005272EA"/>
    <w:rsid w:val="0053254B"/>
    <w:rsid w:val="00536B80"/>
    <w:rsid w:val="00544139"/>
    <w:rsid w:val="0054467E"/>
    <w:rsid w:val="00550344"/>
    <w:rsid w:val="00575611"/>
    <w:rsid w:val="005768B1"/>
    <w:rsid w:val="00581E29"/>
    <w:rsid w:val="00582594"/>
    <w:rsid w:val="00585E3E"/>
    <w:rsid w:val="00592C09"/>
    <w:rsid w:val="005958EC"/>
    <w:rsid w:val="00597EE1"/>
    <w:rsid w:val="005B4070"/>
    <w:rsid w:val="005C5327"/>
    <w:rsid w:val="005C63DF"/>
    <w:rsid w:val="005C7A6C"/>
    <w:rsid w:val="005E1985"/>
    <w:rsid w:val="005F089A"/>
    <w:rsid w:val="005F1A46"/>
    <w:rsid w:val="005F290A"/>
    <w:rsid w:val="005F2CD0"/>
    <w:rsid w:val="005F4AB5"/>
    <w:rsid w:val="005F70DA"/>
    <w:rsid w:val="00614570"/>
    <w:rsid w:val="00623A0E"/>
    <w:rsid w:val="006255B4"/>
    <w:rsid w:val="006274C1"/>
    <w:rsid w:val="00634651"/>
    <w:rsid w:val="00637F5B"/>
    <w:rsid w:val="00640A84"/>
    <w:rsid w:val="00641C52"/>
    <w:rsid w:val="00646169"/>
    <w:rsid w:val="0066364D"/>
    <w:rsid w:val="006728B3"/>
    <w:rsid w:val="006742DB"/>
    <w:rsid w:val="006743CC"/>
    <w:rsid w:val="006776EF"/>
    <w:rsid w:val="00682585"/>
    <w:rsid w:val="0068260D"/>
    <w:rsid w:val="00694545"/>
    <w:rsid w:val="00694BDD"/>
    <w:rsid w:val="00696495"/>
    <w:rsid w:val="006A1710"/>
    <w:rsid w:val="006A687F"/>
    <w:rsid w:val="006C340B"/>
    <w:rsid w:val="006E2821"/>
    <w:rsid w:val="0070088F"/>
    <w:rsid w:val="00701F24"/>
    <w:rsid w:val="00701FDD"/>
    <w:rsid w:val="00702957"/>
    <w:rsid w:val="00720079"/>
    <w:rsid w:val="00722F4B"/>
    <w:rsid w:val="00723F19"/>
    <w:rsid w:val="00736933"/>
    <w:rsid w:val="007400DB"/>
    <w:rsid w:val="00740290"/>
    <w:rsid w:val="00740354"/>
    <w:rsid w:val="00741A03"/>
    <w:rsid w:val="00746B7B"/>
    <w:rsid w:val="00747946"/>
    <w:rsid w:val="00765405"/>
    <w:rsid w:val="0077201E"/>
    <w:rsid w:val="007765E1"/>
    <w:rsid w:val="00776AAC"/>
    <w:rsid w:val="00784D91"/>
    <w:rsid w:val="00790F99"/>
    <w:rsid w:val="00792D92"/>
    <w:rsid w:val="00794279"/>
    <w:rsid w:val="007958EF"/>
    <w:rsid w:val="007A37C1"/>
    <w:rsid w:val="007A56F7"/>
    <w:rsid w:val="007A74AC"/>
    <w:rsid w:val="007B0EA3"/>
    <w:rsid w:val="007B7690"/>
    <w:rsid w:val="007B7727"/>
    <w:rsid w:val="007C0D47"/>
    <w:rsid w:val="007C184A"/>
    <w:rsid w:val="007C4340"/>
    <w:rsid w:val="007C716C"/>
    <w:rsid w:val="007D1DC5"/>
    <w:rsid w:val="007E0E09"/>
    <w:rsid w:val="007F09B8"/>
    <w:rsid w:val="007F1A1D"/>
    <w:rsid w:val="007F3DA3"/>
    <w:rsid w:val="007F4E98"/>
    <w:rsid w:val="007F5FD3"/>
    <w:rsid w:val="007F68C4"/>
    <w:rsid w:val="007F7D2D"/>
    <w:rsid w:val="008050CE"/>
    <w:rsid w:val="00807565"/>
    <w:rsid w:val="00807B48"/>
    <w:rsid w:val="008356CC"/>
    <w:rsid w:val="00837945"/>
    <w:rsid w:val="00841F95"/>
    <w:rsid w:val="00843C59"/>
    <w:rsid w:val="008506EE"/>
    <w:rsid w:val="00862486"/>
    <w:rsid w:val="00875EF0"/>
    <w:rsid w:val="00876A80"/>
    <w:rsid w:val="00883B1E"/>
    <w:rsid w:val="0089608E"/>
    <w:rsid w:val="008B11E6"/>
    <w:rsid w:val="008B131D"/>
    <w:rsid w:val="008B34B6"/>
    <w:rsid w:val="008B7BDA"/>
    <w:rsid w:val="008D4B19"/>
    <w:rsid w:val="008E26B5"/>
    <w:rsid w:val="008F08FF"/>
    <w:rsid w:val="008F1D5C"/>
    <w:rsid w:val="00904212"/>
    <w:rsid w:val="00906C24"/>
    <w:rsid w:val="009070CA"/>
    <w:rsid w:val="00911CA7"/>
    <w:rsid w:val="00920EE4"/>
    <w:rsid w:val="00924899"/>
    <w:rsid w:val="009309FF"/>
    <w:rsid w:val="00933B30"/>
    <w:rsid w:val="009365C7"/>
    <w:rsid w:val="00936978"/>
    <w:rsid w:val="00950394"/>
    <w:rsid w:val="0095224C"/>
    <w:rsid w:val="0096000F"/>
    <w:rsid w:val="0096653D"/>
    <w:rsid w:val="00973C01"/>
    <w:rsid w:val="00977E6B"/>
    <w:rsid w:val="00980C69"/>
    <w:rsid w:val="0098196C"/>
    <w:rsid w:val="00985800"/>
    <w:rsid w:val="00986171"/>
    <w:rsid w:val="00990436"/>
    <w:rsid w:val="0099331F"/>
    <w:rsid w:val="0099400B"/>
    <w:rsid w:val="00994534"/>
    <w:rsid w:val="009B3851"/>
    <w:rsid w:val="009B4DBB"/>
    <w:rsid w:val="009C2B6D"/>
    <w:rsid w:val="009D12EC"/>
    <w:rsid w:val="009D20BD"/>
    <w:rsid w:val="009D7F74"/>
    <w:rsid w:val="009E3D36"/>
    <w:rsid w:val="009F733A"/>
    <w:rsid w:val="00A0265F"/>
    <w:rsid w:val="00A15E8C"/>
    <w:rsid w:val="00A167FF"/>
    <w:rsid w:val="00A2013E"/>
    <w:rsid w:val="00A22F5A"/>
    <w:rsid w:val="00A31394"/>
    <w:rsid w:val="00A374A5"/>
    <w:rsid w:val="00A3776C"/>
    <w:rsid w:val="00A40084"/>
    <w:rsid w:val="00A447F0"/>
    <w:rsid w:val="00A55883"/>
    <w:rsid w:val="00A6226A"/>
    <w:rsid w:val="00A65A38"/>
    <w:rsid w:val="00A76CC6"/>
    <w:rsid w:val="00A812D1"/>
    <w:rsid w:val="00A842C5"/>
    <w:rsid w:val="00A908B1"/>
    <w:rsid w:val="00A96498"/>
    <w:rsid w:val="00AA0042"/>
    <w:rsid w:val="00AB4B28"/>
    <w:rsid w:val="00AB50B3"/>
    <w:rsid w:val="00AB6155"/>
    <w:rsid w:val="00AB6598"/>
    <w:rsid w:val="00AC3741"/>
    <w:rsid w:val="00AC3FF3"/>
    <w:rsid w:val="00AC60BA"/>
    <w:rsid w:val="00AD1B68"/>
    <w:rsid w:val="00AD1F9D"/>
    <w:rsid w:val="00AD224D"/>
    <w:rsid w:val="00AD3FA7"/>
    <w:rsid w:val="00AD4429"/>
    <w:rsid w:val="00AD455C"/>
    <w:rsid w:val="00AD6D8F"/>
    <w:rsid w:val="00AE7F25"/>
    <w:rsid w:val="00AF22F3"/>
    <w:rsid w:val="00AF37A9"/>
    <w:rsid w:val="00AF660E"/>
    <w:rsid w:val="00B00170"/>
    <w:rsid w:val="00B0071C"/>
    <w:rsid w:val="00B04458"/>
    <w:rsid w:val="00B05530"/>
    <w:rsid w:val="00B07170"/>
    <w:rsid w:val="00B10906"/>
    <w:rsid w:val="00B13CD2"/>
    <w:rsid w:val="00B161B0"/>
    <w:rsid w:val="00B169A3"/>
    <w:rsid w:val="00B22787"/>
    <w:rsid w:val="00B3076F"/>
    <w:rsid w:val="00B4031B"/>
    <w:rsid w:val="00B43898"/>
    <w:rsid w:val="00B46D0D"/>
    <w:rsid w:val="00B54088"/>
    <w:rsid w:val="00B649B0"/>
    <w:rsid w:val="00B64D3F"/>
    <w:rsid w:val="00B712D4"/>
    <w:rsid w:val="00B80CE1"/>
    <w:rsid w:val="00B87488"/>
    <w:rsid w:val="00B92DDF"/>
    <w:rsid w:val="00B932D4"/>
    <w:rsid w:val="00B95E5A"/>
    <w:rsid w:val="00BB02FA"/>
    <w:rsid w:val="00BB6648"/>
    <w:rsid w:val="00BC0E8F"/>
    <w:rsid w:val="00BC1C15"/>
    <w:rsid w:val="00BC439B"/>
    <w:rsid w:val="00BC52C1"/>
    <w:rsid w:val="00BC6F3C"/>
    <w:rsid w:val="00BD60C0"/>
    <w:rsid w:val="00BE27E5"/>
    <w:rsid w:val="00BE3313"/>
    <w:rsid w:val="00BE45BF"/>
    <w:rsid w:val="00C21DFC"/>
    <w:rsid w:val="00C2249C"/>
    <w:rsid w:val="00C26B06"/>
    <w:rsid w:val="00C34005"/>
    <w:rsid w:val="00C55469"/>
    <w:rsid w:val="00C60D1C"/>
    <w:rsid w:val="00C624D8"/>
    <w:rsid w:val="00C66A64"/>
    <w:rsid w:val="00C7084E"/>
    <w:rsid w:val="00C74706"/>
    <w:rsid w:val="00C906EE"/>
    <w:rsid w:val="00C92427"/>
    <w:rsid w:val="00C93218"/>
    <w:rsid w:val="00C93338"/>
    <w:rsid w:val="00C93CA4"/>
    <w:rsid w:val="00C94B2C"/>
    <w:rsid w:val="00C95D21"/>
    <w:rsid w:val="00C96BC2"/>
    <w:rsid w:val="00CB063C"/>
    <w:rsid w:val="00CB4C4D"/>
    <w:rsid w:val="00CD1BA0"/>
    <w:rsid w:val="00CD653C"/>
    <w:rsid w:val="00CE49A6"/>
    <w:rsid w:val="00CE5CE8"/>
    <w:rsid w:val="00CE7EB7"/>
    <w:rsid w:val="00CF3967"/>
    <w:rsid w:val="00D02C62"/>
    <w:rsid w:val="00D16E70"/>
    <w:rsid w:val="00D172D0"/>
    <w:rsid w:val="00D23B07"/>
    <w:rsid w:val="00D268FC"/>
    <w:rsid w:val="00D313F5"/>
    <w:rsid w:val="00D330F9"/>
    <w:rsid w:val="00D336A5"/>
    <w:rsid w:val="00D35956"/>
    <w:rsid w:val="00D4096F"/>
    <w:rsid w:val="00D479AF"/>
    <w:rsid w:val="00D51D0B"/>
    <w:rsid w:val="00D52071"/>
    <w:rsid w:val="00D5606F"/>
    <w:rsid w:val="00D560E0"/>
    <w:rsid w:val="00D730FE"/>
    <w:rsid w:val="00DA4D4C"/>
    <w:rsid w:val="00DA5546"/>
    <w:rsid w:val="00DA60D0"/>
    <w:rsid w:val="00DA7E15"/>
    <w:rsid w:val="00DB7F78"/>
    <w:rsid w:val="00DB7FD8"/>
    <w:rsid w:val="00DC619B"/>
    <w:rsid w:val="00DD20DF"/>
    <w:rsid w:val="00DE07CB"/>
    <w:rsid w:val="00DE5418"/>
    <w:rsid w:val="00DF135D"/>
    <w:rsid w:val="00DF5201"/>
    <w:rsid w:val="00DF6158"/>
    <w:rsid w:val="00E07955"/>
    <w:rsid w:val="00E143C7"/>
    <w:rsid w:val="00E14C76"/>
    <w:rsid w:val="00E20A07"/>
    <w:rsid w:val="00E35A95"/>
    <w:rsid w:val="00E422E9"/>
    <w:rsid w:val="00E462CA"/>
    <w:rsid w:val="00E565FC"/>
    <w:rsid w:val="00E6022C"/>
    <w:rsid w:val="00E75F4E"/>
    <w:rsid w:val="00E830FA"/>
    <w:rsid w:val="00E8551D"/>
    <w:rsid w:val="00E85E7F"/>
    <w:rsid w:val="00E901E2"/>
    <w:rsid w:val="00EA0D83"/>
    <w:rsid w:val="00EA45AB"/>
    <w:rsid w:val="00EA5070"/>
    <w:rsid w:val="00EA7961"/>
    <w:rsid w:val="00EB20EC"/>
    <w:rsid w:val="00EB447A"/>
    <w:rsid w:val="00EC09C3"/>
    <w:rsid w:val="00EC2DD8"/>
    <w:rsid w:val="00EC762B"/>
    <w:rsid w:val="00EE3CDE"/>
    <w:rsid w:val="00EE44E1"/>
    <w:rsid w:val="00EE46AD"/>
    <w:rsid w:val="00EE5860"/>
    <w:rsid w:val="00EF641C"/>
    <w:rsid w:val="00F134C5"/>
    <w:rsid w:val="00F161E3"/>
    <w:rsid w:val="00F173E8"/>
    <w:rsid w:val="00F25FF1"/>
    <w:rsid w:val="00F2738B"/>
    <w:rsid w:val="00F279CE"/>
    <w:rsid w:val="00F4688B"/>
    <w:rsid w:val="00F53FE0"/>
    <w:rsid w:val="00F54274"/>
    <w:rsid w:val="00F562AB"/>
    <w:rsid w:val="00F575E1"/>
    <w:rsid w:val="00F61587"/>
    <w:rsid w:val="00F6351F"/>
    <w:rsid w:val="00F82944"/>
    <w:rsid w:val="00F83092"/>
    <w:rsid w:val="00F95B38"/>
    <w:rsid w:val="00FB17A4"/>
    <w:rsid w:val="00FB417E"/>
    <w:rsid w:val="00FC6286"/>
    <w:rsid w:val="00FD6531"/>
    <w:rsid w:val="00FE0A2A"/>
    <w:rsid w:val="00FE28B2"/>
    <w:rsid w:val="00FE4FE3"/>
    <w:rsid w:val="00FE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59"/>
  </w:style>
  <w:style w:type="paragraph" w:styleId="2">
    <w:name w:val="heading 2"/>
    <w:basedOn w:val="a"/>
    <w:next w:val="a"/>
    <w:link w:val="20"/>
    <w:uiPriority w:val="99"/>
    <w:qFormat/>
    <w:rsid w:val="004F63F4"/>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11CA7"/>
    <w:pPr>
      <w:ind w:left="720"/>
      <w:contextualSpacing/>
    </w:pPr>
  </w:style>
  <w:style w:type="paragraph" w:styleId="a6">
    <w:name w:val="header"/>
    <w:basedOn w:val="a"/>
    <w:link w:val="a7"/>
    <w:uiPriority w:val="99"/>
    <w:semiHidden/>
    <w:unhideWhenUsed/>
    <w:rsid w:val="004931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1D5"/>
  </w:style>
  <w:style w:type="paragraph" w:styleId="a8">
    <w:name w:val="footer"/>
    <w:basedOn w:val="a"/>
    <w:link w:val="a9"/>
    <w:uiPriority w:val="99"/>
    <w:unhideWhenUsed/>
    <w:rsid w:val="004931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1D5"/>
  </w:style>
  <w:style w:type="paragraph" w:styleId="aa">
    <w:name w:val="Balloon Text"/>
    <w:basedOn w:val="a"/>
    <w:link w:val="ab"/>
    <w:uiPriority w:val="99"/>
    <w:semiHidden/>
    <w:unhideWhenUsed/>
    <w:rsid w:val="00482F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2F6A"/>
    <w:rPr>
      <w:rFonts w:ascii="Segoe UI" w:hAnsi="Segoe UI" w:cs="Segoe UI"/>
      <w:sz w:val="18"/>
      <w:szCs w:val="18"/>
    </w:rPr>
  </w:style>
  <w:style w:type="character" w:styleId="ac">
    <w:name w:val="Strong"/>
    <w:basedOn w:val="a0"/>
    <w:uiPriority w:val="22"/>
    <w:qFormat/>
    <w:rsid w:val="005958EC"/>
    <w:rPr>
      <w:b/>
      <w:bCs/>
    </w:rPr>
  </w:style>
  <w:style w:type="paragraph" w:styleId="ad">
    <w:name w:val="Normal (Web)"/>
    <w:aliases w:val="Обычный (Web)"/>
    <w:basedOn w:val="a"/>
    <w:link w:val="ae"/>
    <w:uiPriority w:val="99"/>
    <w:unhideWhenUsed/>
    <w:rsid w:val="00E14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765405"/>
    <w:pPr>
      <w:spacing w:after="0" w:line="240" w:lineRule="auto"/>
    </w:pPr>
  </w:style>
  <w:style w:type="character" w:styleId="af0">
    <w:name w:val="Hyperlink"/>
    <w:basedOn w:val="a0"/>
    <w:uiPriority w:val="99"/>
    <w:unhideWhenUsed/>
    <w:rsid w:val="003B5527"/>
    <w:rPr>
      <w:color w:val="0000FF" w:themeColor="hyperlink"/>
      <w:u w:val="single"/>
    </w:rPr>
  </w:style>
  <w:style w:type="character" w:customStyle="1" w:styleId="UnresolvedMention">
    <w:name w:val="Unresolved Mention"/>
    <w:basedOn w:val="a0"/>
    <w:uiPriority w:val="99"/>
    <w:semiHidden/>
    <w:unhideWhenUsed/>
    <w:rsid w:val="003B5527"/>
    <w:rPr>
      <w:color w:val="605E5C"/>
      <w:shd w:val="clear" w:color="auto" w:fill="E1DFDD"/>
    </w:rPr>
  </w:style>
  <w:style w:type="paragraph" w:customStyle="1" w:styleId="ConsPlusNormal">
    <w:name w:val="ConsPlusNormal"/>
    <w:qFormat/>
    <w:rsid w:val="0096000F"/>
    <w:pPr>
      <w:spacing w:after="0" w:line="240" w:lineRule="auto"/>
    </w:pPr>
    <w:rPr>
      <w:rFonts w:ascii="Arial" w:hAnsi="Arial" w:cs="Arial"/>
      <w:sz w:val="20"/>
      <w:szCs w:val="20"/>
    </w:rPr>
  </w:style>
  <w:style w:type="paragraph" w:customStyle="1" w:styleId="formattext">
    <w:name w:val="formattext"/>
    <w:basedOn w:val="a"/>
    <w:rsid w:val="0015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F63F4"/>
    <w:rPr>
      <w:rFonts w:ascii="Cambria" w:eastAsia="Times New Roman" w:hAnsi="Cambria" w:cs="Cambria"/>
      <w:b/>
      <w:bCs/>
      <w:i/>
      <w:iCs/>
      <w:sz w:val="28"/>
      <w:szCs w:val="28"/>
    </w:rPr>
  </w:style>
  <w:style w:type="paragraph" w:customStyle="1" w:styleId="Default">
    <w:name w:val="Default"/>
    <w:rsid w:val="00443A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Обычный (веб) Знак"/>
    <w:aliases w:val="Обычный (Web) Знак"/>
    <w:basedOn w:val="a0"/>
    <w:link w:val="ad"/>
    <w:uiPriority w:val="99"/>
    <w:rsid w:val="001C641E"/>
    <w:rPr>
      <w:rFonts w:ascii="Times New Roman" w:eastAsia="Times New Roman" w:hAnsi="Times New Roman" w:cs="Times New Roman"/>
      <w:sz w:val="24"/>
      <w:szCs w:val="24"/>
      <w:lang w:eastAsia="ru-RU"/>
    </w:rPr>
  </w:style>
  <w:style w:type="paragraph" w:customStyle="1" w:styleId="s1">
    <w:name w:val="s_1"/>
    <w:basedOn w:val="a"/>
    <w:rsid w:val="00CB0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0429A6"/>
    <w:rPr>
      <w:vertAlign w:val="superscript"/>
    </w:rPr>
  </w:style>
  <w:style w:type="character" w:customStyle="1" w:styleId="fontstyle01">
    <w:name w:val="fontstyle01"/>
    <w:basedOn w:val="a0"/>
    <w:rsid w:val="000429A6"/>
    <w:rPr>
      <w:rFonts w:ascii="Times New Roman" w:hAnsi="Times New Roman" w:cs="Times New Roman" w:hint="default"/>
      <w:b/>
      <w:bCs/>
      <w:i w:val="0"/>
      <w:iCs w:val="0"/>
      <w:color w:val="000000"/>
      <w:sz w:val="28"/>
      <w:szCs w:val="28"/>
    </w:rPr>
  </w:style>
  <w:style w:type="character" w:customStyle="1" w:styleId="a5">
    <w:name w:val="Абзац списка Знак"/>
    <w:basedOn w:val="a0"/>
    <w:link w:val="a4"/>
    <w:uiPriority w:val="34"/>
    <w:rsid w:val="00201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59"/>
  </w:style>
  <w:style w:type="paragraph" w:styleId="2">
    <w:name w:val="heading 2"/>
    <w:basedOn w:val="a"/>
    <w:next w:val="a"/>
    <w:link w:val="20"/>
    <w:uiPriority w:val="99"/>
    <w:qFormat/>
    <w:rsid w:val="004F63F4"/>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11CA7"/>
    <w:pPr>
      <w:ind w:left="720"/>
      <w:contextualSpacing/>
    </w:pPr>
  </w:style>
  <w:style w:type="paragraph" w:styleId="a6">
    <w:name w:val="header"/>
    <w:basedOn w:val="a"/>
    <w:link w:val="a7"/>
    <w:uiPriority w:val="99"/>
    <w:semiHidden/>
    <w:unhideWhenUsed/>
    <w:rsid w:val="004931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1D5"/>
  </w:style>
  <w:style w:type="paragraph" w:styleId="a8">
    <w:name w:val="footer"/>
    <w:basedOn w:val="a"/>
    <w:link w:val="a9"/>
    <w:uiPriority w:val="99"/>
    <w:unhideWhenUsed/>
    <w:rsid w:val="004931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1D5"/>
  </w:style>
  <w:style w:type="paragraph" w:styleId="aa">
    <w:name w:val="Balloon Text"/>
    <w:basedOn w:val="a"/>
    <w:link w:val="ab"/>
    <w:uiPriority w:val="99"/>
    <w:semiHidden/>
    <w:unhideWhenUsed/>
    <w:rsid w:val="00482F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2F6A"/>
    <w:rPr>
      <w:rFonts w:ascii="Segoe UI" w:hAnsi="Segoe UI" w:cs="Segoe UI"/>
      <w:sz w:val="18"/>
      <w:szCs w:val="18"/>
    </w:rPr>
  </w:style>
  <w:style w:type="character" w:styleId="ac">
    <w:name w:val="Strong"/>
    <w:basedOn w:val="a0"/>
    <w:uiPriority w:val="22"/>
    <w:qFormat/>
    <w:rsid w:val="005958EC"/>
    <w:rPr>
      <w:b/>
      <w:bCs/>
    </w:rPr>
  </w:style>
  <w:style w:type="paragraph" w:styleId="ad">
    <w:name w:val="Normal (Web)"/>
    <w:aliases w:val="Обычный (Web)"/>
    <w:basedOn w:val="a"/>
    <w:link w:val="ae"/>
    <w:uiPriority w:val="99"/>
    <w:unhideWhenUsed/>
    <w:rsid w:val="00E14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765405"/>
    <w:pPr>
      <w:spacing w:after="0" w:line="240" w:lineRule="auto"/>
    </w:pPr>
  </w:style>
  <w:style w:type="character" w:styleId="af0">
    <w:name w:val="Hyperlink"/>
    <w:basedOn w:val="a0"/>
    <w:uiPriority w:val="99"/>
    <w:unhideWhenUsed/>
    <w:rsid w:val="003B5527"/>
    <w:rPr>
      <w:color w:val="0000FF" w:themeColor="hyperlink"/>
      <w:u w:val="single"/>
    </w:rPr>
  </w:style>
  <w:style w:type="character" w:customStyle="1" w:styleId="UnresolvedMention">
    <w:name w:val="Unresolved Mention"/>
    <w:basedOn w:val="a0"/>
    <w:uiPriority w:val="99"/>
    <w:semiHidden/>
    <w:unhideWhenUsed/>
    <w:rsid w:val="003B5527"/>
    <w:rPr>
      <w:color w:val="605E5C"/>
      <w:shd w:val="clear" w:color="auto" w:fill="E1DFDD"/>
    </w:rPr>
  </w:style>
  <w:style w:type="paragraph" w:customStyle="1" w:styleId="ConsPlusNormal">
    <w:name w:val="ConsPlusNormal"/>
    <w:qFormat/>
    <w:rsid w:val="0096000F"/>
    <w:pPr>
      <w:spacing w:after="0" w:line="240" w:lineRule="auto"/>
    </w:pPr>
    <w:rPr>
      <w:rFonts w:ascii="Arial" w:hAnsi="Arial" w:cs="Arial"/>
      <w:sz w:val="20"/>
      <w:szCs w:val="20"/>
    </w:rPr>
  </w:style>
  <w:style w:type="paragraph" w:customStyle="1" w:styleId="formattext">
    <w:name w:val="formattext"/>
    <w:basedOn w:val="a"/>
    <w:rsid w:val="0015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F63F4"/>
    <w:rPr>
      <w:rFonts w:ascii="Cambria" w:eastAsia="Times New Roman" w:hAnsi="Cambria" w:cs="Cambria"/>
      <w:b/>
      <w:bCs/>
      <w:i/>
      <w:iCs/>
      <w:sz w:val="28"/>
      <w:szCs w:val="28"/>
    </w:rPr>
  </w:style>
  <w:style w:type="paragraph" w:customStyle="1" w:styleId="Default">
    <w:name w:val="Default"/>
    <w:rsid w:val="00443AD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Обычный (веб) Знак"/>
    <w:aliases w:val="Обычный (Web) Знак"/>
    <w:basedOn w:val="a0"/>
    <w:link w:val="ad"/>
    <w:uiPriority w:val="99"/>
    <w:rsid w:val="001C641E"/>
    <w:rPr>
      <w:rFonts w:ascii="Times New Roman" w:eastAsia="Times New Roman" w:hAnsi="Times New Roman" w:cs="Times New Roman"/>
      <w:sz w:val="24"/>
      <w:szCs w:val="24"/>
      <w:lang w:eastAsia="ru-RU"/>
    </w:rPr>
  </w:style>
  <w:style w:type="paragraph" w:customStyle="1" w:styleId="s1">
    <w:name w:val="s_1"/>
    <w:basedOn w:val="a"/>
    <w:rsid w:val="00CB0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0429A6"/>
    <w:rPr>
      <w:vertAlign w:val="superscript"/>
    </w:rPr>
  </w:style>
  <w:style w:type="character" w:customStyle="1" w:styleId="fontstyle01">
    <w:name w:val="fontstyle01"/>
    <w:basedOn w:val="a0"/>
    <w:rsid w:val="000429A6"/>
    <w:rPr>
      <w:rFonts w:ascii="Times New Roman" w:hAnsi="Times New Roman" w:cs="Times New Roman" w:hint="default"/>
      <w:b/>
      <w:bCs/>
      <w:i w:val="0"/>
      <w:iCs w:val="0"/>
      <w:color w:val="000000"/>
      <w:sz w:val="28"/>
      <w:szCs w:val="28"/>
    </w:rPr>
  </w:style>
  <w:style w:type="character" w:customStyle="1" w:styleId="a5">
    <w:name w:val="Абзац списка Знак"/>
    <w:basedOn w:val="a0"/>
    <w:link w:val="a4"/>
    <w:uiPriority w:val="34"/>
    <w:rsid w:val="0020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0561">
      <w:bodyDiv w:val="1"/>
      <w:marLeft w:val="0"/>
      <w:marRight w:val="0"/>
      <w:marTop w:val="0"/>
      <w:marBottom w:val="0"/>
      <w:divBdr>
        <w:top w:val="none" w:sz="0" w:space="0" w:color="auto"/>
        <w:left w:val="none" w:sz="0" w:space="0" w:color="auto"/>
        <w:bottom w:val="none" w:sz="0" w:space="0" w:color="auto"/>
        <w:right w:val="none" w:sz="0" w:space="0" w:color="auto"/>
      </w:divBdr>
    </w:div>
    <w:div w:id="1051535015">
      <w:bodyDiv w:val="1"/>
      <w:marLeft w:val="0"/>
      <w:marRight w:val="0"/>
      <w:marTop w:val="0"/>
      <w:marBottom w:val="0"/>
      <w:divBdr>
        <w:top w:val="none" w:sz="0" w:space="0" w:color="auto"/>
        <w:left w:val="none" w:sz="0" w:space="0" w:color="auto"/>
        <w:bottom w:val="none" w:sz="0" w:space="0" w:color="auto"/>
        <w:right w:val="none" w:sz="0" w:space="0" w:color="auto"/>
      </w:divBdr>
    </w:div>
    <w:div w:id="1134711000">
      <w:bodyDiv w:val="1"/>
      <w:marLeft w:val="0"/>
      <w:marRight w:val="0"/>
      <w:marTop w:val="0"/>
      <w:marBottom w:val="0"/>
      <w:divBdr>
        <w:top w:val="none" w:sz="0" w:space="0" w:color="auto"/>
        <w:left w:val="none" w:sz="0" w:space="0" w:color="auto"/>
        <w:bottom w:val="none" w:sz="0" w:space="0" w:color="auto"/>
        <w:right w:val="none" w:sz="0" w:space="0" w:color="auto"/>
      </w:divBdr>
    </w:div>
    <w:div w:id="1150438454">
      <w:bodyDiv w:val="1"/>
      <w:marLeft w:val="0"/>
      <w:marRight w:val="0"/>
      <w:marTop w:val="0"/>
      <w:marBottom w:val="0"/>
      <w:divBdr>
        <w:top w:val="none" w:sz="0" w:space="0" w:color="auto"/>
        <w:left w:val="none" w:sz="0" w:space="0" w:color="auto"/>
        <w:bottom w:val="none" w:sz="0" w:space="0" w:color="auto"/>
        <w:right w:val="none" w:sz="0" w:space="0" w:color="auto"/>
      </w:divBdr>
    </w:div>
    <w:div w:id="1174490978">
      <w:bodyDiv w:val="1"/>
      <w:marLeft w:val="0"/>
      <w:marRight w:val="0"/>
      <w:marTop w:val="0"/>
      <w:marBottom w:val="0"/>
      <w:divBdr>
        <w:top w:val="none" w:sz="0" w:space="0" w:color="auto"/>
        <w:left w:val="none" w:sz="0" w:space="0" w:color="auto"/>
        <w:bottom w:val="none" w:sz="0" w:space="0" w:color="auto"/>
        <w:right w:val="none" w:sz="0" w:space="0" w:color="auto"/>
      </w:divBdr>
    </w:div>
    <w:div w:id="1349986288">
      <w:bodyDiv w:val="1"/>
      <w:marLeft w:val="0"/>
      <w:marRight w:val="0"/>
      <w:marTop w:val="0"/>
      <w:marBottom w:val="0"/>
      <w:divBdr>
        <w:top w:val="none" w:sz="0" w:space="0" w:color="auto"/>
        <w:left w:val="none" w:sz="0" w:space="0" w:color="auto"/>
        <w:bottom w:val="none" w:sz="0" w:space="0" w:color="auto"/>
        <w:right w:val="none" w:sz="0" w:space="0" w:color="auto"/>
      </w:divBdr>
    </w:div>
    <w:div w:id="1564414538">
      <w:bodyDiv w:val="1"/>
      <w:marLeft w:val="0"/>
      <w:marRight w:val="0"/>
      <w:marTop w:val="0"/>
      <w:marBottom w:val="0"/>
      <w:divBdr>
        <w:top w:val="none" w:sz="0" w:space="0" w:color="auto"/>
        <w:left w:val="none" w:sz="0" w:space="0" w:color="auto"/>
        <w:bottom w:val="none" w:sz="0" w:space="0" w:color="auto"/>
        <w:right w:val="none" w:sz="0" w:space="0" w:color="auto"/>
      </w:divBdr>
    </w:div>
    <w:div w:id="1583875249">
      <w:bodyDiv w:val="1"/>
      <w:marLeft w:val="0"/>
      <w:marRight w:val="0"/>
      <w:marTop w:val="0"/>
      <w:marBottom w:val="0"/>
      <w:divBdr>
        <w:top w:val="none" w:sz="0" w:space="0" w:color="auto"/>
        <w:left w:val="none" w:sz="0" w:space="0" w:color="auto"/>
        <w:bottom w:val="none" w:sz="0" w:space="0" w:color="auto"/>
        <w:right w:val="none" w:sz="0" w:space="0" w:color="auto"/>
      </w:divBdr>
    </w:div>
    <w:div w:id="1735469676">
      <w:bodyDiv w:val="1"/>
      <w:marLeft w:val="0"/>
      <w:marRight w:val="0"/>
      <w:marTop w:val="0"/>
      <w:marBottom w:val="0"/>
      <w:divBdr>
        <w:top w:val="none" w:sz="0" w:space="0" w:color="auto"/>
        <w:left w:val="none" w:sz="0" w:space="0" w:color="auto"/>
        <w:bottom w:val="none" w:sz="0" w:space="0" w:color="auto"/>
        <w:right w:val="none" w:sz="0" w:space="0" w:color="auto"/>
      </w:divBdr>
      <w:divsChild>
        <w:div w:id="415858032">
          <w:marLeft w:val="0"/>
          <w:marRight w:val="0"/>
          <w:marTop w:val="0"/>
          <w:marBottom w:val="0"/>
          <w:divBdr>
            <w:top w:val="inset" w:sz="2" w:space="0" w:color="auto"/>
            <w:left w:val="inset" w:sz="2" w:space="1" w:color="auto"/>
            <w:bottom w:val="inset" w:sz="2" w:space="0" w:color="auto"/>
            <w:right w:val="inset" w:sz="2" w:space="1" w:color="auto"/>
          </w:divBdr>
        </w:div>
      </w:divsChild>
    </w:div>
    <w:div w:id="1865360117">
      <w:bodyDiv w:val="1"/>
      <w:marLeft w:val="0"/>
      <w:marRight w:val="0"/>
      <w:marTop w:val="0"/>
      <w:marBottom w:val="0"/>
      <w:divBdr>
        <w:top w:val="none" w:sz="0" w:space="0" w:color="auto"/>
        <w:left w:val="none" w:sz="0" w:space="0" w:color="auto"/>
        <w:bottom w:val="none" w:sz="0" w:space="0" w:color="auto"/>
        <w:right w:val="none" w:sz="0" w:space="0" w:color="auto"/>
      </w:divBdr>
      <w:divsChild>
        <w:div w:id="1657151617">
          <w:marLeft w:val="0"/>
          <w:marRight w:val="0"/>
          <w:marTop w:val="0"/>
          <w:marBottom w:val="0"/>
          <w:divBdr>
            <w:top w:val="none" w:sz="0" w:space="0" w:color="auto"/>
            <w:left w:val="none" w:sz="0" w:space="0" w:color="auto"/>
            <w:bottom w:val="none" w:sz="0" w:space="0" w:color="auto"/>
            <w:right w:val="none" w:sz="0" w:space="0" w:color="auto"/>
          </w:divBdr>
        </w:div>
        <w:div w:id="91554030">
          <w:marLeft w:val="0"/>
          <w:marRight w:val="0"/>
          <w:marTop w:val="0"/>
          <w:marBottom w:val="0"/>
          <w:divBdr>
            <w:top w:val="none" w:sz="0" w:space="0" w:color="auto"/>
            <w:left w:val="none" w:sz="0" w:space="0" w:color="auto"/>
            <w:bottom w:val="none" w:sz="0" w:space="0" w:color="auto"/>
            <w:right w:val="none" w:sz="0" w:space="0" w:color="auto"/>
          </w:divBdr>
        </w:div>
        <w:div w:id="552036744">
          <w:marLeft w:val="0"/>
          <w:marRight w:val="0"/>
          <w:marTop w:val="0"/>
          <w:marBottom w:val="0"/>
          <w:divBdr>
            <w:top w:val="none" w:sz="0" w:space="0" w:color="auto"/>
            <w:left w:val="none" w:sz="0" w:space="0" w:color="auto"/>
            <w:bottom w:val="none" w:sz="0" w:space="0" w:color="auto"/>
            <w:right w:val="none" w:sz="0" w:space="0" w:color="auto"/>
          </w:divBdr>
        </w:div>
        <w:div w:id="655112989">
          <w:marLeft w:val="0"/>
          <w:marRight w:val="0"/>
          <w:marTop w:val="0"/>
          <w:marBottom w:val="0"/>
          <w:divBdr>
            <w:top w:val="none" w:sz="0" w:space="0" w:color="auto"/>
            <w:left w:val="none" w:sz="0" w:space="0" w:color="auto"/>
            <w:bottom w:val="none" w:sz="0" w:space="0" w:color="auto"/>
            <w:right w:val="none" w:sz="0" w:space="0" w:color="auto"/>
          </w:divBdr>
        </w:div>
        <w:div w:id="1779373877">
          <w:marLeft w:val="0"/>
          <w:marRight w:val="0"/>
          <w:marTop w:val="0"/>
          <w:marBottom w:val="0"/>
          <w:divBdr>
            <w:top w:val="none" w:sz="0" w:space="0" w:color="auto"/>
            <w:left w:val="none" w:sz="0" w:space="0" w:color="auto"/>
            <w:bottom w:val="none" w:sz="0" w:space="0" w:color="auto"/>
            <w:right w:val="none" w:sz="0" w:space="0" w:color="auto"/>
          </w:divBdr>
        </w:div>
        <w:div w:id="1342203548">
          <w:marLeft w:val="0"/>
          <w:marRight w:val="0"/>
          <w:marTop w:val="0"/>
          <w:marBottom w:val="0"/>
          <w:divBdr>
            <w:top w:val="none" w:sz="0" w:space="0" w:color="auto"/>
            <w:left w:val="none" w:sz="0" w:space="0" w:color="auto"/>
            <w:bottom w:val="none" w:sz="0" w:space="0" w:color="auto"/>
            <w:right w:val="none" w:sz="0" w:space="0" w:color="auto"/>
          </w:divBdr>
        </w:div>
        <w:div w:id="305550308">
          <w:marLeft w:val="0"/>
          <w:marRight w:val="0"/>
          <w:marTop w:val="0"/>
          <w:marBottom w:val="0"/>
          <w:divBdr>
            <w:top w:val="none" w:sz="0" w:space="0" w:color="auto"/>
            <w:left w:val="none" w:sz="0" w:space="0" w:color="auto"/>
            <w:bottom w:val="none" w:sz="0" w:space="0" w:color="auto"/>
            <w:right w:val="none" w:sz="0" w:space="0" w:color="auto"/>
          </w:divBdr>
        </w:div>
        <w:div w:id="1653024316">
          <w:marLeft w:val="0"/>
          <w:marRight w:val="0"/>
          <w:marTop w:val="0"/>
          <w:marBottom w:val="0"/>
          <w:divBdr>
            <w:top w:val="none" w:sz="0" w:space="0" w:color="auto"/>
            <w:left w:val="none" w:sz="0" w:space="0" w:color="auto"/>
            <w:bottom w:val="none" w:sz="0" w:space="0" w:color="auto"/>
            <w:right w:val="none" w:sz="0" w:space="0" w:color="auto"/>
          </w:divBdr>
        </w:div>
        <w:div w:id="1445270094">
          <w:marLeft w:val="0"/>
          <w:marRight w:val="0"/>
          <w:marTop w:val="0"/>
          <w:marBottom w:val="0"/>
          <w:divBdr>
            <w:top w:val="none" w:sz="0" w:space="0" w:color="auto"/>
            <w:left w:val="none" w:sz="0" w:space="0" w:color="auto"/>
            <w:bottom w:val="none" w:sz="0" w:space="0" w:color="auto"/>
            <w:right w:val="none" w:sz="0" w:space="0" w:color="auto"/>
          </w:divBdr>
        </w:div>
        <w:div w:id="890531144">
          <w:marLeft w:val="0"/>
          <w:marRight w:val="0"/>
          <w:marTop w:val="0"/>
          <w:marBottom w:val="0"/>
          <w:divBdr>
            <w:top w:val="none" w:sz="0" w:space="0" w:color="auto"/>
            <w:left w:val="none" w:sz="0" w:space="0" w:color="auto"/>
            <w:bottom w:val="none" w:sz="0" w:space="0" w:color="auto"/>
            <w:right w:val="none" w:sz="0" w:space="0" w:color="auto"/>
          </w:divBdr>
        </w:div>
        <w:div w:id="299307883">
          <w:marLeft w:val="0"/>
          <w:marRight w:val="0"/>
          <w:marTop w:val="0"/>
          <w:marBottom w:val="0"/>
          <w:divBdr>
            <w:top w:val="none" w:sz="0" w:space="0" w:color="auto"/>
            <w:left w:val="none" w:sz="0" w:space="0" w:color="auto"/>
            <w:bottom w:val="none" w:sz="0" w:space="0" w:color="auto"/>
            <w:right w:val="none" w:sz="0" w:space="0" w:color="auto"/>
          </w:divBdr>
        </w:div>
        <w:div w:id="2101637608">
          <w:marLeft w:val="0"/>
          <w:marRight w:val="0"/>
          <w:marTop w:val="0"/>
          <w:marBottom w:val="0"/>
          <w:divBdr>
            <w:top w:val="none" w:sz="0" w:space="0" w:color="auto"/>
            <w:left w:val="none" w:sz="0" w:space="0" w:color="auto"/>
            <w:bottom w:val="none" w:sz="0" w:space="0" w:color="auto"/>
            <w:right w:val="none" w:sz="0" w:space="0" w:color="auto"/>
          </w:divBdr>
        </w:div>
        <w:div w:id="195240950">
          <w:marLeft w:val="0"/>
          <w:marRight w:val="0"/>
          <w:marTop w:val="0"/>
          <w:marBottom w:val="0"/>
          <w:divBdr>
            <w:top w:val="none" w:sz="0" w:space="0" w:color="auto"/>
            <w:left w:val="none" w:sz="0" w:space="0" w:color="auto"/>
            <w:bottom w:val="none" w:sz="0" w:space="0" w:color="auto"/>
            <w:right w:val="none" w:sz="0" w:space="0" w:color="auto"/>
          </w:divBdr>
        </w:div>
        <w:div w:id="599683208">
          <w:marLeft w:val="0"/>
          <w:marRight w:val="0"/>
          <w:marTop w:val="0"/>
          <w:marBottom w:val="0"/>
          <w:divBdr>
            <w:top w:val="none" w:sz="0" w:space="0" w:color="auto"/>
            <w:left w:val="none" w:sz="0" w:space="0" w:color="auto"/>
            <w:bottom w:val="none" w:sz="0" w:space="0" w:color="auto"/>
            <w:right w:val="none" w:sz="0" w:space="0" w:color="auto"/>
          </w:divBdr>
        </w:div>
        <w:div w:id="1101487858">
          <w:marLeft w:val="0"/>
          <w:marRight w:val="0"/>
          <w:marTop w:val="0"/>
          <w:marBottom w:val="0"/>
          <w:divBdr>
            <w:top w:val="none" w:sz="0" w:space="0" w:color="auto"/>
            <w:left w:val="none" w:sz="0" w:space="0" w:color="auto"/>
            <w:bottom w:val="none" w:sz="0" w:space="0" w:color="auto"/>
            <w:right w:val="none" w:sz="0" w:space="0" w:color="auto"/>
          </w:divBdr>
        </w:div>
        <w:div w:id="268271085">
          <w:marLeft w:val="0"/>
          <w:marRight w:val="0"/>
          <w:marTop w:val="0"/>
          <w:marBottom w:val="0"/>
          <w:divBdr>
            <w:top w:val="none" w:sz="0" w:space="0" w:color="auto"/>
            <w:left w:val="none" w:sz="0" w:space="0" w:color="auto"/>
            <w:bottom w:val="none" w:sz="0" w:space="0" w:color="auto"/>
            <w:right w:val="none" w:sz="0" w:space="0" w:color="auto"/>
          </w:divBdr>
        </w:div>
        <w:div w:id="594022346">
          <w:marLeft w:val="0"/>
          <w:marRight w:val="0"/>
          <w:marTop w:val="0"/>
          <w:marBottom w:val="0"/>
          <w:divBdr>
            <w:top w:val="none" w:sz="0" w:space="0" w:color="auto"/>
            <w:left w:val="none" w:sz="0" w:space="0" w:color="auto"/>
            <w:bottom w:val="none" w:sz="0" w:space="0" w:color="auto"/>
            <w:right w:val="none" w:sz="0" w:space="0" w:color="auto"/>
          </w:divBdr>
        </w:div>
        <w:div w:id="1203399021">
          <w:marLeft w:val="0"/>
          <w:marRight w:val="0"/>
          <w:marTop w:val="0"/>
          <w:marBottom w:val="0"/>
          <w:divBdr>
            <w:top w:val="none" w:sz="0" w:space="0" w:color="auto"/>
            <w:left w:val="none" w:sz="0" w:space="0" w:color="auto"/>
            <w:bottom w:val="none" w:sz="0" w:space="0" w:color="auto"/>
            <w:right w:val="none" w:sz="0" w:space="0" w:color="auto"/>
          </w:divBdr>
        </w:div>
        <w:div w:id="643050309">
          <w:marLeft w:val="0"/>
          <w:marRight w:val="0"/>
          <w:marTop w:val="0"/>
          <w:marBottom w:val="0"/>
          <w:divBdr>
            <w:top w:val="none" w:sz="0" w:space="0" w:color="auto"/>
            <w:left w:val="none" w:sz="0" w:space="0" w:color="auto"/>
            <w:bottom w:val="none" w:sz="0" w:space="0" w:color="auto"/>
            <w:right w:val="none" w:sz="0" w:space="0" w:color="auto"/>
          </w:divBdr>
        </w:div>
        <w:div w:id="301081732">
          <w:marLeft w:val="0"/>
          <w:marRight w:val="0"/>
          <w:marTop w:val="0"/>
          <w:marBottom w:val="0"/>
          <w:divBdr>
            <w:top w:val="none" w:sz="0" w:space="0" w:color="auto"/>
            <w:left w:val="none" w:sz="0" w:space="0" w:color="auto"/>
            <w:bottom w:val="none" w:sz="0" w:space="0" w:color="auto"/>
            <w:right w:val="none" w:sz="0" w:space="0" w:color="auto"/>
          </w:divBdr>
        </w:div>
        <w:div w:id="1817798003">
          <w:marLeft w:val="0"/>
          <w:marRight w:val="0"/>
          <w:marTop w:val="0"/>
          <w:marBottom w:val="0"/>
          <w:divBdr>
            <w:top w:val="none" w:sz="0" w:space="0" w:color="auto"/>
            <w:left w:val="none" w:sz="0" w:space="0" w:color="auto"/>
            <w:bottom w:val="none" w:sz="0" w:space="0" w:color="auto"/>
            <w:right w:val="none" w:sz="0" w:space="0" w:color="auto"/>
          </w:divBdr>
        </w:div>
        <w:div w:id="440610143">
          <w:marLeft w:val="0"/>
          <w:marRight w:val="0"/>
          <w:marTop w:val="0"/>
          <w:marBottom w:val="0"/>
          <w:divBdr>
            <w:top w:val="none" w:sz="0" w:space="0" w:color="auto"/>
            <w:left w:val="none" w:sz="0" w:space="0" w:color="auto"/>
            <w:bottom w:val="none" w:sz="0" w:space="0" w:color="auto"/>
            <w:right w:val="none" w:sz="0" w:space="0" w:color="auto"/>
          </w:divBdr>
        </w:div>
        <w:div w:id="912549694">
          <w:marLeft w:val="0"/>
          <w:marRight w:val="0"/>
          <w:marTop w:val="0"/>
          <w:marBottom w:val="0"/>
          <w:divBdr>
            <w:top w:val="none" w:sz="0" w:space="0" w:color="auto"/>
            <w:left w:val="none" w:sz="0" w:space="0" w:color="auto"/>
            <w:bottom w:val="none" w:sz="0" w:space="0" w:color="auto"/>
            <w:right w:val="none" w:sz="0" w:space="0" w:color="auto"/>
          </w:divBdr>
        </w:div>
        <w:div w:id="1631325148">
          <w:marLeft w:val="0"/>
          <w:marRight w:val="0"/>
          <w:marTop w:val="0"/>
          <w:marBottom w:val="0"/>
          <w:divBdr>
            <w:top w:val="none" w:sz="0" w:space="0" w:color="auto"/>
            <w:left w:val="none" w:sz="0" w:space="0" w:color="auto"/>
            <w:bottom w:val="none" w:sz="0" w:space="0" w:color="auto"/>
            <w:right w:val="none" w:sz="0" w:space="0" w:color="auto"/>
          </w:divBdr>
        </w:div>
        <w:div w:id="181088608">
          <w:marLeft w:val="0"/>
          <w:marRight w:val="0"/>
          <w:marTop w:val="0"/>
          <w:marBottom w:val="0"/>
          <w:divBdr>
            <w:top w:val="none" w:sz="0" w:space="0" w:color="auto"/>
            <w:left w:val="none" w:sz="0" w:space="0" w:color="auto"/>
            <w:bottom w:val="none" w:sz="0" w:space="0" w:color="auto"/>
            <w:right w:val="none" w:sz="0" w:space="0" w:color="auto"/>
          </w:divBdr>
        </w:div>
        <w:div w:id="1486314909">
          <w:marLeft w:val="0"/>
          <w:marRight w:val="0"/>
          <w:marTop w:val="0"/>
          <w:marBottom w:val="0"/>
          <w:divBdr>
            <w:top w:val="none" w:sz="0" w:space="0" w:color="auto"/>
            <w:left w:val="none" w:sz="0" w:space="0" w:color="auto"/>
            <w:bottom w:val="none" w:sz="0" w:space="0" w:color="auto"/>
            <w:right w:val="none" w:sz="0" w:space="0" w:color="auto"/>
          </w:divBdr>
        </w:div>
        <w:div w:id="102723835">
          <w:marLeft w:val="0"/>
          <w:marRight w:val="0"/>
          <w:marTop w:val="0"/>
          <w:marBottom w:val="0"/>
          <w:divBdr>
            <w:top w:val="none" w:sz="0" w:space="0" w:color="auto"/>
            <w:left w:val="none" w:sz="0" w:space="0" w:color="auto"/>
            <w:bottom w:val="none" w:sz="0" w:space="0" w:color="auto"/>
            <w:right w:val="none" w:sz="0" w:space="0" w:color="auto"/>
          </w:divBdr>
        </w:div>
        <w:div w:id="1831869333">
          <w:marLeft w:val="0"/>
          <w:marRight w:val="0"/>
          <w:marTop w:val="0"/>
          <w:marBottom w:val="0"/>
          <w:divBdr>
            <w:top w:val="none" w:sz="0" w:space="0" w:color="auto"/>
            <w:left w:val="none" w:sz="0" w:space="0" w:color="auto"/>
            <w:bottom w:val="none" w:sz="0" w:space="0" w:color="auto"/>
            <w:right w:val="none" w:sz="0" w:space="0" w:color="auto"/>
          </w:divBdr>
        </w:div>
        <w:div w:id="796920375">
          <w:marLeft w:val="0"/>
          <w:marRight w:val="0"/>
          <w:marTop w:val="0"/>
          <w:marBottom w:val="0"/>
          <w:divBdr>
            <w:top w:val="none" w:sz="0" w:space="0" w:color="auto"/>
            <w:left w:val="none" w:sz="0" w:space="0" w:color="auto"/>
            <w:bottom w:val="none" w:sz="0" w:space="0" w:color="auto"/>
            <w:right w:val="none" w:sz="0" w:space="0" w:color="auto"/>
          </w:divBdr>
        </w:div>
        <w:div w:id="1966738182">
          <w:marLeft w:val="0"/>
          <w:marRight w:val="0"/>
          <w:marTop w:val="0"/>
          <w:marBottom w:val="0"/>
          <w:divBdr>
            <w:top w:val="none" w:sz="0" w:space="0" w:color="auto"/>
            <w:left w:val="none" w:sz="0" w:space="0" w:color="auto"/>
            <w:bottom w:val="none" w:sz="0" w:space="0" w:color="auto"/>
            <w:right w:val="none" w:sz="0" w:space="0" w:color="auto"/>
          </w:divBdr>
        </w:div>
        <w:div w:id="1769616643">
          <w:marLeft w:val="0"/>
          <w:marRight w:val="0"/>
          <w:marTop w:val="0"/>
          <w:marBottom w:val="0"/>
          <w:divBdr>
            <w:top w:val="none" w:sz="0" w:space="0" w:color="auto"/>
            <w:left w:val="none" w:sz="0" w:space="0" w:color="auto"/>
            <w:bottom w:val="none" w:sz="0" w:space="0" w:color="auto"/>
            <w:right w:val="none" w:sz="0" w:space="0" w:color="auto"/>
          </w:divBdr>
        </w:div>
        <w:div w:id="1345205954">
          <w:marLeft w:val="0"/>
          <w:marRight w:val="0"/>
          <w:marTop w:val="0"/>
          <w:marBottom w:val="0"/>
          <w:divBdr>
            <w:top w:val="none" w:sz="0" w:space="0" w:color="auto"/>
            <w:left w:val="none" w:sz="0" w:space="0" w:color="auto"/>
            <w:bottom w:val="none" w:sz="0" w:space="0" w:color="auto"/>
            <w:right w:val="none" w:sz="0" w:space="0" w:color="auto"/>
          </w:divBdr>
        </w:div>
        <w:div w:id="1263027778">
          <w:marLeft w:val="0"/>
          <w:marRight w:val="0"/>
          <w:marTop w:val="0"/>
          <w:marBottom w:val="0"/>
          <w:divBdr>
            <w:top w:val="none" w:sz="0" w:space="0" w:color="auto"/>
            <w:left w:val="none" w:sz="0" w:space="0" w:color="auto"/>
            <w:bottom w:val="none" w:sz="0" w:space="0" w:color="auto"/>
            <w:right w:val="none" w:sz="0" w:space="0" w:color="auto"/>
          </w:divBdr>
        </w:div>
        <w:div w:id="1712414079">
          <w:marLeft w:val="0"/>
          <w:marRight w:val="0"/>
          <w:marTop w:val="0"/>
          <w:marBottom w:val="0"/>
          <w:divBdr>
            <w:top w:val="none" w:sz="0" w:space="0" w:color="auto"/>
            <w:left w:val="none" w:sz="0" w:space="0" w:color="auto"/>
            <w:bottom w:val="none" w:sz="0" w:space="0" w:color="auto"/>
            <w:right w:val="none" w:sz="0" w:space="0" w:color="auto"/>
          </w:divBdr>
        </w:div>
        <w:div w:id="1991860574">
          <w:marLeft w:val="0"/>
          <w:marRight w:val="0"/>
          <w:marTop w:val="0"/>
          <w:marBottom w:val="0"/>
          <w:divBdr>
            <w:top w:val="none" w:sz="0" w:space="0" w:color="auto"/>
            <w:left w:val="none" w:sz="0" w:space="0" w:color="auto"/>
            <w:bottom w:val="none" w:sz="0" w:space="0" w:color="auto"/>
            <w:right w:val="none" w:sz="0" w:space="0" w:color="auto"/>
          </w:divBdr>
        </w:div>
        <w:div w:id="1838495901">
          <w:marLeft w:val="0"/>
          <w:marRight w:val="0"/>
          <w:marTop w:val="0"/>
          <w:marBottom w:val="0"/>
          <w:divBdr>
            <w:top w:val="none" w:sz="0" w:space="0" w:color="auto"/>
            <w:left w:val="none" w:sz="0" w:space="0" w:color="auto"/>
            <w:bottom w:val="none" w:sz="0" w:space="0" w:color="auto"/>
            <w:right w:val="none" w:sz="0" w:space="0" w:color="auto"/>
          </w:divBdr>
        </w:div>
        <w:div w:id="2138985659">
          <w:marLeft w:val="0"/>
          <w:marRight w:val="0"/>
          <w:marTop w:val="0"/>
          <w:marBottom w:val="0"/>
          <w:divBdr>
            <w:top w:val="none" w:sz="0" w:space="0" w:color="auto"/>
            <w:left w:val="none" w:sz="0" w:space="0" w:color="auto"/>
            <w:bottom w:val="none" w:sz="0" w:space="0" w:color="auto"/>
            <w:right w:val="none" w:sz="0" w:space="0" w:color="auto"/>
          </w:divBdr>
        </w:div>
        <w:div w:id="591550954">
          <w:marLeft w:val="0"/>
          <w:marRight w:val="0"/>
          <w:marTop w:val="0"/>
          <w:marBottom w:val="0"/>
          <w:divBdr>
            <w:top w:val="none" w:sz="0" w:space="0" w:color="auto"/>
            <w:left w:val="none" w:sz="0" w:space="0" w:color="auto"/>
            <w:bottom w:val="none" w:sz="0" w:space="0" w:color="auto"/>
            <w:right w:val="none" w:sz="0" w:space="0" w:color="auto"/>
          </w:divBdr>
        </w:div>
        <w:div w:id="2093238252">
          <w:marLeft w:val="0"/>
          <w:marRight w:val="0"/>
          <w:marTop w:val="0"/>
          <w:marBottom w:val="0"/>
          <w:divBdr>
            <w:top w:val="none" w:sz="0" w:space="0" w:color="auto"/>
            <w:left w:val="none" w:sz="0" w:space="0" w:color="auto"/>
            <w:bottom w:val="none" w:sz="0" w:space="0" w:color="auto"/>
            <w:right w:val="none" w:sz="0" w:space="0" w:color="auto"/>
          </w:divBdr>
        </w:div>
        <w:div w:id="1315641522">
          <w:marLeft w:val="0"/>
          <w:marRight w:val="0"/>
          <w:marTop w:val="0"/>
          <w:marBottom w:val="0"/>
          <w:divBdr>
            <w:top w:val="none" w:sz="0" w:space="0" w:color="auto"/>
            <w:left w:val="none" w:sz="0" w:space="0" w:color="auto"/>
            <w:bottom w:val="none" w:sz="0" w:space="0" w:color="auto"/>
            <w:right w:val="none" w:sz="0" w:space="0" w:color="auto"/>
          </w:divBdr>
        </w:div>
      </w:divsChild>
    </w:div>
    <w:div w:id="20955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rusada.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rusada.triagonal.net" TargetMode="External"/><Relationship Id="rId17" Type="http://schemas.openxmlformats.org/officeDocument/2006/relationships/hyperlink" Target="http://moniteur.ru/video" TargetMode="External"/><Relationship Id="rId2" Type="http://schemas.openxmlformats.org/officeDocument/2006/relationships/numbering" Target="numbering.xml"/><Relationship Id="rId16" Type="http://schemas.openxmlformats.org/officeDocument/2006/relationships/hyperlink" Target="http://sport-less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rusada.ru/" TargetMode="External"/><Relationship Id="rId5" Type="http://schemas.openxmlformats.org/officeDocument/2006/relationships/settings" Target="settings.xml"/><Relationship Id="rId15" Type="http://schemas.openxmlformats.org/officeDocument/2006/relationships/hyperlink" Target="https://video-uroki-online.com" TargetMode="External"/><Relationship Id="rId10" Type="http://schemas.openxmlformats.org/officeDocument/2006/relationships/hyperlink" Target="https://newrusada.triagonal.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st.rusada.ru/" TargetMode="External"/><Relationship Id="rId14" Type="http://schemas.openxmlformats.org/officeDocument/2006/relationships/hyperlink" Target="https://newrusada.triagona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4FDA-6A5F-4894-976D-D8EB7584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87</Pages>
  <Words>38955</Words>
  <Characters>222049</Characters>
  <Application>Microsoft Office Word</Application>
  <DocSecurity>0</DocSecurity>
  <Lines>1850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Morozov</dc:creator>
  <cp:keywords/>
  <dc:description/>
  <cp:lastModifiedBy>Lenovo</cp:lastModifiedBy>
  <cp:revision>35</cp:revision>
  <cp:lastPrinted>2020-05-07T06:07:00Z</cp:lastPrinted>
  <dcterms:created xsi:type="dcterms:W3CDTF">2019-12-02T08:21:00Z</dcterms:created>
  <dcterms:modified xsi:type="dcterms:W3CDTF">2022-07-14T11:42:00Z</dcterms:modified>
</cp:coreProperties>
</file>