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AFC4" w14:textId="0A655C04" w:rsidR="005B0B65" w:rsidRPr="00856324" w:rsidRDefault="00536DC2" w:rsidP="00856324">
      <w:pPr>
        <w:pStyle w:val="a3"/>
        <w:jc w:val="center"/>
        <w:rPr>
          <w:b/>
          <w:bCs/>
          <w:sz w:val="28"/>
          <w:szCs w:val="28"/>
        </w:rPr>
      </w:pPr>
      <w:r w:rsidRPr="00856324">
        <w:rPr>
          <w:b/>
          <w:bCs/>
          <w:sz w:val="28"/>
          <w:szCs w:val="28"/>
        </w:rPr>
        <w:t>Определение «допинг», антидопинговые правила</w:t>
      </w:r>
    </w:p>
    <w:p w14:paraId="3B497CA2" w14:textId="6D87BF85" w:rsidR="00536DC2" w:rsidRPr="00856324" w:rsidRDefault="00536DC2" w:rsidP="00856324">
      <w:pPr>
        <w:pStyle w:val="a3"/>
        <w:jc w:val="center"/>
        <w:rPr>
          <w:rFonts w:eastAsia="Liberation Serif" w:cs="Liberation Serif"/>
          <w:b/>
          <w:bCs/>
          <w:sz w:val="28"/>
          <w:szCs w:val="28"/>
        </w:rPr>
      </w:pPr>
      <w:r w:rsidRPr="00856324">
        <w:rPr>
          <w:b/>
          <w:bCs/>
          <w:sz w:val="28"/>
          <w:szCs w:val="28"/>
        </w:rPr>
        <w:t>и ответственность</w:t>
      </w:r>
    </w:p>
    <w:p w14:paraId="0D3F2593" w14:textId="77777777" w:rsidR="00536DC2" w:rsidRPr="00536DC2" w:rsidRDefault="00536DC2" w:rsidP="00536DC2">
      <w:pPr>
        <w:suppressAutoHyphens/>
        <w:spacing w:after="0" w:line="240" w:lineRule="auto"/>
        <w:ind w:left="57" w:right="113" w:firstLine="652"/>
        <w:jc w:val="both"/>
        <w:rPr>
          <w:rFonts w:eastAsia="Calibri" w:cs="Calibri"/>
          <w:kern w:val="2"/>
          <w:sz w:val="28"/>
          <w:szCs w:val="28"/>
          <w14:ligatures w14:val="standardContextual"/>
        </w:rPr>
      </w:pPr>
      <w:r w:rsidRPr="00536DC2">
        <w:rPr>
          <w:rFonts w:eastAsia="Calibri" w:cs="Calibri"/>
          <w:b/>
          <w:bCs/>
          <w:kern w:val="2"/>
          <w:sz w:val="28"/>
          <w:szCs w:val="28"/>
          <w:u w:val="single"/>
          <w14:ligatures w14:val="standardContextual"/>
        </w:rPr>
        <w:t>Допинг</w:t>
      </w:r>
      <w:r w:rsidRPr="00536DC2">
        <w:rPr>
          <w:rFonts w:eastAsia="Calibri" w:cs="Calibri"/>
          <w:kern w:val="2"/>
          <w:sz w:val="28"/>
          <w:szCs w:val="28"/>
          <w14:ligatures w14:val="standardContextual"/>
        </w:rPr>
        <w:t xml:space="preserve"> является проблемой современного спорта. </w:t>
      </w:r>
    </w:p>
    <w:p w14:paraId="4A914042" w14:textId="77777777" w:rsidR="00536DC2" w:rsidRPr="00536DC2" w:rsidRDefault="00536DC2" w:rsidP="00536DC2">
      <w:pPr>
        <w:suppressAutoHyphens/>
        <w:spacing w:after="0" w:line="240" w:lineRule="auto"/>
        <w:ind w:left="57" w:right="113" w:firstLine="652"/>
        <w:jc w:val="both"/>
        <w:rPr>
          <w:rFonts w:eastAsia="Calibri" w:cs="Calibri"/>
          <w:kern w:val="2"/>
          <w:sz w:val="28"/>
          <w:szCs w:val="28"/>
          <w14:ligatures w14:val="standardContextual"/>
        </w:rPr>
      </w:pPr>
      <w:r w:rsidRPr="00536DC2">
        <w:rPr>
          <w:rFonts w:eastAsia="Calibri" w:cs="Calibri"/>
          <w:kern w:val="2"/>
          <w:sz w:val="28"/>
          <w:szCs w:val="28"/>
          <w14:ligatures w14:val="standardContextual"/>
        </w:rPr>
        <w:t xml:space="preserve">Задача: </w:t>
      </w:r>
    </w:p>
    <w:p w14:paraId="415B053C" w14:textId="77777777" w:rsidR="00536DC2" w:rsidRPr="00536DC2" w:rsidRDefault="00536DC2" w:rsidP="00536DC2">
      <w:pPr>
        <w:suppressAutoHyphens/>
        <w:spacing w:after="0" w:line="240" w:lineRule="auto"/>
        <w:ind w:left="57" w:right="113" w:firstLine="652"/>
        <w:jc w:val="both"/>
        <w:rPr>
          <w:rFonts w:eastAsia="Calibri" w:cs="Calibri"/>
          <w:kern w:val="2"/>
          <w:sz w:val="28"/>
          <w:szCs w:val="28"/>
          <w14:ligatures w14:val="standardContextual"/>
        </w:rPr>
      </w:pPr>
      <w:r w:rsidRPr="00536DC2">
        <w:rPr>
          <w:rFonts w:eastAsia="Calibri" w:cs="Calibri"/>
          <w:kern w:val="2"/>
          <w:sz w:val="28"/>
          <w:szCs w:val="28"/>
          <w14:ligatures w14:val="standardContextual"/>
        </w:rPr>
        <w:t xml:space="preserve">- сформировать четкое понятие у детей, что допинг – это зло; </w:t>
      </w:r>
    </w:p>
    <w:p w14:paraId="5BE49FCB" w14:textId="77777777" w:rsidR="00536DC2" w:rsidRPr="00536DC2" w:rsidRDefault="00536DC2" w:rsidP="00536DC2">
      <w:pPr>
        <w:suppressAutoHyphens/>
        <w:spacing w:after="0" w:line="240" w:lineRule="auto"/>
        <w:ind w:left="57" w:right="113" w:firstLine="652"/>
        <w:jc w:val="both"/>
        <w:rPr>
          <w:rFonts w:eastAsia="Calibri" w:cs="Calibri"/>
          <w:kern w:val="2"/>
          <w:sz w:val="28"/>
          <w:szCs w:val="28"/>
          <w14:ligatures w14:val="standardContextual"/>
        </w:rPr>
      </w:pPr>
      <w:r w:rsidRPr="00536DC2">
        <w:rPr>
          <w:rFonts w:eastAsia="Calibri" w:cs="Calibri"/>
          <w:kern w:val="2"/>
          <w:sz w:val="28"/>
          <w:szCs w:val="28"/>
          <w14:ligatures w14:val="standardContextual"/>
        </w:rPr>
        <w:t xml:space="preserve">- объяснить, что такое принцип «строгой ответственности»; </w:t>
      </w:r>
    </w:p>
    <w:p w14:paraId="6CD31625" w14:textId="77777777" w:rsidR="00536DC2" w:rsidRPr="00536DC2" w:rsidRDefault="00536DC2" w:rsidP="00536DC2">
      <w:pPr>
        <w:suppressAutoHyphens/>
        <w:spacing w:after="0" w:line="240" w:lineRule="auto"/>
        <w:ind w:left="57" w:right="113" w:firstLine="652"/>
        <w:jc w:val="both"/>
        <w:rPr>
          <w:rFonts w:eastAsia="Calibri" w:cs="Calibri"/>
          <w:kern w:val="2"/>
          <w:sz w:val="28"/>
          <w:szCs w:val="28"/>
          <w14:ligatures w14:val="standardContextual"/>
        </w:rPr>
      </w:pPr>
      <w:r w:rsidRPr="00536DC2">
        <w:rPr>
          <w:rFonts w:eastAsia="Calibri" w:cs="Calibri"/>
          <w:kern w:val="2"/>
          <w:sz w:val="28"/>
          <w:szCs w:val="28"/>
          <w14:ligatures w14:val="standardContextual"/>
        </w:rPr>
        <w:t xml:space="preserve">- сформировать четкое понимание о наличии 11 антидопинговых правил.  </w:t>
      </w:r>
    </w:p>
    <w:p w14:paraId="79057CC1" w14:textId="77777777" w:rsidR="00536DC2" w:rsidRPr="00536DC2" w:rsidRDefault="00536DC2" w:rsidP="00536DC2">
      <w:pPr>
        <w:suppressAutoHyphens/>
        <w:spacing w:before="120" w:after="120" w:line="240" w:lineRule="auto"/>
        <w:ind w:firstLine="709"/>
        <w:jc w:val="both"/>
        <w:rPr>
          <w:rFonts w:eastAsia="Liberation Serif" w:cs="Liberation Serif"/>
          <w:b/>
          <w:bCs/>
          <w:kern w:val="2"/>
          <w:sz w:val="28"/>
          <w:szCs w:val="28"/>
          <w14:ligatures w14:val="standardContextual"/>
        </w:rPr>
      </w:pPr>
      <w:r w:rsidRPr="00536DC2">
        <w:rPr>
          <w:rFonts w:eastAsia="Liberation Serif" w:cs="Liberation Serif"/>
          <w:b/>
          <w:bCs/>
          <w:kern w:val="2"/>
          <w:sz w:val="28"/>
          <w:szCs w:val="28"/>
          <w14:ligatures w14:val="standardContextual"/>
        </w:rPr>
        <w:t xml:space="preserve">Тема 2.1 Определение «допинг». </w:t>
      </w:r>
    </w:p>
    <w:p w14:paraId="628FE6EE" w14:textId="2C83DCD1" w:rsidR="00536DC2" w:rsidRPr="00536DC2" w:rsidRDefault="00536DC2" w:rsidP="00536DC2">
      <w:pPr>
        <w:suppressAutoHyphens/>
        <w:spacing w:after="0" w:line="240" w:lineRule="auto"/>
        <w:ind w:firstLine="709"/>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 xml:space="preserve">Происхождение слова </w:t>
      </w:r>
      <w:r w:rsidRPr="00536DC2">
        <w:rPr>
          <w:rFonts w:eastAsia="Liberation Serif" w:cs="Liberation Serif"/>
          <w:b/>
          <w:bCs/>
          <w:kern w:val="2"/>
          <w:sz w:val="28"/>
          <w:szCs w:val="28"/>
          <w14:ligatures w14:val="standardContextual"/>
        </w:rPr>
        <w:t>«Допинг».</w:t>
      </w:r>
      <w:r w:rsidRPr="00536DC2">
        <w:rPr>
          <w:rFonts w:eastAsia="Liberation Serif" w:cs="Liberation Serif"/>
          <w:kern w:val="2"/>
          <w:sz w:val="28"/>
          <w:szCs w:val="28"/>
          <w14:ligatures w14:val="standardContextual"/>
        </w:rPr>
        <w:t xml:space="preserve"> Словарь иностранных слов, вошедших в состав русского языка от 1910 года, определяет допинг</w:t>
      </w:r>
      <w:r w:rsidR="00337932">
        <w:rPr>
          <w:rFonts w:eastAsia="Liberation Serif" w:cs="Liberation Serif"/>
          <w:kern w:val="2"/>
          <w:sz w:val="28"/>
          <w:szCs w:val="28"/>
          <w14:ligatures w14:val="standardContextual"/>
        </w:rPr>
        <w:t>,</w:t>
      </w:r>
      <w:r w:rsidRPr="00536DC2">
        <w:rPr>
          <w:rFonts w:eastAsia="Liberation Serif" w:cs="Liberation Serif"/>
          <w:kern w:val="2"/>
          <w:sz w:val="28"/>
          <w:szCs w:val="28"/>
          <w14:ligatures w14:val="standardContextual"/>
        </w:rPr>
        <w:t xml:space="preserve"> как </w:t>
      </w:r>
      <w:r w:rsidRPr="00536DC2">
        <w:rPr>
          <w:rFonts w:eastAsia="Liberation Serif" w:cs="Liberation Serif"/>
          <w:i/>
          <w:iCs/>
          <w:kern w:val="2"/>
          <w:sz w:val="28"/>
          <w:szCs w:val="28"/>
          <w:u w:val="single"/>
          <w14:ligatures w14:val="standardContextual"/>
        </w:rPr>
        <w:t>«лекарственное средство для взбадривания призовых лошадей».</w:t>
      </w:r>
      <w:r w:rsidRPr="00536DC2">
        <w:rPr>
          <w:rFonts w:eastAsia="Liberation Serif" w:cs="Liberation Serif"/>
          <w:kern w:val="2"/>
          <w:sz w:val="28"/>
          <w:szCs w:val="28"/>
          <w14:ligatures w14:val="standardContextual"/>
        </w:rPr>
        <w:t xml:space="preserve"> Словарь иностранных слов от 2006 года сообщает, что в своем нынешнем виде слово допинг произошло от английского </w:t>
      </w:r>
      <w:r w:rsidRPr="00536DC2">
        <w:rPr>
          <w:rFonts w:eastAsia="Liberation Serif" w:cs="Liberation Serif"/>
          <w:kern w:val="2"/>
          <w:sz w:val="28"/>
          <w:szCs w:val="28"/>
          <w:lang w:val="en-US"/>
          <w14:ligatures w14:val="standardContextual"/>
        </w:rPr>
        <w:t>dope</w:t>
      </w:r>
      <w:r w:rsidRPr="00536DC2">
        <w:rPr>
          <w:rFonts w:eastAsia="Liberation Serif" w:cs="Liberation Serif"/>
          <w:kern w:val="2"/>
          <w:sz w:val="28"/>
          <w:szCs w:val="28"/>
          <w14:ligatures w14:val="standardContextual"/>
        </w:rPr>
        <w:t xml:space="preserve"> – «давать наркотик» и определяет его как средство, искусственно взбадривающее организма; использующееся преимущественно перед спортивными состязаниями (первоначально в конном спорте).</w:t>
      </w:r>
    </w:p>
    <w:p w14:paraId="459B2B2D" w14:textId="59BB039C" w:rsidR="00536DC2" w:rsidRDefault="00536DC2" w:rsidP="00536DC2">
      <w:pPr>
        <w:suppressAutoHyphens/>
        <w:spacing w:after="0" w:line="240" w:lineRule="auto"/>
        <w:ind w:firstLine="709"/>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В английском же языке это слово, несколько видоизменяясь, появилось в 1889 году – так называли микстуру (в ее состав входил опиум), которую давали лошадям на скачках.</w:t>
      </w:r>
    </w:p>
    <w:p w14:paraId="651D94A6" w14:textId="50E5CF7E" w:rsidR="004559E2" w:rsidRPr="00536DC2" w:rsidRDefault="004559E2" w:rsidP="004559E2">
      <w:pPr>
        <w:suppressAutoHyphens/>
        <w:spacing w:after="0" w:line="240" w:lineRule="auto"/>
        <w:ind w:right="-1" w:firstLine="709"/>
        <w:jc w:val="both"/>
        <w:rPr>
          <w:rFonts w:eastAsia="Liberation Serif" w:cs="Liberation Serif"/>
          <w:b/>
          <w:bCs/>
          <w:i/>
          <w:kern w:val="2"/>
          <w:sz w:val="28"/>
          <w:szCs w:val="28"/>
          <w14:ligatures w14:val="standardContextual"/>
        </w:rPr>
      </w:pPr>
      <w:r w:rsidRPr="00536DC2">
        <w:rPr>
          <w:rFonts w:eastAsia="Liberation Serif" w:cs="Liberation Serif"/>
          <w:i/>
          <w:kern w:val="2"/>
          <w:sz w:val="28"/>
          <w:szCs w:val="28"/>
          <w14:ligatures w14:val="standardContextual"/>
        </w:rPr>
        <w:t xml:space="preserve"> </w:t>
      </w:r>
      <w:r w:rsidRPr="00536DC2">
        <w:rPr>
          <w:rFonts w:eastAsia="Liberation Serif" w:cs="Liberation Serif"/>
          <w:b/>
          <w:bCs/>
          <w:i/>
          <w:kern w:val="2"/>
          <w:sz w:val="28"/>
          <w:szCs w:val="28"/>
          <w14:ligatures w14:val="standardContextual"/>
        </w:rPr>
        <w:t>Допинг: история и современность.</w:t>
      </w:r>
    </w:p>
    <w:p w14:paraId="3ADC90F4" w14:textId="77777777"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В древнейшей истории спорта не существовало антидопинговых комиссий и вообще понятия допинга, поэтому разрешалось использовать любые средства для улучшения собственных результатов, так сказать «победа любой ценой».</w:t>
      </w:r>
    </w:p>
    <w:p w14:paraId="3AB1A2A7" w14:textId="5053E538"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 xml:space="preserve">Ученые полагают, что </w:t>
      </w:r>
      <w:r w:rsidRPr="00536DC2">
        <w:rPr>
          <w:rFonts w:eastAsia="Times New Roman" w:cs="Arial"/>
          <w:bCs/>
          <w:color w:val="111111"/>
          <w:kern w:val="2"/>
          <w:sz w:val="28"/>
          <w:szCs w:val="28"/>
          <w:lang w:eastAsia="ru-RU"/>
          <w14:ligatures w14:val="standardContextual"/>
        </w:rPr>
        <w:t xml:space="preserve">древние греки </w:t>
      </w:r>
      <w:r w:rsidRPr="00536DC2">
        <w:rPr>
          <w:rFonts w:eastAsia="Times New Roman" w:cs="Arial"/>
          <w:color w:val="111111"/>
          <w:kern w:val="2"/>
          <w:sz w:val="28"/>
          <w:szCs w:val="28"/>
          <w:lang w:eastAsia="ru-RU"/>
          <w14:ligatures w14:val="standardContextual"/>
        </w:rPr>
        <w:t xml:space="preserve">использовали допинг еще с самого начала олимпийских игр, с 776 года до н.э. Это были галлюциногенные и болеутоляющие экстракты грибов, трав, вина. </w:t>
      </w:r>
    </w:p>
    <w:p w14:paraId="4BB9BB7B" w14:textId="77777777"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 xml:space="preserve">На скачках в </w:t>
      </w:r>
      <w:r w:rsidRPr="00536DC2">
        <w:rPr>
          <w:rFonts w:eastAsia="Times New Roman" w:cs="Arial"/>
          <w:bCs/>
          <w:color w:val="111111"/>
          <w:kern w:val="2"/>
          <w:sz w:val="28"/>
          <w:szCs w:val="28"/>
          <w:lang w:eastAsia="ru-RU"/>
          <w14:ligatures w14:val="standardContextual"/>
        </w:rPr>
        <w:t>Древнем Риме</w:t>
      </w:r>
      <w:r w:rsidRPr="00536DC2">
        <w:rPr>
          <w:rFonts w:eastAsia="Times New Roman" w:cs="Arial"/>
          <w:color w:val="111111"/>
          <w:kern w:val="2"/>
          <w:sz w:val="28"/>
          <w:szCs w:val="28"/>
          <w:lang w:eastAsia="ru-RU"/>
          <w14:ligatures w14:val="standardContextual"/>
        </w:rPr>
        <w:t xml:space="preserve"> допинг употребляли даже лошади, считалось, что сладкая вода с медом увеличивает их выносливость.</w:t>
      </w:r>
    </w:p>
    <w:p w14:paraId="2F5A3D38" w14:textId="77777777"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 xml:space="preserve">1865 год </w:t>
      </w:r>
      <w:r w:rsidRPr="00536DC2">
        <w:rPr>
          <w:rFonts w:eastAsia="Calibri" w:cs="Calibri"/>
          <w:kern w:val="2"/>
          <w:sz w:val="28"/>
          <w:szCs w:val="28"/>
          <w14:ligatures w14:val="standardContextual"/>
        </w:rPr>
        <w:t>–</w:t>
      </w:r>
      <w:r w:rsidRPr="00536DC2">
        <w:rPr>
          <w:rFonts w:eastAsia="Times New Roman" w:cs="Arial"/>
          <w:color w:val="111111"/>
          <w:kern w:val="2"/>
          <w:sz w:val="28"/>
          <w:szCs w:val="28"/>
          <w:lang w:eastAsia="ru-RU"/>
          <w14:ligatures w14:val="standardContextual"/>
        </w:rPr>
        <w:t xml:space="preserve"> первые упоминания об употреблении допинга людьми на соревнованиях по плаванию в Амстердаме.</w:t>
      </w:r>
    </w:p>
    <w:p w14:paraId="33EB5786" w14:textId="442EFCD0"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 xml:space="preserve">1867 год </w:t>
      </w:r>
      <w:r w:rsidRPr="00536DC2">
        <w:rPr>
          <w:rFonts w:eastAsia="Calibri" w:cs="Calibri"/>
          <w:kern w:val="2"/>
          <w:sz w:val="28"/>
          <w:szCs w:val="28"/>
          <w14:ligatures w14:val="standardContextual"/>
        </w:rPr>
        <w:t>–</w:t>
      </w:r>
      <w:r w:rsidRPr="00536DC2">
        <w:rPr>
          <w:rFonts w:eastAsia="Times New Roman" w:cs="Arial"/>
          <w:color w:val="111111"/>
          <w:kern w:val="2"/>
          <w:sz w:val="28"/>
          <w:szCs w:val="28"/>
          <w:lang w:eastAsia="ru-RU"/>
          <w14:ligatures w14:val="standardContextual"/>
        </w:rPr>
        <w:t xml:space="preserve"> газеты пишут, что в популярных 6-ти дневных марафонах, которые длилась непрерывно (днем и ночью) 144 часа, французские спортсмены пользовались смесями на основе кофеина, бельгийцы использовали </w:t>
      </w:r>
      <w:r w:rsidR="00631DED" w:rsidRPr="00536DC2">
        <w:rPr>
          <w:rFonts w:eastAsia="Times New Roman" w:cs="Arial"/>
          <w:color w:val="111111"/>
          <w:kern w:val="2"/>
          <w:sz w:val="28"/>
          <w:szCs w:val="28"/>
          <w:lang w:eastAsia="ru-RU"/>
          <w14:ligatures w14:val="standardContextual"/>
        </w:rPr>
        <w:t>сахар</w:t>
      </w:r>
      <w:r w:rsidR="00631DED" w:rsidRPr="005B0B65">
        <w:rPr>
          <w:rFonts w:eastAsia="Times New Roman" w:cs="Arial"/>
          <w:color w:val="111111"/>
          <w:kern w:val="2"/>
          <w:sz w:val="28"/>
          <w:szCs w:val="28"/>
          <w:lang w:eastAsia="ru-RU"/>
          <w14:ligatures w14:val="standardContextual"/>
        </w:rPr>
        <w:t>,</w:t>
      </w:r>
      <w:r w:rsidR="00631DED" w:rsidRPr="00536DC2">
        <w:rPr>
          <w:rFonts w:eastAsia="Times New Roman" w:cs="Arial"/>
          <w:color w:val="111111"/>
          <w:kern w:val="2"/>
          <w:sz w:val="28"/>
          <w:szCs w:val="28"/>
          <w:lang w:eastAsia="ru-RU"/>
          <w14:ligatures w14:val="standardContextual"/>
        </w:rPr>
        <w:t xml:space="preserve"> другие</w:t>
      </w:r>
      <w:r w:rsidRPr="00536DC2">
        <w:rPr>
          <w:rFonts w:eastAsia="Times New Roman" w:cs="Arial"/>
          <w:color w:val="111111"/>
          <w:kern w:val="2"/>
          <w:sz w:val="28"/>
          <w:szCs w:val="28"/>
          <w:lang w:eastAsia="ru-RU"/>
          <w14:ligatures w14:val="standardContextual"/>
        </w:rPr>
        <w:t xml:space="preserve"> бодрились алкоголем.</w:t>
      </w:r>
    </w:p>
    <w:p w14:paraId="668982C6" w14:textId="77777777"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Однако первыми массовыми потребителями допинга в его новом значении стали все те же лошади, которых в те годы стимулировали перед скачками в США. Это были возбуждающие средства, вводимые в организм лошади перед скачками путём подкожного впрыскивания или перорально</w:t>
      </w:r>
      <w:r w:rsidRPr="005B0B65">
        <w:rPr>
          <w:rFonts w:eastAsia="Times New Roman" w:cs="Arial"/>
          <w:color w:val="111111"/>
          <w:kern w:val="2"/>
          <w:sz w:val="28"/>
          <w:szCs w:val="28"/>
          <w:lang w:eastAsia="ru-RU"/>
          <w14:ligatures w14:val="standardContextual"/>
        </w:rPr>
        <w:t xml:space="preserve"> (внутрь через рот-путем глотания)</w:t>
      </w:r>
      <w:r w:rsidRPr="00536DC2">
        <w:rPr>
          <w:rFonts w:eastAsia="Times New Roman" w:cs="Arial"/>
          <w:color w:val="111111"/>
          <w:kern w:val="2"/>
          <w:sz w:val="28"/>
          <w:szCs w:val="28"/>
          <w:lang w:eastAsia="ru-RU"/>
          <w14:ligatures w14:val="standardContextual"/>
        </w:rPr>
        <w:t xml:space="preserve">. Информация об этом, а также о задержании с поличным наездников впервые попала в европейские и русские газеты в 1903 году. В том же году скаковые общества договорились бороться и строго преследовать это уродливое </w:t>
      </w:r>
      <w:r w:rsidRPr="00536DC2">
        <w:rPr>
          <w:rFonts w:eastAsia="Times New Roman" w:cs="Arial"/>
          <w:color w:val="111111"/>
          <w:kern w:val="2"/>
          <w:sz w:val="28"/>
          <w:szCs w:val="28"/>
          <w:lang w:eastAsia="ru-RU"/>
          <w14:ligatures w14:val="standardContextual"/>
        </w:rPr>
        <w:lastRenderedPageBreak/>
        <w:t>явление, грозящее принести неисчислимые беды кровному коннозаводству. Самым первым пойманным нарушителем был </w:t>
      </w:r>
      <w:r w:rsidRPr="00536DC2">
        <w:rPr>
          <w:rFonts w:eastAsia="Times New Roman" w:cs="Arial"/>
          <w:b/>
          <w:i/>
          <w:iCs/>
          <w:color w:val="111111"/>
          <w:kern w:val="2"/>
          <w:sz w:val="28"/>
          <w:szCs w:val="28"/>
          <w:lang w:eastAsia="ru-RU"/>
          <w14:ligatures w14:val="standardContextual"/>
        </w:rPr>
        <w:t>Франк Старр</w:t>
      </w:r>
      <w:r w:rsidRPr="00536DC2">
        <w:rPr>
          <w:rFonts w:eastAsia="Times New Roman" w:cs="Arial"/>
          <w:bCs/>
          <w:i/>
          <w:iCs/>
          <w:color w:val="111111"/>
          <w:kern w:val="2"/>
          <w:sz w:val="28"/>
          <w:szCs w:val="28"/>
          <w:lang w:eastAsia="ru-RU"/>
          <w14:ligatures w14:val="standardContextual"/>
        </w:rPr>
        <w:t>.</w:t>
      </w:r>
      <w:r w:rsidRPr="00536DC2">
        <w:rPr>
          <w:rFonts w:eastAsia="Times New Roman" w:cs="Arial"/>
          <w:bCs/>
          <w:color w:val="111111"/>
          <w:kern w:val="2"/>
          <w:sz w:val="28"/>
          <w:szCs w:val="28"/>
          <w:lang w:eastAsia="ru-RU"/>
          <w14:ligatures w14:val="standardContextual"/>
        </w:rPr>
        <w:t xml:space="preserve"> </w:t>
      </w:r>
      <w:r w:rsidRPr="00536DC2">
        <w:rPr>
          <w:rFonts w:eastAsia="Times New Roman" w:cs="Arial"/>
          <w:color w:val="111111"/>
          <w:kern w:val="2"/>
          <w:sz w:val="28"/>
          <w:szCs w:val="28"/>
          <w:lang w:eastAsia="ru-RU"/>
          <w14:ligatures w14:val="standardContextual"/>
        </w:rPr>
        <w:t xml:space="preserve">Во время бегового дня 8 июня 1913 года у наездника </w:t>
      </w:r>
      <w:r w:rsidRPr="00536DC2">
        <w:rPr>
          <w:rFonts w:eastAsia="Times New Roman" w:cs="Arial"/>
          <w:b/>
          <w:bCs/>
          <w:i/>
          <w:iCs/>
          <w:color w:val="111111"/>
          <w:kern w:val="2"/>
          <w:sz w:val="28"/>
          <w:szCs w:val="28"/>
          <w:lang w:eastAsia="ru-RU"/>
          <w14:ligatures w14:val="standardContextual"/>
        </w:rPr>
        <w:t>Франка Старра</w:t>
      </w:r>
      <w:r w:rsidRPr="00536DC2">
        <w:rPr>
          <w:rFonts w:eastAsia="Times New Roman" w:cs="Arial"/>
          <w:color w:val="111111"/>
          <w:kern w:val="2"/>
          <w:sz w:val="28"/>
          <w:szCs w:val="28"/>
          <w:lang w:eastAsia="ru-RU"/>
          <w14:ligatures w14:val="standardContextual"/>
        </w:rPr>
        <w:t xml:space="preserve"> был найден эликсир, который даётся лошади для возбуждения и усиления её хода во время бега. Искусственно улучшая резвость лошади на короткое время, эликсир вместе с тем вредно влияет на её здоровье. Наездник </w:t>
      </w:r>
      <w:r w:rsidRPr="00536DC2">
        <w:rPr>
          <w:rFonts w:eastAsia="Times New Roman" w:cs="Arial"/>
          <w:b/>
          <w:bCs/>
          <w:i/>
          <w:iCs/>
          <w:color w:val="111111"/>
          <w:kern w:val="2"/>
          <w:sz w:val="28"/>
          <w:szCs w:val="28"/>
          <w:lang w:eastAsia="ru-RU"/>
          <w14:ligatures w14:val="standardContextual"/>
        </w:rPr>
        <w:t>Франк Старр</w:t>
      </w:r>
      <w:r w:rsidRPr="00536DC2">
        <w:rPr>
          <w:rFonts w:eastAsia="Times New Roman" w:cs="Arial"/>
          <w:color w:val="111111"/>
          <w:kern w:val="2"/>
          <w:sz w:val="28"/>
          <w:szCs w:val="28"/>
          <w:lang w:eastAsia="ru-RU"/>
          <w14:ligatures w14:val="standardContextual"/>
        </w:rPr>
        <w:t xml:space="preserve"> был лишён права езды навсегда.</w:t>
      </w:r>
    </w:p>
    <w:p w14:paraId="446AD0A1" w14:textId="77777777" w:rsidR="004559E2" w:rsidRPr="00536DC2" w:rsidRDefault="004559E2" w:rsidP="004559E2">
      <w:pPr>
        <w:suppressAutoHyphens/>
        <w:spacing w:after="0" w:line="240" w:lineRule="auto"/>
        <w:ind w:right="-1" w:firstLine="709"/>
        <w:jc w:val="both"/>
        <w:rPr>
          <w:rFonts w:eastAsia="Calibri" w:cs="Arial"/>
          <w:color w:val="111111"/>
          <w:kern w:val="2"/>
          <w:sz w:val="28"/>
          <w:szCs w:val="28"/>
          <w:shd w:val="clear" w:color="auto" w:fill="FFFFFF"/>
          <w14:ligatures w14:val="standardContextual"/>
        </w:rPr>
      </w:pPr>
      <w:r w:rsidRPr="00536DC2">
        <w:rPr>
          <w:rFonts w:eastAsia="Calibri" w:cs="Arial"/>
          <w:color w:val="111111"/>
          <w:kern w:val="2"/>
          <w:sz w:val="28"/>
          <w:szCs w:val="28"/>
          <w:shd w:val="clear" w:color="auto" w:fill="FFFFFF"/>
          <w14:ligatures w14:val="standardContextual"/>
        </w:rPr>
        <w:t>Впервые использование допинга на современных Олимпийских играх было зафиксировано в 1904 году. Американский марафонец </w:t>
      </w:r>
      <w:r w:rsidRPr="00536DC2">
        <w:rPr>
          <w:rFonts w:eastAsia="Calibri" w:cs="Arial"/>
          <w:bCs/>
          <w:color w:val="111111"/>
          <w:kern w:val="2"/>
          <w:sz w:val="28"/>
          <w:szCs w:val="28"/>
          <w:shd w:val="clear" w:color="auto" w:fill="FFFFFF"/>
          <w14:ligatures w14:val="standardContextual"/>
        </w:rPr>
        <w:t>Томас Хикс </w:t>
      </w:r>
      <w:r w:rsidRPr="00536DC2">
        <w:rPr>
          <w:rFonts w:eastAsia="Calibri" w:cs="Arial"/>
          <w:color w:val="111111"/>
          <w:kern w:val="2"/>
          <w:sz w:val="28"/>
          <w:szCs w:val="28"/>
          <w:shd w:val="clear" w:color="auto" w:fill="FFFFFF"/>
          <w14:ligatures w14:val="standardContextual"/>
        </w:rPr>
        <w:t xml:space="preserve">в 1904 году на соревнованиях в городе Сент-Луис опережал своих соперников на несколько километров. За 20 километров до финиша он потерял сознание. Тренеры дали ему выпить какое-то снадобье, Хикс встал и побежал, но чрез несколько километров опять упал. Его опять напоили. Позже оказалось, что препарат, которым поили Хикса, содержал стрихнин, который в умеренных дозах является стимулятором. Спортсмен в итоге стал олимпийским чемпионом, но едва не распрощался с жизнью на больничной койке. Умер в возрасте 77 лет. </w:t>
      </w:r>
    </w:p>
    <w:p w14:paraId="50D27D24" w14:textId="77777777" w:rsidR="004559E2" w:rsidRPr="00536DC2" w:rsidRDefault="004559E2" w:rsidP="004559E2">
      <w:pPr>
        <w:suppressAutoHyphens/>
        <w:spacing w:after="0" w:line="240" w:lineRule="auto"/>
        <w:ind w:right="-1" w:firstLine="709"/>
        <w:jc w:val="both"/>
        <w:rPr>
          <w:rFonts w:eastAsia="Calibri" w:cs="Arial"/>
          <w:color w:val="111111"/>
          <w:kern w:val="2"/>
          <w:sz w:val="28"/>
          <w:szCs w:val="28"/>
          <w:shd w:val="clear" w:color="auto" w:fill="FFFFFF"/>
          <w14:ligatures w14:val="standardContextual"/>
        </w:rPr>
      </w:pPr>
      <w:r w:rsidRPr="00536DC2">
        <w:rPr>
          <w:rFonts w:eastAsia="Calibri" w:cs="Arial"/>
          <w:color w:val="111111"/>
          <w:kern w:val="2"/>
          <w:sz w:val="28"/>
          <w:szCs w:val="28"/>
          <w:shd w:val="clear" w:color="auto" w:fill="FFFFFF"/>
          <w14:ligatures w14:val="standardContextual"/>
        </w:rPr>
        <w:t xml:space="preserve">В 1955 году французский гонщик </w:t>
      </w:r>
      <w:r w:rsidRPr="00536DC2">
        <w:rPr>
          <w:rFonts w:eastAsia="Calibri" w:cs="Arial"/>
          <w:b/>
          <w:bCs/>
          <w:i/>
          <w:iCs/>
          <w:color w:val="111111"/>
          <w:kern w:val="2"/>
          <w:sz w:val="28"/>
          <w:szCs w:val="28"/>
          <w:shd w:val="clear" w:color="auto" w:fill="FFFFFF"/>
          <w14:ligatures w14:val="standardContextual"/>
        </w:rPr>
        <w:t xml:space="preserve">Жан </w:t>
      </w:r>
      <w:proofErr w:type="spellStart"/>
      <w:r w:rsidRPr="00536DC2">
        <w:rPr>
          <w:rFonts w:eastAsia="Calibri" w:cs="Arial"/>
          <w:b/>
          <w:bCs/>
          <w:i/>
          <w:iCs/>
          <w:color w:val="111111"/>
          <w:kern w:val="2"/>
          <w:sz w:val="28"/>
          <w:szCs w:val="28"/>
          <w:shd w:val="clear" w:color="auto" w:fill="FFFFFF"/>
          <w14:ligatures w14:val="standardContextual"/>
        </w:rPr>
        <w:t>Малеяк</w:t>
      </w:r>
      <w:proofErr w:type="spellEnd"/>
      <w:r w:rsidRPr="00536DC2">
        <w:rPr>
          <w:rFonts w:eastAsia="Calibri" w:cs="Arial"/>
          <w:color w:val="111111"/>
          <w:kern w:val="2"/>
          <w:sz w:val="28"/>
          <w:szCs w:val="28"/>
          <w:shd w:val="clear" w:color="auto" w:fill="FFFFFF"/>
          <w14:ligatures w14:val="standardContextual"/>
        </w:rPr>
        <w:t xml:space="preserve">, участвуя в Тур де Франс на этапе </w:t>
      </w:r>
      <w:proofErr w:type="spellStart"/>
      <w:r w:rsidRPr="00536DC2">
        <w:rPr>
          <w:rFonts w:eastAsia="Calibri" w:cs="Arial"/>
          <w:color w:val="111111"/>
          <w:kern w:val="2"/>
          <w:sz w:val="28"/>
          <w:szCs w:val="28"/>
          <w:shd w:val="clear" w:color="auto" w:fill="FFFFFF"/>
          <w14:ligatures w14:val="standardContextual"/>
        </w:rPr>
        <w:t>Mont</w:t>
      </w:r>
      <w:proofErr w:type="spellEnd"/>
      <w:r w:rsidRPr="00536DC2">
        <w:rPr>
          <w:rFonts w:eastAsia="Calibri" w:cs="Arial"/>
          <w:color w:val="111111"/>
          <w:kern w:val="2"/>
          <w:sz w:val="28"/>
          <w:szCs w:val="28"/>
          <w:shd w:val="clear" w:color="auto" w:fill="FFFFFF"/>
          <w14:ligatures w14:val="standardContextual"/>
        </w:rPr>
        <w:t xml:space="preserve"> </w:t>
      </w:r>
      <w:proofErr w:type="spellStart"/>
      <w:r w:rsidRPr="00536DC2">
        <w:rPr>
          <w:rFonts w:eastAsia="Calibri" w:cs="Arial"/>
          <w:color w:val="111111"/>
          <w:kern w:val="2"/>
          <w:sz w:val="28"/>
          <w:szCs w:val="28"/>
          <w:shd w:val="clear" w:color="auto" w:fill="FFFFFF"/>
          <w14:ligatures w14:val="standardContextual"/>
        </w:rPr>
        <w:t>Ventoux</w:t>
      </w:r>
      <w:proofErr w:type="spellEnd"/>
      <w:r w:rsidRPr="00536DC2">
        <w:rPr>
          <w:rFonts w:eastAsia="Calibri" w:cs="Arial"/>
          <w:color w:val="111111"/>
          <w:kern w:val="2"/>
          <w:sz w:val="28"/>
          <w:szCs w:val="28"/>
          <w:shd w:val="clear" w:color="auto" w:fill="FFFFFF"/>
          <w14:ligatures w14:val="standardContextual"/>
        </w:rPr>
        <w:t xml:space="preserve"> упал с велосипеда. Случилось это за несколько километров до финиша. Зрители наблюдали, как его велосипед начал вилять из стороны в сторону и наконец свалился. </w:t>
      </w:r>
      <w:r w:rsidRPr="00536DC2">
        <w:rPr>
          <w:rFonts w:eastAsia="Calibri" w:cs="Arial"/>
          <w:b/>
          <w:bCs/>
          <w:i/>
          <w:iCs/>
          <w:color w:val="111111"/>
          <w:kern w:val="2"/>
          <w:sz w:val="28"/>
          <w:szCs w:val="28"/>
          <w:shd w:val="clear" w:color="auto" w:fill="FFFFFF"/>
          <w14:ligatures w14:val="standardContextual"/>
        </w:rPr>
        <w:t xml:space="preserve">Жан </w:t>
      </w:r>
      <w:proofErr w:type="spellStart"/>
      <w:r w:rsidRPr="00536DC2">
        <w:rPr>
          <w:rFonts w:eastAsia="Calibri" w:cs="Arial"/>
          <w:b/>
          <w:bCs/>
          <w:i/>
          <w:iCs/>
          <w:color w:val="111111"/>
          <w:kern w:val="2"/>
          <w:sz w:val="28"/>
          <w:szCs w:val="28"/>
          <w:shd w:val="clear" w:color="auto" w:fill="FFFFFF"/>
          <w14:ligatures w14:val="standardContextual"/>
        </w:rPr>
        <w:t>Малеяк</w:t>
      </w:r>
      <w:proofErr w:type="spellEnd"/>
      <w:r w:rsidRPr="00536DC2">
        <w:rPr>
          <w:rFonts w:eastAsia="Calibri" w:cs="Arial"/>
          <w:b/>
          <w:bCs/>
          <w:i/>
          <w:iCs/>
          <w:color w:val="111111"/>
          <w:kern w:val="2"/>
          <w:sz w:val="28"/>
          <w:szCs w:val="28"/>
          <w:shd w:val="clear" w:color="auto" w:fill="FFFFFF"/>
          <w14:ligatures w14:val="standardContextual"/>
        </w:rPr>
        <w:t xml:space="preserve"> </w:t>
      </w:r>
      <w:r w:rsidRPr="00536DC2">
        <w:rPr>
          <w:rFonts w:eastAsia="Calibri" w:cs="Arial"/>
          <w:color w:val="111111"/>
          <w:kern w:val="2"/>
          <w:sz w:val="28"/>
          <w:szCs w:val="28"/>
          <w:shd w:val="clear" w:color="auto" w:fill="FFFFFF"/>
          <w14:ligatures w14:val="standardContextual"/>
        </w:rPr>
        <w:t xml:space="preserve">потерял сознание. Подоспевшему медперсоналу понадобилось пятнадцать минут, чтобы вывести его из коматозного состояния. В крови спортсмена было, как минимум, пять разных допингов. </w:t>
      </w:r>
    </w:p>
    <w:p w14:paraId="3617A0F3" w14:textId="77777777" w:rsidR="004559E2" w:rsidRPr="00536DC2" w:rsidRDefault="004559E2" w:rsidP="004559E2">
      <w:pPr>
        <w:suppressAutoHyphens/>
        <w:spacing w:after="0" w:line="240" w:lineRule="auto"/>
        <w:ind w:right="-1" w:firstLine="709"/>
        <w:jc w:val="both"/>
        <w:rPr>
          <w:rFonts w:eastAsia="Calibri" w:cs="Arial"/>
          <w:color w:val="111111"/>
          <w:kern w:val="2"/>
          <w:sz w:val="28"/>
          <w:szCs w:val="28"/>
          <w:shd w:val="clear" w:color="auto" w:fill="FFFFFF"/>
          <w14:ligatures w14:val="standardContextual"/>
        </w:rPr>
      </w:pPr>
      <w:r w:rsidRPr="00536DC2">
        <w:rPr>
          <w:rFonts w:eastAsia="Calibri" w:cs="Arial"/>
          <w:color w:val="111111"/>
          <w:kern w:val="2"/>
          <w:sz w:val="28"/>
          <w:szCs w:val="28"/>
          <w:shd w:val="clear" w:color="auto" w:fill="FFFFFF"/>
          <w14:ligatures w14:val="standardContextual"/>
        </w:rPr>
        <w:t xml:space="preserve">1967 год </w:t>
      </w:r>
      <w:r w:rsidRPr="00536DC2">
        <w:rPr>
          <w:rFonts w:eastAsia="Calibri" w:cs="Calibri"/>
          <w:kern w:val="2"/>
          <w:sz w:val="28"/>
          <w:szCs w:val="28"/>
          <w14:ligatures w14:val="standardContextual"/>
        </w:rPr>
        <w:t>–</w:t>
      </w:r>
      <w:r w:rsidRPr="00536DC2">
        <w:rPr>
          <w:rFonts w:eastAsia="Calibri" w:cs="Arial"/>
          <w:color w:val="111111"/>
          <w:kern w:val="2"/>
          <w:sz w:val="28"/>
          <w:szCs w:val="28"/>
          <w:shd w:val="clear" w:color="auto" w:fill="FFFFFF"/>
          <w14:ligatures w14:val="standardContextual"/>
        </w:rPr>
        <w:t xml:space="preserve"> на «Тур-де-Франс» погибает британский велогонщик </w:t>
      </w:r>
      <w:r w:rsidRPr="00536DC2">
        <w:rPr>
          <w:rFonts w:eastAsia="Calibri" w:cs="Arial"/>
          <w:b/>
          <w:i/>
          <w:iCs/>
          <w:color w:val="111111"/>
          <w:kern w:val="2"/>
          <w:sz w:val="28"/>
          <w:szCs w:val="28"/>
          <w:shd w:val="clear" w:color="auto" w:fill="FFFFFF"/>
          <w14:ligatures w14:val="standardContextual"/>
        </w:rPr>
        <w:t>Том Симпсон</w:t>
      </w:r>
      <w:r w:rsidRPr="00536DC2">
        <w:rPr>
          <w:rFonts w:eastAsia="Calibri" w:cs="Arial"/>
          <w:color w:val="111111"/>
          <w:kern w:val="2"/>
          <w:sz w:val="28"/>
          <w:szCs w:val="28"/>
          <w:shd w:val="clear" w:color="auto" w:fill="FFFFFF"/>
          <w14:ligatures w14:val="standardContextual"/>
        </w:rPr>
        <w:t>. Спортсмен потреблял бодрящий коктейль из бренди с амфетаминами, и сердце его не выдержало. Смерть Симпсона подтолкнула спортивных чиновников усилить меры по борьбе с допингом. Первой страной, принявшей антидопинговое законодательство, стала Франция. В 1967 году, после смерти от амфетамина Томми Симпсона на велогонке «Тур де Франс».</w:t>
      </w:r>
    </w:p>
    <w:p w14:paraId="43866012" w14:textId="77777777" w:rsidR="004559E2" w:rsidRPr="00536DC2" w:rsidRDefault="004559E2" w:rsidP="004559E2">
      <w:pPr>
        <w:suppressAutoHyphens/>
        <w:spacing w:after="0" w:line="240" w:lineRule="auto"/>
        <w:ind w:right="-1" w:firstLine="709"/>
        <w:jc w:val="both"/>
        <w:rPr>
          <w:rFonts w:eastAsia="Calibri" w:cs="Arial"/>
          <w:color w:val="111111"/>
          <w:kern w:val="2"/>
          <w:sz w:val="28"/>
          <w:szCs w:val="28"/>
          <w:shd w:val="clear" w:color="auto" w:fill="FFFFFF"/>
          <w14:ligatures w14:val="standardContextual"/>
        </w:rPr>
      </w:pPr>
      <w:r w:rsidRPr="00536DC2">
        <w:rPr>
          <w:rFonts w:eastAsia="Calibri" w:cs="Arial"/>
          <w:color w:val="111111"/>
          <w:kern w:val="2"/>
          <w:sz w:val="28"/>
          <w:szCs w:val="28"/>
          <w:shd w:val="clear" w:color="auto" w:fill="FFFFFF"/>
          <w14:ligatures w14:val="standardContextual"/>
        </w:rPr>
        <w:t xml:space="preserve">Самый богатый и популярный атлет мира, канадский </w:t>
      </w:r>
      <w:r w:rsidRPr="00536DC2">
        <w:rPr>
          <w:rFonts w:eastAsia="Calibri" w:cs="Arial"/>
          <w:b/>
          <w:bCs/>
          <w:i/>
          <w:iCs/>
          <w:color w:val="111111"/>
          <w:kern w:val="2"/>
          <w:sz w:val="28"/>
          <w:szCs w:val="28"/>
          <w:shd w:val="clear" w:color="auto" w:fill="FFFFFF"/>
          <w14:ligatures w14:val="standardContextual"/>
        </w:rPr>
        <w:t>спринтер Бен Джонсон</w:t>
      </w:r>
      <w:r w:rsidRPr="00536DC2">
        <w:rPr>
          <w:rFonts w:eastAsia="Calibri" w:cs="Arial"/>
          <w:color w:val="111111"/>
          <w:kern w:val="2"/>
          <w:sz w:val="28"/>
          <w:szCs w:val="28"/>
          <w:shd w:val="clear" w:color="auto" w:fill="FFFFFF"/>
          <w14:ligatures w14:val="standardContextual"/>
        </w:rPr>
        <w:t xml:space="preserve">, был уличен в применение анаболического стероида </w:t>
      </w:r>
      <w:proofErr w:type="spellStart"/>
      <w:r w:rsidRPr="00536DC2">
        <w:rPr>
          <w:rFonts w:eastAsia="Calibri" w:cs="Arial"/>
          <w:color w:val="111111"/>
          <w:kern w:val="2"/>
          <w:sz w:val="28"/>
          <w:szCs w:val="28"/>
          <w:shd w:val="clear" w:color="auto" w:fill="FFFFFF"/>
          <w14:ligatures w14:val="standardContextual"/>
        </w:rPr>
        <w:t>станозолола</w:t>
      </w:r>
      <w:proofErr w:type="spellEnd"/>
      <w:r w:rsidRPr="00536DC2">
        <w:rPr>
          <w:rFonts w:eastAsia="Calibri" w:cs="Arial"/>
          <w:color w:val="111111"/>
          <w:kern w:val="2"/>
          <w:sz w:val="28"/>
          <w:szCs w:val="28"/>
          <w:shd w:val="clear" w:color="auto" w:fill="FFFFFF"/>
          <w14:ligatures w14:val="standardContextual"/>
        </w:rPr>
        <w:t xml:space="preserve">. Через день после блестящей победы в беге на 100 метров с мировым рекордом 9,79! </w:t>
      </w:r>
      <w:r w:rsidRPr="00536DC2">
        <w:rPr>
          <w:rFonts w:eastAsia="Calibri" w:cs="Calibri"/>
          <w:kern w:val="2"/>
          <w:sz w:val="28"/>
          <w:szCs w:val="28"/>
          <w14:ligatures w14:val="standardContextual"/>
        </w:rPr>
        <w:t>–</w:t>
      </w:r>
      <w:r w:rsidRPr="00536DC2">
        <w:rPr>
          <w:rFonts w:eastAsia="Calibri" w:cs="Arial"/>
          <w:color w:val="111111"/>
          <w:kern w:val="2"/>
          <w:sz w:val="28"/>
          <w:szCs w:val="28"/>
          <w:shd w:val="clear" w:color="auto" w:fill="FFFFFF"/>
          <w14:ligatures w14:val="standardContextual"/>
        </w:rPr>
        <w:t xml:space="preserve"> у Бена Джонсона отобрали золотую медаль и отстранили от соревнований на два года. Рекорд мира был отменен, а золотую медаль передали американцу </w:t>
      </w:r>
      <w:r w:rsidRPr="00536DC2">
        <w:rPr>
          <w:rFonts w:eastAsia="Calibri" w:cs="Arial"/>
          <w:bCs/>
          <w:color w:val="111111"/>
          <w:kern w:val="2"/>
          <w:sz w:val="28"/>
          <w:szCs w:val="28"/>
          <w:shd w:val="clear" w:color="auto" w:fill="FFFFFF"/>
          <w14:ligatures w14:val="standardContextual"/>
        </w:rPr>
        <w:t>Карлу Льюису</w:t>
      </w:r>
      <w:r w:rsidRPr="00536DC2">
        <w:rPr>
          <w:rFonts w:eastAsia="Calibri" w:cs="Arial"/>
          <w:color w:val="111111"/>
          <w:kern w:val="2"/>
          <w:sz w:val="28"/>
          <w:szCs w:val="28"/>
          <w:shd w:val="clear" w:color="auto" w:fill="FFFFFF"/>
          <w14:ligatures w14:val="standardContextual"/>
        </w:rPr>
        <w:t xml:space="preserve">. Канадец признал, что принимал допинг на протяжении всей своей карьеры. В 1993 году </w:t>
      </w:r>
      <w:r w:rsidRPr="00536DC2">
        <w:rPr>
          <w:rFonts w:eastAsia="Calibri" w:cs="Arial"/>
          <w:b/>
          <w:bCs/>
          <w:i/>
          <w:iCs/>
          <w:color w:val="111111"/>
          <w:kern w:val="2"/>
          <w:sz w:val="28"/>
          <w:szCs w:val="28"/>
          <w:shd w:val="clear" w:color="auto" w:fill="FFFFFF"/>
          <w14:ligatures w14:val="standardContextual"/>
        </w:rPr>
        <w:t>Бен Джонсон</w:t>
      </w:r>
      <w:r w:rsidRPr="00536DC2">
        <w:rPr>
          <w:rFonts w:eastAsia="Calibri" w:cs="Arial"/>
          <w:color w:val="111111"/>
          <w:kern w:val="2"/>
          <w:sz w:val="28"/>
          <w:szCs w:val="28"/>
          <w:shd w:val="clear" w:color="auto" w:fill="FFFFFF"/>
          <w14:ligatures w14:val="standardContextual"/>
        </w:rPr>
        <w:t xml:space="preserve"> был дисквалифицирован пожизненно после второго положительного допинг-теста. </w:t>
      </w:r>
    </w:p>
    <w:p w14:paraId="60A5B53C" w14:textId="0C5C31C6"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b/>
          <w:i/>
          <w:iCs/>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28 июля 1996 года представители МОК</w:t>
      </w:r>
      <w:r w:rsidR="00490F90" w:rsidRPr="00631DED">
        <w:rPr>
          <w:rFonts w:eastAsia="Times New Roman" w:cs="Arial"/>
          <w:color w:val="111111"/>
          <w:kern w:val="2"/>
          <w:sz w:val="28"/>
          <w:szCs w:val="28"/>
          <w:lang w:eastAsia="ru-RU"/>
          <w14:ligatures w14:val="standardContextual"/>
        </w:rPr>
        <w:t xml:space="preserve"> (международный олимпийский комитет)</w:t>
      </w:r>
      <w:r w:rsidRPr="00536DC2">
        <w:rPr>
          <w:rFonts w:eastAsia="Times New Roman" w:cs="Arial"/>
          <w:color w:val="111111"/>
          <w:kern w:val="2"/>
          <w:sz w:val="28"/>
          <w:szCs w:val="28"/>
          <w:lang w:eastAsia="ru-RU"/>
          <w14:ligatures w14:val="standardContextual"/>
        </w:rPr>
        <w:t xml:space="preserve"> сообщили, что тесты российского пловца </w:t>
      </w:r>
      <w:r w:rsidRPr="00536DC2">
        <w:rPr>
          <w:rFonts w:eastAsia="Times New Roman" w:cs="Arial"/>
          <w:bCs/>
          <w:color w:val="111111"/>
          <w:kern w:val="2"/>
          <w:sz w:val="28"/>
          <w:szCs w:val="28"/>
          <w:lang w:eastAsia="ru-RU"/>
          <w14:ligatures w14:val="standardContextual"/>
        </w:rPr>
        <w:t>Андрея Корнеева</w:t>
      </w:r>
      <w:r w:rsidRPr="00536DC2">
        <w:rPr>
          <w:rFonts w:eastAsia="Times New Roman" w:cs="Arial"/>
          <w:color w:val="111111"/>
          <w:kern w:val="2"/>
          <w:sz w:val="28"/>
          <w:szCs w:val="28"/>
          <w:lang w:eastAsia="ru-RU"/>
          <w14:ligatures w14:val="standardContextual"/>
        </w:rPr>
        <w:t xml:space="preserve">, выигравшего «бронзу» в плавании на 200 м баттерфляем, а </w:t>
      </w:r>
      <w:r w:rsidRPr="00536DC2">
        <w:rPr>
          <w:rFonts w:eastAsia="Times New Roman" w:cs="Arial"/>
          <w:color w:val="111111"/>
          <w:kern w:val="2"/>
          <w:sz w:val="28"/>
          <w:szCs w:val="28"/>
          <w:lang w:eastAsia="ru-RU"/>
          <w14:ligatures w14:val="standardContextual"/>
        </w:rPr>
        <w:lastRenderedPageBreak/>
        <w:t xml:space="preserve">также бронзового медалиста в категории до 48 кг российского борца </w:t>
      </w:r>
      <w:r w:rsidRPr="00536DC2">
        <w:rPr>
          <w:rFonts w:eastAsia="Times New Roman" w:cs="Arial"/>
          <w:b/>
          <w:i/>
          <w:iCs/>
          <w:color w:val="111111"/>
          <w:kern w:val="2"/>
          <w:sz w:val="28"/>
          <w:szCs w:val="28"/>
          <w:lang w:eastAsia="ru-RU"/>
          <w14:ligatures w14:val="standardContextual"/>
        </w:rPr>
        <w:t>Зафара Гулиева</w:t>
      </w:r>
      <w:r w:rsidRPr="00536DC2">
        <w:rPr>
          <w:rFonts w:eastAsia="Times New Roman" w:cs="Arial"/>
          <w:bCs/>
          <w:color w:val="111111"/>
          <w:kern w:val="2"/>
          <w:sz w:val="28"/>
          <w:szCs w:val="28"/>
          <w:lang w:eastAsia="ru-RU"/>
          <w14:ligatures w14:val="standardContextual"/>
        </w:rPr>
        <w:t xml:space="preserve"> </w:t>
      </w:r>
      <w:r w:rsidRPr="00536DC2">
        <w:rPr>
          <w:rFonts w:eastAsia="Times New Roman" w:cs="Arial"/>
          <w:color w:val="111111"/>
          <w:kern w:val="2"/>
          <w:sz w:val="28"/>
          <w:szCs w:val="28"/>
          <w:lang w:eastAsia="ru-RU"/>
          <w14:ligatures w14:val="standardContextual"/>
        </w:rPr>
        <w:t xml:space="preserve">и велосипедистки </w:t>
      </w:r>
      <w:r w:rsidRPr="00536DC2">
        <w:rPr>
          <w:rFonts w:eastAsia="Times New Roman" w:cs="Arial"/>
          <w:b/>
          <w:i/>
          <w:iCs/>
          <w:color w:val="111111"/>
          <w:kern w:val="2"/>
          <w:sz w:val="28"/>
          <w:szCs w:val="28"/>
          <w:lang w:eastAsia="ru-RU"/>
          <w14:ligatures w14:val="standardContextual"/>
        </w:rPr>
        <w:t>Риты Размайте</w:t>
      </w:r>
      <w:r w:rsidRPr="00536DC2">
        <w:rPr>
          <w:rFonts w:eastAsia="Times New Roman" w:cs="Arial"/>
          <w:bCs/>
          <w:color w:val="111111"/>
          <w:kern w:val="2"/>
          <w:sz w:val="28"/>
          <w:szCs w:val="28"/>
          <w:lang w:eastAsia="ru-RU"/>
          <w14:ligatures w14:val="standardContextual"/>
        </w:rPr>
        <w:t xml:space="preserve"> (Литва) </w:t>
      </w:r>
      <w:r w:rsidRPr="00536DC2">
        <w:rPr>
          <w:rFonts w:eastAsia="Times New Roman" w:cs="Arial"/>
          <w:color w:val="111111"/>
          <w:kern w:val="2"/>
          <w:sz w:val="28"/>
          <w:szCs w:val="28"/>
          <w:lang w:eastAsia="ru-RU"/>
          <w14:ligatures w14:val="standardContextual"/>
        </w:rPr>
        <w:t>дали положительный результат на наличие в организме запрещенного препарата бромантана. 30 июля тот же препарат нашли у российской пловчихи </w:t>
      </w:r>
      <w:r w:rsidRPr="00536DC2">
        <w:rPr>
          <w:rFonts w:eastAsia="Times New Roman" w:cs="Arial"/>
          <w:b/>
          <w:i/>
          <w:iCs/>
          <w:color w:val="111111"/>
          <w:kern w:val="2"/>
          <w:sz w:val="28"/>
          <w:szCs w:val="28"/>
          <w:lang w:eastAsia="ru-RU"/>
          <w14:ligatures w14:val="standardContextual"/>
        </w:rPr>
        <w:t xml:space="preserve">Нины </w:t>
      </w:r>
      <w:proofErr w:type="spellStart"/>
      <w:r w:rsidRPr="00536DC2">
        <w:rPr>
          <w:rFonts w:eastAsia="Times New Roman" w:cs="Arial"/>
          <w:b/>
          <w:i/>
          <w:iCs/>
          <w:color w:val="111111"/>
          <w:kern w:val="2"/>
          <w:sz w:val="28"/>
          <w:szCs w:val="28"/>
          <w:lang w:eastAsia="ru-RU"/>
          <w14:ligatures w14:val="standardContextual"/>
        </w:rPr>
        <w:t>Живаневской</w:t>
      </w:r>
      <w:proofErr w:type="spellEnd"/>
      <w:r w:rsidRPr="00536DC2">
        <w:rPr>
          <w:rFonts w:eastAsia="Times New Roman" w:cs="Arial"/>
          <w:color w:val="111111"/>
          <w:kern w:val="2"/>
          <w:sz w:val="28"/>
          <w:szCs w:val="28"/>
          <w:lang w:eastAsia="ru-RU"/>
          <w14:ligatures w14:val="standardContextual"/>
        </w:rPr>
        <w:t xml:space="preserve">, а 1 августа </w:t>
      </w:r>
      <w:r w:rsidRPr="00536DC2">
        <w:rPr>
          <w:rFonts w:eastAsia="Calibri" w:cs="Calibri"/>
          <w:kern w:val="2"/>
          <w:sz w:val="28"/>
          <w:szCs w:val="28"/>
          <w14:ligatures w14:val="standardContextual"/>
        </w:rPr>
        <w:t>–</w:t>
      </w:r>
      <w:r w:rsidRPr="00536DC2">
        <w:rPr>
          <w:rFonts w:eastAsia="Times New Roman" w:cs="Arial"/>
          <w:color w:val="111111"/>
          <w:kern w:val="2"/>
          <w:sz w:val="28"/>
          <w:szCs w:val="28"/>
          <w:lang w:eastAsia="ru-RU"/>
          <w14:ligatures w14:val="standardContextual"/>
        </w:rPr>
        <w:t xml:space="preserve"> у бегуньи </w:t>
      </w:r>
      <w:r w:rsidRPr="00536DC2">
        <w:rPr>
          <w:rFonts w:eastAsia="Times New Roman" w:cs="Arial"/>
          <w:b/>
          <w:i/>
          <w:iCs/>
          <w:color w:val="111111"/>
          <w:kern w:val="2"/>
          <w:sz w:val="28"/>
          <w:szCs w:val="28"/>
          <w:lang w:eastAsia="ru-RU"/>
          <w14:ligatures w14:val="standardContextual"/>
        </w:rPr>
        <w:t xml:space="preserve">Марины </w:t>
      </w:r>
      <w:proofErr w:type="spellStart"/>
      <w:r w:rsidRPr="00536DC2">
        <w:rPr>
          <w:rFonts w:eastAsia="Times New Roman" w:cs="Arial"/>
          <w:b/>
          <w:i/>
          <w:iCs/>
          <w:color w:val="111111"/>
          <w:kern w:val="2"/>
          <w:sz w:val="28"/>
          <w:szCs w:val="28"/>
          <w:lang w:eastAsia="ru-RU"/>
          <w14:ligatures w14:val="standardContextual"/>
        </w:rPr>
        <w:t>Транденковой</w:t>
      </w:r>
      <w:proofErr w:type="spellEnd"/>
      <w:r w:rsidRPr="00536DC2">
        <w:rPr>
          <w:rFonts w:eastAsia="Times New Roman" w:cs="Arial"/>
          <w:b/>
          <w:i/>
          <w:iCs/>
          <w:color w:val="111111"/>
          <w:kern w:val="2"/>
          <w:sz w:val="28"/>
          <w:szCs w:val="28"/>
          <w:lang w:eastAsia="ru-RU"/>
          <w14:ligatures w14:val="standardContextual"/>
        </w:rPr>
        <w:t>.</w:t>
      </w:r>
    </w:p>
    <w:p w14:paraId="5026AF43" w14:textId="77777777" w:rsidR="004559E2" w:rsidRPr="00536DC2" w:rsidRDefault="004559E2" w:rsidP="004559E2">
      <w:pPr>
        <w:shd w:val="clear" w:color="auto" w:fill="FFFFFF"/>
        <w:suppressAutoHyphens/>
        <w:spacing w:after="0" w:line="240" w:lineRule="auto"/>
        <w:ind w:right="-1" w:firstLine="709"/>
        <w:jc w:val="both"/>
        <w:textAlignment w:val="baseline"/>
        <w:rPr>
          <w:rFonts w:eastAsia="Times New Roman" w:cs="Arial"/>
          <w:color w:val="111111"/>
          <w:kern w:val="2"/>
          <w:sz w:val="28"/>
          <w:szCs w:val="28"/>
          <w:lang w:eastAsia="ru-RU"/>
          <w14:ligatures w14:val="standardContextual"/>
        </w:rPr>
      </w:pPr>
      <w:r w:rsidRPr="00536DC2">
        <w:rPr>
          <w:rFonts w:eastAsia="Times New Roman" w:cs="Arial"/>
          <w:color w:val="111111"/>
          <w:kern w:val="2"/>
          <w:sz w:val="28"/>
          <w:szCs w:val="28"/>
          <w:lang w:eastAsia="ru-RU"/>
          <w14:ligatures w14:val="standardContextual"/>
        </w:rPr>
        <w:t xml:space="preserve">Все спортсмены были дисквалифицированы, а </w:t>
      </w:r>
      <w:r w:rsidRPr="00536DC2">
        <w:rPr>
          <w:rFonts w:eastAsia="Times New Roman" w:cs="Arial"/>
          <w:b/>
          <w:bCs/>
          <w:i/>
          <w:iCs/>
          <w:color w:val="111111"/>
          <w:kern w:val="2"/>
          <w:sz w:val="28"/>
          <w:szCs w:val="28"/>
          <w:lang w:eastAsia="ru-RU"/>
          <w14:ligatures w14:val="standardContextual"/>
        </w:rPr>
        <w:t>у Андрея Корнеева и Зафара Гулиева</w:t>
      </w:r>
      <w:r w:rsidRPr="00536DC2">
        <w:rPr>
          <w:rFonts w:eastAsia="Times New Roman" w:cs="Arial"/>
          <w:color w:val="111111"/>
          <w:kern w:val="2"/>
          <w:sz w:val="28"/>
          <w:szCs w:val="28"/>
          <w:lang w:eastAsia="ru-RU"/>
          <w14:ligatures w14:val="standardContextual"/>
        </w:rPr>
        <w:t xml:space="preserve"> отобрали бронзовые медали. Российская делегация подала протест в Международный спортивный арбитражный суд в Лозанне, утверждая, что медицинская комиссия МОК запретила бромантан уже во время Игр и в черный список внести не успела. Суд признал правоту россиян, и все результаты спортсменов были восстановлены. В дальнейшем бромантан все же был включен в список запрещенных препаратов.</w:t>
      </w:r>
    </w:p>
    <w:p w14:paraId="771E8FD4" w14:textId="77777777" w:rsidR="004559E2" w:rsidRPr="00536DC2" w:rsidRDefault="004559E2" w:rsidP="004559E2">
      <w:pPr>
        <w:suppressAutoHyphens/>
        <w:spacing w:after="0" w:line="240" w:lineRule="auto"/>
        <w:ind w:right="-1" w:firstLine="709"/>
        <w:jc w:val="both"/>
        <w:rPr>
          <w:rFonts w:eastAsia="Calibri" w:cs="Arial"/>
          <w:color w:val="111111"/>
          <w:kern w:val="2"/>
          <w:sz w:val="28"/>
          <w:szCs w:val="28"/>
          <w:shd w:val="clear" w:color="auto" w:fill="FFFFFF"/>
          <w14:ligatures w14:val="standardContextual"/>
        </w:rPr>
      </w:pPr>
      <w:r w:rsidRPr="00536DC2">
        <w:rPr>
          <w:rFonts w:eastAsia="Calibri" w:cs="Arial"/>
          <w:color w:val="111111"/>
          <w:kern w:val="2"/>
          <w:sz w:val="28"/>
          <w:szCs w:val="28"/>
          <w:shd w:val="clear" w:color="auto" w:fill="FFFFFF"/>
          <w14:ligatures w14:val="standardContextual"/>
        </w:rPr>
        <w:t xml:space="preserve">На соревнованиях была зафиксирована одна положительная допинг-проба из 1219. Она принадлежала российской биатлонистке </w:t>
      </w:r>
      <w:r w:rsidRPr="00536DC2">
        <w:rPr>
          <w:rFonts w:eastAsia="Calibri" w:cs="Arial"/>
          <w:b/>
          <w:i/>
          <w:iCs/>
          <w:color w:val="111111"/>
          <w:kern w:val="2"/>
          <w:sz w:val="28"/>
          <w:szCs w:val="28"/>
          <w:shd w:val="clear" w:color="auto" w:fill="FFFFFF"/>
          <w14:ligatures w14:val="standardContextual"/>
        </w:rPr>
        <w:t xml:space="preserve">Ольге </w:t>
      </w:r>
      <w:proofErr w:type="spellStart"/>
      <w:r w:rsidRPr="00536DC2">
        <w:rPr>
          <w:rFonts w:eastAsia="Calibri" w:cs="Arial"/>
          <w:b/>
          <w:i/>
          <w:iCs/>
          <w:color w:val="111111"/>
          <w:kern w:val="2"/>
          <w:sz w:val="28"/>
          <w:szCs w:val="28"/>
          <w:shd w:val="clear" w:color="auto" w:fill="FFFFFF"/>
          <w14:ligatures w14:val="standardContextual"/>
        </w:rPr>
        <w:t>Пылёвой</w:t>
      </w:r>
      <w:proofErr w:type="spellEnd"/>
      <w:r w:rsidRPr="00536DC2">
        <w:rPr>
          <w:rFonts w:eastAsia="Calibri" w:cs="Arial"/>
          <w:b/>
          <w:i/>
          <w:iCs/>
          <w:color w:val="111111"/>
          <w:kern w:val="2"/>
          <w:sz w:val="28"/>
          <w:szCs w:val="28"/>
          <w:shd w:val="clear" w:color="auto" w:fill="FFFFFF"/>
          <w14:ligatures w14:val="standardContextual"/>
        </w:rPr>
        <w:t>.</w:t>
      </w:r>
      <w:r w:rsidRPr="00536DC2">
        <w:rPr>
          <w:rFonts w:eastAsia="Calibri" w:cs="Arial"/>
          <w:color w:val="111111"/>
          <w:kern w:val="2"/>
          <w:sz w:val="28"/>
          <w:szCs w:val="28"/>
          <w:shd w:val="clear" w:color="auto" w:fill="FFFFFF"/>
          <w14:ligatures w14:val="standardContextual"/>
        </w:rPr>
        <w:t xml:space="preserve"> Она была лишена серебра в индивидуальной гонке, в которой победила россиянка </w:t>
      </w:r>
      <w:r w:rsidRPr="00536DC2">
        <w:rPr>
          <w:rFonts w:eastAsia="Calibri" w:cs="Arial"/>
          <w:b/>
          <w:bCs/>
          <w:i/>
          <w:iCs/>
          <w:color w:val="111111"/>
          <w:kern w:val="2"/>
          <w:sz w:val="28"/>
          <w:szCs w:val="28"/>
          <w:shd w:val="clear" w:color="auto" w:fill="FFFFFF"/>
          <w14:ligatures w14:val="standardContextual"/>
        </w:rPr>
        <w:t>Светлана Ишмуратова.</w:t>
      </w:r>
      <w:r w:rsidRPr="00536DC2">
        <w:rPr>
          <w:rFonts w:eastAsia="Calibri" w:cs="Arial"/>
          <w:color w:val="111111"/>
          <w:kern w:val="2"/>
          <w:sz w:val="28"/>
          <w:szCs w:val="28"/>
          <w:shd w:val="clear" w:color="auto" w:fill="FFFFFF"/>
          <w14:ligatures w14:val="standardContextual"/>
        </w:rPr>
        <w:t xml:space="preserve"> После пересмотра результатов серебро тогда вручили немке </w:t>
      </w:r>
      <w:r w:rsidRPr="00536DC2">
        <w:rPr>
          <w:rFonts w:eastAsia="Calibri" w:cs="Arial"/>
          <w:b/>
          <w:bCs/>
          <w:i/>
          <w:iCs/>
          <w:color w:val="111111"/>
          <w:kern w:val="2"/>
          <w:sz w:val="28"/>
          <w:szCs w:val="28"/>
          <w:shd w:val="clear" w:color="auto" w:fill="FFFFFF"/>
          <w14:ligatures w14:val="standardContextual"/>
        </w:rPr>
        <w:t xml:space="preserve">Мартине </w:t>
      </w:r>
      <w:proofErr w:type="spellStart"/>
      <w:r w:rsidRPr="00536DC2">
        <w:rPr>
          <w:rFonts w:eastAsia="Calibri" w:cs="Arial"/>
          <w:b/>
          <w:bCs/>
          <w:i/>
          <w:iCs/>
          <w:color w:val="111111"/>
          <w:kern w:val="2"/>
          <w:sz w:val="28"/>
          <w:szCs w:val="28"/>
          <w:shd w:val="clear" w:color="auto" w:fill="FFFFFF"/>
          <w14:ligatures w14:val="standardContextual"/>
        </w:rPr>
        <w:t>Глаго</w:t>
      </w:r>
      <w:r w:rsidRPr="00536DC2">
        <w:rPr>
          <w:rFonts w:eastAsia="Calibri" w:cs="Arial"/>
          <w:color w:val="111111"/>
          <w:kern w:val="2"/>
          <w:sz w:val="28"/>
          <w:szCs w:val="28"/>
          <w:shd w:val="clear" w:color="auto" w:fill="FFFFFF"/>
          <w14:ligatures w14:val="standardContextual"/>
        </w:rPr>
        <w:t>в</w:t>
      </w:r>
      <w:proofErr w:type="spellEnd"/>
      <w:r w:rsidRPr="00536DC2">
        <w:rPr>
          <w:rFonts w:eastAsia="Calibri" w:cs="Arial"/>
          <w:color w:val="111111"/>
          <w:kern w:val="2"/>
          <w:sz w:val="28"/>
          <w:szCs w:val="28"/>
          <w:shd w:val="clear" w:color="auto" w:fill="FFFFFF"/>
          <w14:ligatures w14:val="standardContextual"/>
        </w:rPr>
        <w:t xml:space="preserve">, а бронзу – россиянке </w:t>
      </w:r>
      <w:r w:rsidRPr="00536DC2">
        <w:rPr>
          <w:rFonts w:eastAsia="Calibri" w:cs="Arial"/>
          <w:b/>
          <w:bCs/>
          <w:i/>
          <w:iCs/>
          <w:color w:val="111111"/>
          <w:kern w:val="2"/>
          <w:sz w:val="28"/>
          <w:szCs w:val="28"/>
          <w:shd w:val="clear" w:color="auto" w:fill="FFFFFF"/>
          <w14:ligatures w14:val="standardContextual"/>
        </w:rPr>
        <w:t>Альбине Ахатовой</w:t>
      </w:r>
      <w:r w:rsidRPr="00536DC2">
        <w:rPr>
          <w:rFonts w:eastAsia="Calibri" w:cs="Arial"/>
          <w:color w:val="111111"/>
          <w:kern w:val="2"/>
          <w:sz w:val="28"/>
          <w:szCs w:val="28"/>
          <w:shd w:val="clear" w:color="auto" w:fill="FFFFFF"/>
          <w14:ligatures w14:val="standardContextual"/>
        </w:rPr>
        <w:t xml:space="preserve">.  </w:t>
      </w:r>
    </w:p>
    <w:p w14:paraId="6A80A6D5" w14:textId="77777777" w:rsidR="004559E2" w:rsidRPr="00536DC2" w:rsidRDefault="004559E2" w:rsidP="004559E2">
      <w:pPr>
        <w:suppressAutoHyphens/>
        <w:spacing w:after="0" w:line="240" w:lineRule="auto"/>
        <w:ind w:right="-1" w:firstLine="709"/>
        <w:jc w:val="both"/>
        <w:rPr>
          <w:rFonts w:eastAsia="Calibri" w:cs="Arial"/>
          <w:color w:val="111111"/>
          <w:kern w:val="2"/>
          <w:sz w:val="28"/>
          <w:szCs w:val="28"/>
          <w:shd w:val="clear" w:color="auto" w:fill="FFFFFF"/>
          <w14:ligatures w14:val="standardContextual"/>
        </w:rPr>
      </w:pPr>
      <w:r w:rsidRPr="00536DC2">
        <w:rPr>
          <w:rFonts w:eastAsia="Calibri" w:cs="Arial"/>
          <w:color w:val="111111"/>
          <w:kern w:val="2"/>
          <w:sz w:val="28"/>
          <w:szCs w:val="28"/>
          <w:shd w:val="clear" w:color="auto" w:fill="FFFFFF"/>
          <w14:ligatures w14:val="standardContextual"/>
        </w:rPr>
        <w:t xml:space="preserve">Эти и другие истории говорят о том, что использование допинга практически всегда выявлялось, происходил скандал с осквернением имени спортсмена и духа спорта в целом. </w:t>
      </w:r>
    </w:p>
    <w:p w14:paraId="2EB07B2A" w14:textId="77777777" w:rsidR="004559E2" w:rsidRPr="00536DC2" w:rsidRDefault="004559E2" w:rsidP="00536DC2">
      <w:pPr>
        <w:suppressAutoHyphens/>
        <w:spacing w:after="0" w:line="240" w:lineRule="auto"/>
        <w:ind w:firstLine="709"/>
        <w:jc w:val="both"/>
        <w:rPr>
          <w:rFonts w:eastAsia="Liberation Serif" w:cs="Liberation Serif"/>
          <w:kern w:val="2"/>
          <w:sz w:val="28"/>
          <w:szCs w:val="28"/>
          <w14:ligatures w14:val="standardContextual"/>
        </w:rPr>
      </w:pPr>
    </w:p>
    <w:p w14:paraId="78BCF123" w14:textId="17330311" w:rsidR="00536DC2" w:rsidRPr="00536DC2" w:rsidRDefault="00536DC2" w:rsidP="00536DC2">
      <w:pPr>
        <w:shd w:val="clear" w:color="auto" w:fill="FFFFFF"/>
        <w:suppressAutoHyphens/>
        <w:spacing w:after="0" w:line="240" w:lineRule="auto"/>
        <w:ind w:right="-1" w:firstLine="709"/>
        <w:jc w:val="both"/>
        <w:rPr>
          <w:rFonts w:eastAsia="Times New Roman" w:cs="Tahoma"/>
          <w:b/>
          <w:bCs/>
          <w:i/>
          <w:color w:val="111111"/>
          <w:kern w:val="2"/>
          <w:sz w:val="28"/>
          <w:szCs w:val="28"/>
          <w:lang w:eastAsia="ru-RU"/>
          <w14:ligatures w14:val="standardContextual"/>
        </w:rPr>
      </w:pPr>
      <w:r w:rsidRPr="00536DC2">
        <w:rPr>
          <w:rFonts w:ascii="Liberation Serif" w:eastAsia="Liberation Serif" w:hAnsi="Liberation Serif" w:cs="Liberation Serif"/>
          <w:i/>
          <w:kern w:val="2"/>
          <w:sz w:val="24"/>
          <w:szCs w:val="24"/>
          <w14:ligatures w14:val="standardContextual"/>
        </w:rPr>
        <w:t xml:space="preserve"> </w:t>
      </w:r>
      <w:r w:rsidRPr="00536DC2">
        <w:rPr>
          <w:rFonts w:eastAsia="Liberation Serif" w:cs="Liberation Serif"/>
          <w:b/>
          <w:bCs/>
          <w:i/>
          <w:kern w:val="2"/>
          <w:sz w:val="28"/>
          <w:szCs w:val="28"/>
          <w14:ligatures w14:val="standardContextual"/>
        </w:rPr>
        <w:t>Допинг как глобальная проблема современного спорта</w:t>
      </w:r>
    </w:p>
    <w:p w14:paraId="037BBF2F" w14:textId="77777777" w:rsidR="00536DC2" w:rsidRPr="00536DC2" w:rsidRDefault="00536DC2" w:rsidP="00536DC2">
      <w:pPr>
        <w:shd w:val="clear" w:color="auto" w:fill="FFFFFF"/>
        <w:suppressAutoHyphens/>
        <w:spacing w:after="0" w:line="240" w:lineRule="auto"/>
        <w:ind w:right="-1" w:firstLine="709"/>
        <w:jc w:val="both"/>
        <w:rPr>
          <w:rFonts w:eastAsia="Times New Roman" w:cs="Helvetica"/>
          <w:color w:val="1A1A1A"/>
          <w:kern w:val="2"/>
          <w:sz w:val="28"/>
          <w:szCs w:val="28"/>
          <w:lang w:eastAsia="ru-RU"/>
          <w14:ligatures w14:val="standardContextual"/>
        </w:rPr>
      </w:pPr>
      <w:r w:rsidRPr="00536DC2">
        <w:rPr>
          <w:rFonts w:eastAsia="Times New Roman" w:cs="Helvetica"/>
          <w:color w:val="1A1A1A"/>
          <w:kern w:val="2"/>
          <w:sz w:val="28"/>
          <w:szCs w:val="28"/>
          <w:lang w:eastAsia="ru-RU"/>
          <w14:ligatures w14:val="standardContextual"/>
        </w:rPr>
        <w:t xml:space="preserve">Современный спорт требует от спортсменов высочайших результатов, которые находятся за гранью физических человеческих возможностей. Поэтому чтобы спортсменам выжить в этой беспощадной и жестокой борьбе названием «спорт», им приходится прибегать к запрещенным препаратам под названием «допинг». Печален тот факт, что некоторые тренеры заставляют вставать спортсмена на эту допинговую дорожку. </w:t>
      </w:r>
    </w:p>
    <w:p w14:paraId="485F4646" w14:textId="77777777" w:rsidR="00490F90" w:rsidRPr="009B3150" w:rsidRDefault="00536DC2" w:rsidP="00536DC2">
      <w:pPr>
        <w:shd w:val="clear" w:color="auto" w:fill="FFFFFF"/>
        <w:suppressAutoHyphens/>
        <w:spacing w:after="0" w:line="240" w:lineRule="auto"/>
        <w:ind w:right="-1" w:firstLine="709"/>
        <w:jc w:val="both"/>
        <w:rPr>
          <w:rFonts w:eastAsia="Times New Roman" w:cs="Helvetica"/>
          <w:color w:val="1A1A1A"/>
          <w:kern w:val="2"/>
          <w:sz w:val="28"/>
          <w:szCs w:val="28"/>
          <w:lang w:eastAsia="ru-RU"/>
          <w14:ligatures w14:val="standardContextual"/>
        </w:rPr>
      </w:pPr>
      <w:r w:rsidRPr="00536DC2">
        <w:rPr>
          <w:rFonts w:eastAsia="Times New Roman" w:cs="Helvetica"/>
          <w:color w:val="1A1A1A"/>
          <w:kern w:val="2"/>
          <w:sz w:val="28"/>
          <w:szCs w:val="28"/>
          <w:lang w:eastAsia="ru-RU"/>
          <w14:ligatures w14:val="standardContextual"/>
        </w:rPr>
        <w:t xml:space="preserve">Использование допинга началось еще с древнегреческих Олимпийских игр, где никаких ограничений не существовало. По данным историков, спортсмены употребляли все возможные вещества, помогающие добиться лучших результатов: легкое вино, различные галлюциногены, семена кунжута, листья коки, отвар мухомора, чеснок и даже опиум. Первым серьезным допингом стали наркотические препараты – кокаин и даже героин, которые не были запрещены для употребления вплоть до 20-х годов прошлого столетия. В 1886 году был зафиксирован первый официальный смертельный случай от применения допинга. Настоящий допинговый бум произошел в послевоенные годы. К примеру, амфетамины получили широкое применение в спорте, ими пользовались во всех командах и сборных на крупных турнирах, включая Олимпийские игры. В 1964 году </w:t>
      </w:r>
      <w:r w:rsidRPr="00536DC2">
        <w:rPr>
          <w:rFonts w:eastAsia="Times New Roman" w:cs="Helvetica"/>
          <w:color w:val="1A1A1A"/>
          <w:kern w:val="2"/>
          <w:sz w:val="28"/>
          <w:szCs w:val="28"/>
          <w:lang w:eastAsia="ru-RU"/>
          <w14:ligatures w14:val="standardContextual"/>
        </w:rPr>
        <w:lastRenderedPageBreak/>
        <w:t xml:space="preserve">Международный Олимпийский комитет объявляет не обходимым тестирование спортсменов на допинг. Однако эта мера не была эффективной, так как не была достаточно развита медицинская база, доказывающая наличие запрещенных веществ в крови спортсменов. Только в 1990 году образуется Всемирное антидопинговое агентство (ВАДА), в результате работы которого спортсменам стало фактически невозможно обмануть или обойти допинговый контроль. </w:t>
      </w:r>
    </w:p>
    <w:p w14:paraId="3D621E1B" w14:textId="061E02D5" w:rsidR="00536DC2" w:rsidRPr="00536DC2" w:rsidRDefault="00536DC2" w:rsidP="00536DC2">
      <w:pPr>
        <w:shd w:val="clear" w:color="auto" w:fill="FFFFFF"/>
        <w:suppressAutoHyphens/>
        <w:spacing w:after="0" w:line="240" w:lineRule="auto"/>
        <w:ind w:right="-1" w:firstLine="709"/>
        <w:jc w:val="both"/>
        <w:rPr>
          <w:rFonts w:eastAsia="Times New Roman" w:cs="Helvetica"/>
          <w:color w:val="1A1A1A"/>
          <w:kern w:val="2"/>
          <w:sz w:val="28"/>
          <w:szCs w:val="28"/>
          <w:lang w:eastAsia="ru-RU"/>
          <w14:ligatures w14:val="standardContextual"/>
        </w:rPr>
      </w:pPr>
      <w:r w:rsidRPr="00536DC2">
        <w:rPr>
          <w:rFonts w:eastAsia="Times New Roman" w:cs="Helvetica"/>
          <w:color w:val="1A1A1A"/>
          <w:kern w:val="2"/>
          <w:sz w:val="28"/>
          <w:szCs w:val="28"/>
          <w:lang w:eastAsia="ru-RU"/>
          <w14:ligatures w14:val="standardContextual"/>
        </w:rPr>
        <w:t>Из отчета Всемирного антидопингового агентства (ВАДА) нарушениях антидопинговых правил в 2018 году спортсмены Российской Федерации чаще всех нарушали антидопинговые правила. И, как известно, до настоящего времени Россия является “ярым” допинговым нарушителем. Давайте же разберемся в проблеме допинга. Проблема употребления допинга в спорте затрагивает социальные, политические, медицинские и нравственные аспекты жизни общества.</w:t>
      </w:r>
    </w:p>
    <w:p w14:paraId="01FF3EF5" w14:textId="77777777" w:rsidR="00631DED" w:rsidRPr="009B3150" w:rsidRDefault="00536DC2" w:rsidP="00536DC2">
      <w:pPr>
        <w:shd w:val="clear" w:color="auto" w:fill="FFFFFF"/>
        <w:suppressAutoHyphens/>
        <w:spacing w:after="0" w:line="240" w:lineRule="auto"/>
        <w:ind w:right="-1" w:firstLine="709"/>
        <w:jc w:val="both"/>
        <w:rPr>
          <w:rFonts w:eastAsia="Times New Roman" w:cs="Helvetica"/>
          <w:color w:val="1A1A1A"/>
          <w:kern w:val="2"/>
          <w:sz w:val="28"/>
          <w:szCs w:val="28"/>
          <w:lang w:eastAsia="ru-RU"/>
          <w14:ligatures w14:val="standardContextual"/>
        </w:rPr>
      </w:pPr>
      <w:r w:rsidRPr="00536DC2">
        <w:rPr>
          <w:rFonts w:eastAsia="Times New Roman" w:cs="Helvetica"/>
          <w:color w:val="1A1A1A"/>
          <w:kern w:val="2"/>
          <w:sz w:val="28"/>
          <w:szCs w:val="28"/>
          <w:lang w:eastAsia="ru-RU"/>
          <w14:ligatures w14:val="standardContextual"/>
        </w:rPr>
        <w:t xml:space="preserve">С медицинской точки зрения проблема заключается в том, что посредством употребления запрещенных веществ спортсмен улучшает свои физические показатели, а с другой стороны они пагубно влияют на весь организм спортсмена, нарушают работу всех систем органов, вплоть до летального исхода. Кроме того, допинг вызывает психотропную зависимость, вследствие чего ухудшается психоэмоциональное состояние, и спортсмен становится агрессивным с окружающими его людьми. При обнаружении в крови спортсмена проблемы вытекают одна за другой: сначала теряется нравственный облик спортсмена, затем тень падает на страну, которую он представлял, впоследствии чего накладываются санкции, причем они могут отразиться не только на одном конкретном спортсмене, а на всей сборной команде. Когда спортсмена дисквалифицируют за положительный допинг – тест, то он лишается поддержки своих болельщиков, которые на него надеялись. Это есть социальная проблема. В результате чего карьера спортсмена может закончится раз и навсегда. </w:t>
      </w:r>
    </w:p>
    <w:p w14:paraId="7829B5D7" w14:textId="48F53501" w:rsidR="00536DC2" w:rsidRPr="00536DC2" w:rsidRDefault="00536DC2" w:rsidP="00536DC2">
      <w:pPr>
        <w:shd w:val="clear" w:color="auto" w:fill="FFFFFF"/>
        <w:suppressAutoHyphens/>
        <w:spacing w:after="0" w:line="240" w:lineRule="auto"/>
        <w:ind w:right="-1" w:firstLine="709"/>
        <w:jc w:val="both"/>
        <w:rPr>
          <w:rFonts w:eastAsia="Times New Roman" w:cs="Helvetica"/>
          <w:color w:val="1A1A1A"/>
          <w:kern w:val="2"/>
          <w:sz w:val="28"/>
          <w:szCs w:val="28"/>
          <w:lang w:eastAsia="ru-RU"/>
          <w14:ligatures w14:val="standardContextual"/>
        </w:rPr>
      </w:pPr>
      <w:r w:rsidRPr="00536DC2">
        <w:rPr>
          <w:rFonts w:eastAsia="Times New Roman" w:cs="Helvetica"/>
          <w:color w:val="1A1A1A"/>
          <w:kern w:val="2"/>
          <w:sz w:val="28"/>
          <w:szCs w:val="28"/>
          <w:lang w:eastAsia="ru-RU"/>
          <w14:ligatures w14:val="standardContextual"/>
        </w:rPr>
        <w:t>Другая сторона применения допинговых веществ в современной спорте заключается еще в том, что большое количество препаратов, имеющих допинговые вещества, в повседневной жизни законом не запрещены и достаточно часто случается так, что они рассматриваются, как одни из видов эффективных лекарств. Можно сказать: «Что обывателю хорошо, то спортсмену плохо».</w:t>
      </w:r>
    </w:p>
    <w:p w14:paraId="7331F69C" w14:textId="77777777" w:rsidR="00536DC2" w:rsidRPr="00536DC2" w:rsidRDefault="00536DC2" w:rsidP="00536DC2">
      <w:pPr>
        <w:shd w:val="clear" w:color="auto" w:fill="FFFFFF"/>
        <w:suppressAutoHyphens/>
        <w:spacing w:after="0" w:line="240" w:lineRule="auto"/>
        <w:ind w:right="-1" w:firstLine="709"/>
        <w:jc w:val="both"/>
        <w:rPr>
          <w:rFonts w:eastAsia="Times New Roman" w:cs="Helvetica"/>
          <w:color w:val="1A1A1A"/>
          <w:kern w:val="2"/>
          <w:sz w:val="28"/>
          <w:szCs w:val="28"/>
          <w:lang w:eastAsia="ru-RU"/>
          <w14:ligatures w14:val="standardContextual"/>
        </w:rPr>
      </w:pPr>
      <w:r w:rsidRPr="00536DC2">
        <w:rPr>
          <w:rFonts w:eastAsia="Times New Roman" w:cs="Helvetica"/>
          <w:color w:val="1A1A1A"/>
          <w:kern w:val="2"/>
          <w:sz w:val="28"/>
          <w:szCs w:val="28"/>
          <w:lang w:eastAsia="ru-RU"/>
          <w14:ligatures w14:val="standardContextual"/>
        </w:rPr>
        <w:t xml:space="preserve">В настоящее время в условиях напряженных отношений между Россией и странами Запада можно выделить политический аспект проблемы употребления допинга. Спорт превратился в политическую игру против российских спортсменов. Я считаю, что МОК необоснованно наложил санкции на сборные РФ, нагло прикрываясь завышением показателей допинговых веществ в крови наших спортсменов. Спорт должен быть честной открытой игрой без допинга </w:t>
      </w:r>
      <w:r w:rsidRPr="00536DC2">
        <w:rPr>
          <w:rFonts w:eastAsia="Times New Roman" w:cs="Helvetica"/>
          <w:color w:val="1A1A1A"/>
          <w:kern w:val="2"/>
          <w:sz w:val="28"/>
          <w:szCs w:val="28"/>
          <w:lang w:eastAsia="ru-RU"/>
          <w14:ligatures w14:val="standardContextual"/>
        </w:rPr>
        <w:lastRenderedPageBreak/>
        <w:t xml:space="preserve">и политики. Пропаганда спорта без допинга должна занимать большое место в подготовке спортсменов всех уровней. А девиз Олимпийских игр: «Быстрее, выше, сильнее», подчеркивающий честность спортивных состязаний, должен являться образцом для каждого спортсмена. </w:t>
      </w:r>
    </w:p>
    <w:p w14:paraId="5ECEA21A" w14:textId="77777777" w:rsidR="00536DC2" w:rsidRPr="00536DC2" w:rsidRDefault="00536DC2" w:rsidP="00536DC2">
      <w:pPr>
        <w:shd w:val="clear" w:color="auto" w:fill="FFFFFF"/>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Times New Roman" w:hAnsi="Liberation Serif" w:cs="Helvetica"/>
          <w:i/>
          <w:color w:val="1A1A1A"/>
          <w:kern w:val="2"/>
          <w:sz w:val="24"/>
          <w:szCs w:val="24"/>
          <w:lang w:eastAsia="ru-RU"/>
          <w14:ligatures w14:val="standardContextual"/>
        </w:rPr>
        <w:t>6.</w:t>
      </w:r>
      <w:r w:rsidRPr="00536DC2">
        <w:rPr>
          <w:rFonts w:ascii="Liberation Serif" w:eastAsia="Liberation Serif" w:hAnsi="Liberation Serif" w:cs="Liberation Serif"/>
          <w:i/>
          <w:kern w:val="2"/>
          <w:sz w:val="24"/>
          <w:szCs w:val="24"/>
          <w14:ligatures w14:val="standardContextual"/>
        </w:rPr>
        <w:t xml:space="preserve"> Медицинские аспекты допинга. </w:t>
      </w:r>
    </w:p>
    <w:p w14:paraId="382D9AC9"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Комбинации и дозировки, улучшающих спортивные результаты субстанций, используемых спортсменами, никогда не проходили официальных испытаний. Такие спортсмены принимают риск возможного неблагоприятного эффекта неизвестного характера и с неизвестными последствиями. Использование комбинации нескольких субстанций означает не просто увеличение риска, а смешение нескольких видов рисков. Поскольку гормоны в человеческом организме выполняют самые разные регулятивные функции, не терапевтическое использование каких-либо гормонов чревато риском нарушения баланса, затрагивающего сразу несколько функций, а не только функцию, с которой связан принимаемый гормон. Дополнительные риски для здоровья возникают тогда, когда использование субстанций и методов предполагает применение инъекций. Нестерильные инъекционные методы, включая совместное пользование шприцами и иглами, которые могут быть заражены, могут повысить риск передачи инфекционных заболеваний, таких как гепатит и ВИЧ/СПИД. И наконец, употребление субстанций может привести к возникновению зависимости – психологической или физиологической.</w:t>
      </w:r>
    </w:p>
    <w:p w14:paraId="4897D49B"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i/>
          <w:iCs/>
          <w:color w:val="1A1A1A"/>
          <w:kern w:val="2"/>
          <w:sz w:val="24"/>
          <w:szCs w:val="24"/>
          <w:u w:val="single"/>
          <w:lang w:eastAsia="ru-RU"/>
          <w14:ligatures w14:val="standardContextual"/>
        </w:rPr>
      </w:pPr>
      <w:r w:rsidRPr="00536DC2">
        <w:rPr>
          <w:rFonts w:ascii="Liberation Serif" w:eastAsia="Times New Roman" w:hAnsi="Liberation Serif" w:cs="Helvetica"/>
          <w:i/>
          <w:iCs/>
          <w:color w:val="1A1A1A"/>
          <w:kern w:val="2"/>
          <w:sz w:val="24"/>
          <w:szCs w:val="24"/>
          <w:u w:val="single"/>
          <w:lang w:eastAsia="ru-RU"/>
          <w14:ligatures w14:val="standardContextual"/>
        </w:rPr>
        <w:t>Последствия для здоровья, связанные с использованием запрещенных субстанций:</w:t>
      </w:r>
    </w:p>
    <w:p w14:paraId="03C41202"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депрессия, агрессивность, зависимость от препарата и др.;</w:t>
      </w:r>
    </w:p>
    <w:p w14:paraId="13F38616"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нейроэндокринные заболевания;</w:t>
      </w:r>
    </w:p>
    <w:p w14:paraId="006BA5AE"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инфаркт миокарда, сердечная недостаточность, гипертензия;</w:t>
      </w:r>
    </w:p>
    <w:p w14:paraId="3CBFB3B7"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диабет;</w:t>
      </w:r>
    </w:p>
    <w:p w14:paraId="215E5378"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поражения печени;</w:t>
      </w:r>
    </w:p>
    <w:p w14:paraId="3AB4D552"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повышенное потоотделение, огрубление кожи, остеоартрит и повышенный риск развития рака;</w:t>
      </w:r>
    </w:p>
    <w:p w14:paraId="46688381"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повышенный риск тромбоза;</w:t>
      </w:r>
    </w:p>
    <w:p w14:paraId="3289C81A"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Symbol" w:eastAsia="Symbol" w:hAnsi="Symbol" w:cs="Symbol"/>
          <w:color w:val="1A1A1A"/>
          <w:kern w:val="2"/>
          <w:sz w:val="24"/>
          <w:szCs w:val="24"/>
          <w:lang w:eastAsia="ru-RU"/>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инсульт.</w:t>
      </w:r>
    </w:p>
    <w:p w14:paraId="6ACE57EC" w14:textId="77777777"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И множество других еще более негативных последствий. </w:t>
      </w:r>
    </w:p>
    <w:p w14:paraId="090FE7B5" w14:textId="77777777" w:rsidR="00536DC2" w:rsidRPr="00536DC2" w:rsidRDefault="00536DC2" w:rsidP="00536DC2">
      <w:pPr>
        <w:shd w:val="clear" w:color="auto" w:fill="FFFFFF"/>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Times New Roman" w:hAnsi="Liberation Serif" w:cs="Helvetica"/>
          <w:i/>
          <w:color w:val="1A1A1A"/>
          <w:kern w:val="2"/>
          <w:sz w:val="24"/>
          <w:szCs w:val="24"/>
          <w:lang w:eastAsia="ru-RU"/>
          <w14:ligatures w14:val="standardContextual"/>
        </w:rPr>
        <w:t>7.</w:t>
      </w:r>
      <w:r w:rsidRPr="00536DC2">
        <w:rPr>
          <w:rFonts w:ascii="Liberation Serif" w:eastAsia="Liberation Serif" w:hAnsi="Liberation Serif" w:cs="Liberation Serif"/>
          <w:i/>
          <w:kern w:val="2"/>
          <w:sz w:val="24"/>
          <w:szCs w:val="24"/>
          <w14:ligatures w14:val="standardContextual"/>
        </w:rPr>
        <w:t xml:space="preserve"> Социальные и психологические аспекты допинга.</w:t>
      </w:r>
    </w:p>
    <w:p w14:paraId="7B9EC2BB" w14:textId="77777777" w:rsidR="00856324"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Как много известно о последствиях приема допинга? Существует ли некий эффект отката после употребления? Наверное, не зря корни названия растут от английского «</w:t>
      </w:r>
      <w:proofErr w:type="spellStart"/>
      <w:r w:rsidRPr="00536DC2">
        <w:rPr>
          <w:rFonts w:ascii="Liberation Serif" w:eastAsia="Times New Roman" w:hAnsi="Liberation Serif" w:cs="Helvetica"/>
          <w:color w:val="1A1A1A"/>
          <w:kern w:val="2"/>
          <w:sz w:val="24"/>
          <w:szCs w:val="24"/>
          <w:lang w:eastAsia="ru-RU"/>
          <w14:ligatures w14:val="standardContextual"/>
        </w:rPr>
        <w:t>dope</w:t>
      </w:r>
      <w:proofErr w:type="spellEnd"/>
      <w:r w:rsidRPr="00536DC2">
        <w:rPr>
          <w:rFonts w:ascii="Liberation Serif" w:eastAsia="Times New Roman" w:hAnsi="Liberation Serif" w:cs="Helvetica"/>
          <w:color w:val="1A1A1A"/>
          <w:kern w:val="2"/>
          <w:sz w:val="24"/>
          <w:szCs w:val="24"/>
          <w:lang w:eastAsia="ru-RU"/>
          <w14:ligatures w14:val="standardContextual"/>
        </w:rPr>
        <w:t xml:space="preserve">», что означает дурман, наркотик и т.д. Несмотря на то, что определить пагубное влияние на организм достаточно сложно, так как есть соответствующие субстанции, методы, дозировки и их комбинации, которые никогда не проходили официальных испытаний. Страшнее всего в данных ситуациях еще и то, что невозможно предугадать риск неблагоприятного эффекта и его последствия. Первой причиной можно считать гормональную структуру допинговых препаратов. В качестве примеров можно привести </w:t>
      </w:r>
      <w:r w:rsidRPr="00856324">
        <w:rPr>
          <w:rFonts w:ascii="Liberation Serif" w:eastAsia="Times New Roman" w:hAnsi="Liberation Serif" w:cs="Helvetica"/>
          <w:b/>
          <w:bCs/>
          <w:i/>
          <w:iCs/>
          <w:color w:val="1A1A1A"/>
          <w:kern w:val="2"/>
          <w:sz w:val="24"/>
          <w:szCs w:val="24"/>
          <w:lang w:eastAsia="ru-RU"/>
          <w14:ligatures w14:val="standardContextual"/>
        </w:rPr>
        <w:t>преднизолон, гидрокортизон, дексаметазон.</w:t>
      </w:r>
      <w:r w:rsidRPr="00536DC2">
        <w:rPr>
          <w:rFonts w:ascii="Liberation Serif" w:eastAsia="Times New Roman" w:hAnsi="Liberation Serif" w:cs="Helvetica"/>
          <w:color w:val="1A1A1A"/>
          <w:kern w:val="2"/>
          <w:sz w:val="24"/>
          <w:szCs w:val="24"/>
          <w:lang w:eastAsia="ru-RU"/>
          <w14:ligatures w14:val="standardContextual"/>
        </w:rPr>
        <w:t xml:space="preserve"> Не терапевтическое бесконтрольное употребление каких-либо гормонов может привести к дисбалансу, затрагивающему множество функций, помимо связанной с применяемым гормоном. </w:t>
      </w:r>
    </w:p>
    <w:p w14:paraId="4238BEAE" w14:textId="08BDFCFA" w:rsidR="00536DC2" w:rsidRPr="00536DC2" w:rsidRDefault="00536DC2" w:rsidP="00536DC2">
      <w:pPr>
        <w:shd w:val="clear" w:color="auto" w:fill="FFFFFF"/>
        <w:suppressAutoHyphens/>
        <w:spacing w:after="0" w:line="240" w:lineRule="auto"/>
        <w:ind w:right="-1" w:firstLine="709"/>
        <w:jc w:val="both"/>
        <w:rPr>
          <w:rFonts w:ascii="Liberation Serif" w:eastAsia="Times New Roman" w:hAnsi="Liberation Serif" w:cs="Helvetica"/>
          <w:i/>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Второй причиной можно назвать инъекционное введение допинговых препаратов. Неправильное введение иглы может вызывать тяжелые последствия от гематомы, интоксикации до некроза тканей анафилактического шока. Нестерильное или совместное использование шприца или даже иглы повышает риск передачи таких опасных инфекционных заболеваний как гепатит, ВИЧ/СПИД. В конечном итоге, как и все наркотические вещества, допинговые препараты могут приводить к возникновению зависимостей – психологической или физиологической.  </w:t>
      </w:r>
    </w:p>
    <w:p w14:paraId="15F7EE55" w14:textId="77777777" w:rsidR="00536DC2" w:rsidRPr="00536DC2"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lastRenderedPageBreak/>
        <w:t xml:space="preserve">Возможны следующие последствия для организма, связанные с приемом допинга: депрессия, агрессивность, нейроэндокринные заболевания, повышение потоотделения, огрубление кожи, поражение печени, остеоартрит, диабет, гипертензия, инфаркт миокарда, инсульт, повышенный риски развития рака и тромбоза.  </w:t>
      </w:r>
    </w:p>
    <w:p w14:paraId="12647466" w14:textId="77777777" w:rsidR="00856324"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Все перечисленные выше последствия затрагивают в основном физическое и психологическое здоровье человека, но что касается социальной жизни спортсмена? Если запрещенный препарат начинает принимать новобранец спорта, то он ограничивает себя в дальнейших стратегических перспективах, так как обычные методы тренировки не будут давать желаемых результатов, развитие будет тормозиться или отсутствовать без использования пагубного вещества. </w:t>
      </w:r>
    </w:p>
    <w:p w14:paraId="440B5E00" w14:textId="77777777" w:rsidR="00856324"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856324">
        <w:rPr>
          <w:rFonts w:ascii="Liberation Serif" w:eastAsia="Times New Roman" w:hAnsi="Liberation Serif" w:cs="Helvetica"/>
          <w:i/>
          <w:iCs/>
          <w:color w:val="1A1A1A"/>
          <w:kern w:val="2"/>
          <w:sz w:val="24"/>
          <w:szCs w:val="24"/>
          <w:u w:val="single"/>
          <w:lang w:eastAsia="ru-RU"/>
          <w14:ligatures w14:val="standardContextual"/>
        </w:rPr>
        <w:t>Прием допинга колоссально влияет на репутацию, как начинающего, так и уже титулованного спортсмена. Нельзя не заметить, как с каждым годом акцентируют внимание на допинг-контроле. Спортсмены, даже подозреваемые в приеме подвергаются жесткому прессингу со стороны окружающих людей, СМИ и спортивной федерации.</w:t>
      </w:r>
    </w:p>
    <w:p w14:paraId="637EF38A" w14:textId="32D22CBF" w:rsidR="00536DC2" w:rsidRPr="00536DC2"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 Что же заставляет спортсменов употреблять запрещенные препараты, несмотря на столь явный риск негативных последствий, как для здоровья, так и для карьеры?  </w:t>
      </w:r>
    </w:p>
    <w:p w14:paraId="1851EBF9" w14:textId="77777777" w:rsidR="00536DC2" w:rsidRPr="00536DC2"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Л.Н. Марков, являясь одним из общепризнанных специалистов российской спортивной медицины, рассматривает пример опроса именитых спортсменов касательно их согласия на прием допинга для продвижения в спортивной карьере, несмотря на риск становления инвалидом уже через 10-15 лет. На данный вопрос 8 из 10 опрашиваемых ответили положительно. Причиной этому являются чрезмерные нагрузки, которым будущие звезды спорта подвергаются на тренировках, интенсивность которых обосновывается растущей с каждым годом конкуренцией. Безусловно, все это сказывается на психике молодых людей, подталкивая их к использованию стимуляторов психической или физической деятельности. Нельзя и отрицать возможность существования третьего лица, склоняющего спортсменов к употреблению допинг препаратов. Примером попытки поднятия данного вопроса еще в 2011 году является доклад министерства спорта, туризма и молодежной политики РФ об изучении установок по отношению к употреблению допинга в спорте, где уже было сказано о необходимости исследования в области связи психологических особенностей спортсменов, имеющих склонность к употреблению допинговых препаратов. Данное исследование выявило прямую зависимость между готовностью к завоеванию новых спортивных вершин и приему для этого запрещенных веществ еще на этапе подготовки к соревнованиям. Помимо этого, в анализе комплексной оценки особенностей отношения молодых спортсменов к допинг-препаратам и запрещенным методам стимуляции организма, было выявлено 4 социально-психологических фактора некритического восприятия допинг-препаратов молодыми спортсменами, а также разработан диагностический опросник «Личностная оценка проблемы допинга в спорте» (ЛОПДС). Что не менее важно, были обнаружены серьезные недостатки в изживших себя отечественных научно-психологических разработках, которые в купе с психодиагностическими и коррекционными инструментами, были источниками постоянства существования допинг зависимых спортсменов.  </w:t>
      </w:r>
    </w:p>
    <w:p w14:paraId="19D66615" w14:textId="77777777" w:rsidR="00536DC2" w:rsidRPr="00536DC2"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Оценить выраженность проблемы употребления, а также взаимоотношение с запрещенными стимуляторами организма в работе «проблемы употребления допинга в современном спорте» решил Глущенко Н.В. методом анонимного анкетирования. Оказалось, что полная информация ни разу не была предоставлена. Таким образом, люди даже не подозревали о столь сильном влиянии на здоровье и спортивную карьеру. Что самое страшное, человеком, подталкивающим к употреблению запрещенных веществ, оказался тот, кто является проводником в мир большого спорта, как для начинающих, так и для звезд олимпийских пьедесталов. И это тренер.  </w:t>
      </w:r>
    </w:p>
    <w:p w14:paraId="5116F710" w14:textId="77777777" w:rsidR="00536DC2" w:rsidRPr="00536DC2" w:rsidRDefault="00536DC2" w:rsidP="00536DC2">
      <w:pPr>
        <w:shd w:val="clear" w:color="auto" w:fill="FFFFFF" w:themeFill="background1"/>
        <w:suppressAutoHyphens/>
        <w:spacing w:after="0" w:line="240" w:lineRule="auto"/>
        <w:ind w:right="-1" w:firstLine="709"/>
        <w:jc w:val="both"/>
        <w:rPr>
          <w:rFonts w:ascii="Liberation Serif" w:eastAsia="Times New Roman" w:hAnsi="Liberation Serif" w:cs="Helvetica"/>
          <w:color w:val="1A1A1A"/>
          <w:kern w:val="2"/>
          <w:sz w:val="24"/>
          <w:szCs w:val="24"/>
          <w:lang w:eastAsia="ru-RU"/>
          <w14:ligatures w14:val="standardContextual"/>
        </w:rPr>
      </w:pPr>
      <w:r w:rsidRPr="00536DC2">
        <w:rPr>
          <w:rFonts w:ascii="Liberation Serif" w:eastAsia="Times New Roman" w:hAnsi="Liberation Serif" w:cs="Helvetica"/>
          <w:color w:val="1A1A1A"/>
          <w:kern w:val="2"/>
          <w:sz w:val="24"/>
          <w:szCs w:val="24"/>
          <w:lang w:eastAsia="ru-RU"/>
          <w14:ligatures w14:val="standardContextual"/>
        </w:rPr>
        <w:t xml:space="preserve">Основными причинами, на которые ссылаются Д.В. Бондарев и В.А. </w:t>
      </w:r>
      <w:proofErr w:type="spellStart"/>
      <w:r w:rsidRPr="00536DC2">
        <w:rPr>
          <w:rFonts w:ascii="Liberation Serif" w:eastAsia="Times New Roman" w:hAnsi="Liberation Serif" w:cs="Helvetica"/>
          <w:color w:val="1A1A1A"/>
          <w:kern w:val="2"/>
          <w:sz w:val="24"/>
          <w:szCs w:val="24"/>
          <w:lang w:eastAsia="ru-RU"/>
          <w14:ligatures w14:val="standardContextual"/>
        </w:rPr>
        <w:t>Гальчинский</w:t>
      </w:r>
      <w:proofErr w:type="spellEnd"/>
      <w:r w:rsidRPr="00536DC2">
        <w:rPr>
          <w:rFonts w:ascii="Liberation Serif" w:eastAsia="Times New Roman" w:hAnsi="Liberation Serif" w:cs="Helvetica"/>
          <w:color w:val="1A1A1A"/>
          <w:kern w:val="2"/>
          <w:sz w:val="24"/>
          <w:szCs w:val="24"/>
          <w:lang w:eastAsia="ru-RU"/>
          <w14:ligatures w14:val="standardContextual"/>
        </w:rPr>
        <w:t xml:space="preserve">, являются психологические факторы самоутверждения и уверенность в пользе приема допинга, а также зачастую вынужденность его применения. Подводя итоги, можно </w:t>
      </w:r>
      <w:r w:rsidRPr="00536DC2">
        <w:rPr>
          <w:rFonts w:ascii="Liberation Serif" w:eastAsia="Times New Roman" w:hAnsi="Liberation Serif" w:cs="Helvetica"/>
          <w:color w:val="1A1A1A"/>
          <w:kern w:val="2"/>
          <w:sz w:val="24"/>
          <w:szCs w:val="24"/>
          <w:lang w:eastAsia="ru-RU"/>
          <w14:ligatures w14:val="standardContextual"/>
        </w:rPr>
        <w:lastRenderedPageBreak/>
        <w:t>отметить, что Медведева Л.Е., Грушко А.И. и Грушко Н.В. в свой статье «психологические аспекты применения допинга в спорте» сделали вывод, что в зависимости от волевого контроля и типа личностного развития можно судить о вариабельности отношения разных спортсменов к допингу.</w:t>
      </w:r>
    </w:p>
    <w:p w14:paraId="79110CEE" w14:textId="77777777" w:rsidR="00536DC2" w:rsidRPr="00536DC2" w:rsidRDefault="00536DC2" w:rsidP="00536DC2">
      <w:pPr>
        <w:shd w:val="clear" w:color="auto" w:fill="FFFFFF"/>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Times New Roman" w:hAnsi="Liberation Serif" w:cs="Helvetica"/>
          <w:i/>
          <w:color w:val="1A1A1A"/>
          <w:kern w:val="2"/>
          <w:sz w:val="24"/>
          <w:szCs w:val="24"/>
          <w:lang w:eastAsia="ru-RU"/>
          <w14:ligatures w14:val="standardContextual"/>
        </w:rPr>
        <w:t>8.</w:t>
      </w:r>
      <w:r w:rsidRPr="00536DC2">
        <w:rPr>
          <w:rFonts w:ascii="Liberation Serif" w:eastAsia="Liberation Serif" w:hAnsi="Liberation Serif" w:cs="Liberation Serif"/>
          <w:i/>
          <w:kern w:val="2"/>
          <w:sz w:val="24"/>
          <w:szCs w:val="24"/>
          <w14:ligatures w14:val="standardContextual"/>
        </w:rPr>
        <w:t xml:space="preserve"> Зависимое поведение – сущность и механизмы развития? </w:t>
      </w:r>
    </w:p>
    <w:p w14:paraId="1E2A0AC9"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Arial"/>
          <w:color w:val="000000"/>
          <w:kern w:val="2"/>
          <w:sz w:val="24"/>
          <w:szCs w:val="24"/>
          <w14:ligatures w14:val="standardContextual"/>
        </w:rPr>
        <w:t xml:space="preserve">В переводе с английского </w:t>
      </w:r>
      <w:proofErr w:type="spellStart"/>
      <w:r w:rsidRPr="00536DC2">
        <w:rPr>
          <w:rFonts w:ascii="Liberation Serif" w:eastAsia="Calibri" w:hAnsi="Liberation Serif" w:cs="Arial"/>
          <w:i/>
          <w:iCs/>
          <w:color w:val="000000"/>
          <w:kern w:val="2"/>
          <w:sz w:val="24"/>
          <w:szCs w:val="24"/>
          <w14:ligatures w14:val="standardContextual"/>
        </w:rPr>
        <w:t>addiction</w:t>
      </w:r>
      <w:proofErr w:type="spellEnd"/>
      <w:r w:rsidRPr="00536DC2">
        <w:rPr>
          <w:rFonts w:ascii="Liberation Serif" w:eastAsia="Calibri" w:hAnsi="Liberation Serif" w:cs="Arial"/>
          <w:color w:val="000000"/>
          <w:kern w:val="2"/>
          <w:sz w:val="24"/>
          <w:szCs w:val="24"/>
          <w14:ligatures w14:val="standardContextual"/>
        </w:rPr>
        <w:t xml:space="preserve"> </w:t>
      </w:r>
      <w:r w:rsidRPr="00536DC2">
        <w:rPr>
          <w:rFonts w:ascii="Liberation Serif" w:eastAsia="Times New Roman" w:hAnsi="Liberation Serif" w:cs="Helvetica"/>
          <w:color w:val="1A1A1A"/>
          <w:kern w:val="2"/>
          <w:sz w:val="24"/>
          <w:szCs w:val="24"/>
          <w:lang w:eastAsia="ru-RU"/>
          <w14:ligatures w14:val="standardContextual"/>
        </w:rPr>
        <w:t>–</w:t>
      </w:r>
      <w:r w:rsidRPr="00536DC2">
        <w:rPr>
          <w:rFonts w:ascii="Liberation Serif" w:eastAsia="Calibri" w:hAnsi="Liberation Serif" w:cs="Arial"/>
          <w:color w:val="000000"/>
          <w:kern w:val="2"/>
          <w:sz w:val="24"/>
          <w:szCs w:val="24"/>
          <w14:ligatures w14:val="standardContextual"/>
        </w:rPr>
        <w:t xml:space="preserve"> склонность, пагубная привычка. </w:t>
      </w:r>
      <w:r w:rsidRPr="00536DC2">
        <w:rPr>
          <w:rFonts w:ascii="Liberation Serif" w:eastAsia="Calibri" w:hAnsi="Liberation Serif" w:cs="Calibri"/>
          <w:kern w:val="2"/>
          <w:sz w:val="24"/>
          <w:szCs w:val="24"/>
          <w14:ligatures w14:val="standardContextual"/>
        </w:rPr>
        <w:t xml:space="preserve">В настоящее время в психологии уделяется большое значение проблемам отклоняющегося поведения человека. Недовольство реальной жизнью и желание уйти от нее является одной из сложнейших проблем человеческой жизни. Однако формы и способы ухода чрезвычайно разнообразны и нередко носят патологический характер. Одной из таких форм является </w:t>
      </w:r>
      <w:proofErr w:type="spellStart"/>
      <w:r w:rsidRPr="00536DC2">
        <w:rPr>
          <w:rFonts w:ascii="Liberation Serif" w:eastAsia="Calibri" w:hAnsi="Liberation Serif" w:cs="Calibri"/>
          <w:kern w:val="2"/>
          <w:sz w:val="24"/>
          <w:szCs w:val="24"/>
          <w14:ligatures w14:val="standardContextual"/>
        </w:rPr>
        <w:t>аддиктивное</w:t>
      </w:r>
      <w:proofErr w:type="spellEnd"/>
      <w:r w:rsidRPr="00536DC2">
        <w:rPr>
          <w:rFonts w:ascii="Liberation Serif" w:eastAsia="Calibri" w:hAnsi="Liberation Serif" w:cs="Calibri"/>
          <w:kern w:val="2"/>
          <w:sz w:val="24"/>
          <w:szCs w:val="24"/>
          <w14:ligatures w14:val="standardContextual"/>
        </w:rPr>
        <w:t xml:space="preserve"> поведение, когда жизнь человека, его состояние и поведение начинают жестко зависеть от различных факторов (наркотиков, алкоголя, еды, работы, азартных и компьютерных игр и др.). Проблема зависимого (</w:t>
      </w:r>
      <w:proofErr w:type="spellStart"/>
      <w:r w:rsidRPr="00536DC2">
        <w:rPr>
          <w:rFonts w:ascii="Liberation Serif" w:eastAsia="Calibri" w:hAnsi="Liberation Serif" w:cs="Calibri"/>
          <w:kern w:val="2"/>
          <w:sz w:val="24"/>
          <w:szCs w:val="24"/>
          <w14:ligatures w14:val="standardContextual"/>
        </w:rPr>
        <w:t>аддиктивного</w:t>
      </w:r>
      <w:proofErr w:type="spellEnd"/>
      <w:r w:rsidRPr="00536DC2">
        <w:rPr>
          <w:rFonts w:ascii="Liberation Serif" w:eastAsia="Calibri" w:hAnsi="Liberation Serif" w:cs="Calibri"/>
          <w:kern w:val="2"/>
          <w:sz w:val="24"/>
          <w:szCs w:val="24"/>
          <w14:ligatures w14:val="standardContextual"/>
        </w:rPr>
        <w:t xml:space="preserve">) поведения в современном мире оказалась едва ли не самой запутанной и трудноразрешимой из всех стоящих перед человечеством. Большинство людей имеют травмирующий опыт тяготящей зависимости, начиная от сладостей, желания погрузиться в грохот тяжёлого рока и заканчивая никотиновой, алкогольной и наркотической. Стандарты современного потребительского общества посредством рекламы требуют поддержания самых различных видов зависимостей.  </w:t>
      </w:r>
    </w:p>
    <w:p w14:paraId="4DEC9277"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proofErr w:type="spellStart"/>
      <w:r w:rsidRPr="00536DC2">
        <w:rPr>
          <w:rFonts w:ascii="Liberation Serif" w:eastAsia="Calibri" w:hAnsi="Liberation Serif" w:cs="Calibri"/>
          <w:kern w:val="2"/>
          <w:sz w:val="24"/>
          <w:szCs w:val="24"/>
          <w14:ligatures w14:val="standardContextual"/>
        </w:rPr>
        <w:t>Аддиктивное</w:t>
      </w:r>
      <w:proofErr w:type="spellEnd"/>
      <w:r w:rsidRPr="00536DC2">
        <w:rPr>
          <w:rFonts w:ascii="Liberation Serif" w:eastAsia="Calibri" w:hAnsi="Liberation Serif" w:cs="Calibri"/>
          <w:kern w:val="2"/>
          <w:sz w:val="24"/>
          <w:szCs w:val="24"/>
          <w14:ligatures w14:val="standardContextual"/>
        </w:rPr>
        <w:t xml:space="preserve"> поведение </w:t>
      </w:r>
      <w:r w:rsidRPr="00536DC2">
        <w:rPr>
          <w:rFonts w:ascii="Liberation Serif" w:eastAsia="Times New Roman" w:hAnsi="Liberation Serif" w:cs="Helvetica"/>
          <w:color w:val="1A1A1A"/>
          <w:kern w:val="2"/>
          <w:sz w:val="24"/>
          <w:szCs w:val="24"/>
          <w:lang w:eastAsia="ru-RU"/>
          <w14:ligatures w14:val="standardContextual"/>
        </w:rPr>
        <w:t>–</w:t>
      </w:r>
      <w:r w:rsidRPr="00536DC2">
        <w:rPr>
          <w:rFonts w:ascii="Liberation Serif" w:eastAsia="Calibri" w:hAnsi="Liberation Serif" w:cs="Calibri"/>
          <w:kern w:val="2"/>
          <w:sz w:val="24"/>
          <w:szCs w:val="24"/>
          <w14:ligatures w14:val="standardContextual"/>
        </w:rPr>
        <w:t xml:space="preserve"> один из типов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интенсивных эмоций. Степень тяжести </w:t>
      </w:r>
      <w:proofErr w:type="spellStart"/>
      <w:r w:rsidRPr="00536DC2">
        <w:rPr>
          <w:rFonts w:ascii="Liberation Serif" w:eastAsia="Calibri" w:hAnsi="Liberation Serif" w:cs="Calibri"/>
          <w:kern w:val="2"/>
          <w:sz w:val="24"/>
          <w:szCs w:val="24"/>
          <w14:ligatures w14:val="standardContextual"/>
        </w:rPr>
        <w:t>аддиктивного</w:t>
      </w:r>
      <w:proofErr w:type="spellEnd"/>
      <w:r w:rsidRPr="00536DC2">
        <w:rPr>
          <w:rFonts w:ascii="Liberation Serif" w:eastAsia="Calibri" w:hAnsi="Liberation Serif" w:cs="Calibri"/>
          <w:kern w:val="2"/>
          <w:sz w:val="24"/>
          <w:szCs w:val="24"/>
          <w14:ligatures w14:val="standardContextual"/>
        </w:rPr>
        <w:t xml:space="preserve"> поведения может быть различной </w:t>
      </w:r>
      <w:r w:rsidRPr="00536DC2">
        <w:rPr>
          <w:rFonts w:ascii="Liberation Serif" w:eastAsia="Times New Roman" w:hAnsi="Liberation Serif" w:cs="Helvetica"/>
          <w:color w:val="1A1A1A"/>
          <w:kern w:val="2"/>
          <w:sz w:val="24"/>
          <w:szCs w:val="24"/>
          <w:lang w:eastAsia="ru-RU"/>
          <w14:ligatures w14:val="standardContextual"/>
        </w:rPr>
        <w:t>–</w:t>
      </w:r>
      <w:r w:rsidRPr="00536DC2">
        <w:rPr>
          <w:rFonts w:ascii="Liberation Serif" w:eastAsia="Calibri" w:hAnsi="Liberation Serif" w:cs="Calibri"/>
          <w:kern w:val="2"/>
          <w:sz w:val="24"/>
          <w:szCs w:val="24"/>
          <w14:ligatures w14:val="standardContextual"/>
        </w:rPr>
        <w:t xml:space="preserve"> от практически нормального поведения до тяжелых форм зависимости, сопровождающихся выраженными соматической и психической патологиями.  </w:t>
      </w:r>
    </w:p>
    <w:p w14:paraId="07BBCA15"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Типы </w:t>
      </w:r>
      <w:proofErr w:type="spellStart"/>
      <w:r w:rsidRPr="00536DC2">
        <w:rPr>
          <w:rFonts w:ascii="Liberation Serif" w:eastAsia="Calibri" w:hAnsi="Liberation Serif" w:cs="Calibri"/>
          <w:kern w:val="2"/>
          <w:sz w:val="24"/>
          <w:szCs w:val="24"/>
          <w14:ligatures w14:val="standardContextual"/>
        </w:rPr>
        <w:t>аддиктивного</w:t>
      </w:r>
      <w:proofErr w:type="spellEnd"/>
      <w:r w:rsidRPr="00536DC2">
        <w:rPr>
          <w:rFonts w:ascii="Liberation Serif" w:eastAsia="Calibri" w:hAnsi="Liberation Serif" w:cs="Calibri"/>
          <w:kern w:val="2"/>
          <w:sz w:val="24"/>
          <w:szCs w:val="24"/>
          <w14:ligatures w14:val="standardContextual"/>
        </w:rPr>
        <w:t xml:space="preserve"> поведения: </w:t>
      </w:r>
    </w:p>
    <w:p w14:paraId="4A443BDB"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 алкоголизм, наркомания, токсикомания, табакокурение (химическая аддикция);  </w:t>
      </w:r>
    </w:p>
    <w:p w14:paraId="36B90B30"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 азартные игры, компьютерная аддикция, длительное прослушивание музыки, основанной на ритме;  </w:t>
      </w:r>
    </w:p>
    <w:p w14:paraId="73EF06FA"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 нарушение пищевого поведения; </w:t>
      </w:r>
    </w:p>
    <w:p w14:paraId="33EB9D28"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 полное погружение в какой-то вид деятельности с игнорированием жизненно важных обязанностей и проблем и др.  </w:t>
      </w:r>
    </w:p>
    <w:p w14:paraId="70F8D694"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Для человека и общества не все эти виды </w:t>
      </w:r>
      <w:proofErr w:type="spellStart"/>
      <w:r w:rsidRPr="00536DC2">
        <w:rPr>
          <w:rFonts w:ascii="Liberation Serif" w:eastAsia="Calibri" w:hAnsi="Liberation Serif" w:cs="Calibri"/>
          <w:kern w:val="2"/>
          <w:sz w:val="24"/>
          <w:szCs w:val="24"/>
          <w14:ligatures w14:val="standardContextual"/>
        </w:rPr>
        <w:t>аддиктивного</w:t>
      </w:r>
      <w:proofErr w:type="spellEnd"/>
      <w:r w:rsidRPr="00536DC2">
        <w:rPr>
          <w:rFonts w:ascii="Liberation Serif" w:eastAsia="Calibri" w:hAnsi="Liberation Serif" w:cs="Calibri"/>
          <w:kern w:val="2"/>
          <w:sz w:val="24"/>
          <w:szCs w:val="24"/>
          <w14:ligatures w14:val="standardContextual"/>
        </w:rPr>
        <w:t xml:space="preserve"> поведения равнозначны по последствиям. Человек обычно стремится к психологическому и физическому комфорту. В повседневной жизни такое комфортное состояние не всегда достижимо или оказывается недостаточно стойким: различные внешние факторы, неприятности на работе, ссоры с близкими, недостаточное понимание в семье, разрушение привычного стереотипа (сокращение штатов, смена работы, уход на пенсию и т.п.); особенности биоритмов (сезонных, месячных, суточных и др.), сезонность года (лето, осень) оказывают влияние на общий тонус организма, подъем или снижение настроения, работоспособность. </w:t>
      </w:r>
    </w:p>
    <w:p w14:paraId="154CDDCF"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Люди по-разному относятся к периодам сниженного настроения, как правило, они находят в себе силы справиться с ними, используя свои внутренние ресурсы, общаются с друзьями и близкими, считая периоды спада естественными циклами жизни. Для других же колебания настроения и психофизического тонуса воспринимаются как труднопереносимые. В последнем случае речь идет о людях с низкой переносимостью фрустраций, т.е. </w:t>
      </w:r>
      <w:proofErr w:type="spellStart"/>
      <w:r w:rsidRPr="00536DC2">
        <w:rPr>
          <w:rFonts w:ascii="Liberation Serif" w:eastAsia="Calibri" w:hAnsi="Liberation Serif" w:cs="Calibri"/>
          <w:kern w:val="2"/>
          <w:sz w:val="24"/>
          <w:szCs w:val="24"/>
          <w14:ligatures w14:val="standardContextual"/>
        </w:rPr>
        <w:t>дезадаптированных</w:t>
      </w:r>
      <w:proofErr w:type="spellEnd"/>
      <w:r w:rsidRPr="00536DC2">
        <w:rPr>
          <w:rFonts w:ascii="Liberation Serif" w:eastAsia="Calibri" w:hAnsi="Liberation Serif" w:cs="Calibri"/>
          <w:kern w:val="2"/>
          <w:sz w:val="24"/>
          <w:szCs w:val="24"/>
          <w14:ligatures w14:val="standardContextual"/>
        </w:rPr>
        <w:t xml:space="preserve"> личностях. Этому могут способствовать как индивидуальные личностные особенности (тревожность, зависимость, неадекватность самооценки и др.), так и акцентуации характера. Корни </w:t>
      </w:r>
      <w:proofErr w:type="spellStart"/>
      <w:r w:rsidRPr="00536DC2">
        <w:rPr>
          <w:rFonts w:ascii="Liberation Serif" w:eastAsia="Calibri" w:hAnsi="Liberation Serif" w:cs="Calibri"/>
          <w:kern w:val="2"/>
          <w:sz w:val="24"/>
          <w:szCs w:val="24"/>
          <w14:ligatures w14:val="standardContextual"/>
        </w:rPr>
        <w:t>аддиктивных</w:t>
      </w:r>
      <w:proofErr w:type="spellEnd"/>
      <w:r w:rsidRPr="00536DC2">
        <w:rPr>
          <w:rFonts w:ascii="Liberation Serif" w:eastAsia="Calibri" w:hAnsi="Liberation Serif" w:cs="Calibri"/>
          <w:kern w:val="2"/>
          <w:sz w:val="24"/>
          <w:szCs w:val="24"/>
          <w14:ligatures w14:val="standardContextual"/>
        </w:rPr>
        <w:t xml:space="preserve"> механизмов, к какой бы форме аддикции они ни приводили, находятся в детстве, в особенностях воспитания. Дома, в родительской среде ребенок учится языку межличностных контактов и эмоциональных отношений. Если ребенок не находит у родителей поддержки, </w:t>
      </w:r>
      <w:r w:rsidRPr="00536DC2">
        <w:rPr>
          <w:rFonts w:ascii="Liberation Serif" w:eastAsia="Calibri" w:hAnsi="Liberation Serif" w:cs="Calibri"/>
          <w:kern w:val="2"/>
          <w:sz w:val="24"/>
          <w:szCs w:val="24"/>
          <w14:ligatures w14:val="standardContextual"/>
        </w:rPr>
        <w:lastRenderedPageBreak/>
        <w:t xml:space="preserve">эмоционального тепла, испытывает чувство психологической незащищенности, то это чувство незащищенности, недоверия переносится на большой окружающий его мир, на людей, с которыми ему приходится встречаться в жизни, что и заставляет его искать комфортного состояния посредством приема веществ, фиксации на определенных активностях и предметах.   </w:t>
      </w:r>
    </w:p>
    <w:p w14:paraId="40E6135C"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Механизм действия зависимости: </w:t>
      </w:r>
    </w:p>
    <w:p w14:paraId="55817CFF"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совершается некоторое действие;</w:t>
      </w:r>
    </w:p>
    <w:p w14:paraId="63A534E7"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возникает субъективно положительное переживание;</w:t>
      </w:r>
    </w:p>
    <w:p w14:paraId="53EB5BD5"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без этого действия возникает дискомфорт, снятие которого требует совершение вновь этого действия;</w:t>
      </w:r>
    </w:p>
    <w:p w14:paraId="072ED306"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 прежняя интенсивность уже не вызывает тот же эффект, ее требуется повышать. </w:t>
      </w:r>
    </w:p>
    <w:p w14:paraId="2A623C16"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Далее цикл повторяется с индивидуальной частотой и выраженностью (для одного </w:t>
      </w:r>
      <w:proofErr w:type="spellStart"/>
      <w:r w:rsidRPr="00536DC2">
        <w:rPr>
          <w:rFonts w:ascii="Liberation Serif" w:eastAsia="Calibri" w:hAnsi="Liberation Serif" w:cs="Calibri"/>
          <w:kern w:val="2"/>
          <w:sz w:val="24"/>
          <w:szCs w:val="24"/>
          <w14:ligatures w14:val="standardContextual"/>
        </w:rPr>
        <w:t>аддикта</w:t>
      </w:r>
      <w:proofErr w:type="spellEnd"/>
      <w:r w:rsidRPr="00536DC2">
        <w:rPr>
          <w:rFonts w:ascii="Liberation Serif" w:eastAsia="Calibri" w:hAnsi="Liberation Serif" w:cs="Calibri"/>
          <w:kern w:val="2"/>
          <w:sz w:val="24"/>
          <w:szCs w:val="24"/>
          <w14:ligatures w14:val="standardContextual"/>
        </w:rPr>
        <w:t xml:space="preserve"> цикл может продолжаться месяц, для другого </w:t>
      </w:r>
      <w:r w:rsidRPr="00536DC2">
        <w:rPr>
          <w:rFonts w:ascii="Liberation Serif" w:eastAsia="Times New Roman" w:hAnsi="Liberation Serif" w:cs="Helvetica"/>
          <w:color w:val="1A1A1A"/>
          <w:kern w:val="2"/>
          <w:sz w:val="24"/>
          <w:szCs w:val="24"/>
          <w:lang w:eastAsia="ru-RU"/>
          <w14:ligatures w14:val="standardContextual"/>
        </w:rPr>
        <w:t>–</w:t>
      </w:r>
      <w:r w:rsidRPr="00536DC2">
        <w:rPr>
          <w:rFonts w:ascii="Liberation Serif" w:eastAsia="Calibri" w:hAnsi="Liberation Serif" w:cs="Calibri"/>
          <w:kern w:val="2"/>
          <w:sz w:val="24"/>
          <w:szCs w:val="24"/>
          <w14:ligatures w14:val="standardContextual"/>
        </w:rPr>
        <w:t xml:space="preserve"> один день). Зависимое поведение не обязательно приводит к заболеванию, но закономерно вызывает личностные изменения и социальную дезадаптацию. Ц.П. Короленко и Т.А. Донских указывают на формирование </w:t>
      </w:r>
      <w:proofErr w:type="spellStart"/>
      <w:r w:rsidRPr="00536DC2">
        <w:rPr>
          <w:rFonts w:ascii="Liberation Serif" w:eastAsia="Calibri" w:hAnsi="Liberation Serif" w:cs="Calibri"/>
          <w:kern w:val="2"/>
          <w:sz w:val="24"/>
          <w:szCs w:val="24"/>
          <w14:ligatures w14:val="standardContextual"/>
        </w:rPr>
        <w:t>аддиктивной</w:t>
      </w:r>
      <w:proofErr w:type="spellEnd"/>
      <w:r w:rsidRPr="00536DC2">
        <w:rPr>
          <w:rFonts w:ascii="Liberation Serif" w:eastAsia="Calibri" w:hAnsi="Liberation Serif" w:cs="Calibri"/>
          <w:kern w:val="2"/>
          <w:sz w:val="24"/>
          <w:szCs w:val="24"/>
          <w14:ligatures w14:val="standardContextual"/>
        </w:rPr>
        <w:t xml:space="preserve"> установки </w:t>
      </w:r>
      <w:r w:rsidRPr="00536DC2">
        <w:rPr>
          <w:rFonts w:ascii="Liberation Serif" w:eastAsia="Times New Roman" w:hAnsi="Liberation Serif" w:cs="Helvetica"/>
          <w:color w:val="1A1A1A"/>
          <w:kern w:val="2"/>
          <w:sz w:val="24"/>
          <w:szCs w:val="24"/>
          <w:lang w:eastAsia="ru-RU"/>
          <w14:ligatures w14:val="standardContextual"/>
        </w:rPr>
        <w:t>–</w:t>
      </w:r>
      <w:r w:rsidRPr="00536DC2">
        <w:rPr>
          <w:rFonts w:ascii="Liberation Serif" w:eastAsia="Calibri" w:hAnsi="Liberation Serif" w:cs="Calibri"/>
          <w:kern w:val="2"/>
          <w:sz w:val="24"/>
          <w:szCs w:val="24"/>
          <w14:ligatures w14:val="standardContextual"/>
        </w:rPr>
        <w:t xml:space="preserve"> совокупности когнитивных, эмоциональных и поведенческих особенности, вызывающих </w:t>
      </w:r>
      <w:proofErr w:type="spellStart"/>
      <w:r w:rsidRPr="00536DC2">
        <w:rPr>
          <w:rFonts w:ascii="Liberation Serif" w:eastAsia="Calibri" w:hAnsi="Liberation Serif" w:cs="Calibri"/>
          <w:kern w:val="2"/>
          <w:sz w:val="24"/>
          <w:szCs w:val="24"/>
          <w14:ligatures w14:val="standardContextual"/>
        </w:rPr>
        <w:t>аддиктивное</w:t>
      </w:r>
      <w:proofErr w:type="spellEnd"/>
      <w:r w:rsidRPr="00536DC2">
        <w:rPr>
          <w:rFonts w:ascii="Liberation Serif" w:eastAsia="Calibri" w:hAnsi="Liberation Serif" w:cs="Calibri"/>
          <w:kern w:val="2"/>
          <w:sz w:val="24"/>
          <w:szCs w:val="24"/>
          <w14:ligatures w14:val="standardContextual"/>
        </w:rPr>
        <w:t xml:space="preserve"> отношение к жизни. </w:t>
      </w:r>
    </w:p>
    <w:p w14:paraId="15A7E698" w14:textId="77777777" w:rsidR="00536DC2" w:rsidRPr="00536DC2" w:rsidRDefault="00536DC2" w:rsidP="00536DC2">
      <w:pPr>
        <w:shd w:val="clear" w:color="auto" w:fill="FFFFFF"/>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Calibri" w:hAnsi="Liberation Serif" w:cs="Arial"/>
          <w:i/>
          <w:color w:val="000000"/>
          <w:kern w:val="2"/>
          <w:sz w:val="24"/>
          <w:szCs w:val="24"/>
          <w14:ligatures w14:val="standardContextual"/>
        </w:rPr>
        <w:t xml:space="preserve">9. </w:t>
      </w:r>
      <w:r w:rsidRPr="00536DC2">
        <w:rPr>
          <w:rFonts w:ascii="Liberation Serif" w:eastAsia="Liberation Serif" w:hAnsi="Liberation Serif" w:cs="Liberation Serif"/>
          <w:i/>
          <w:kern w:val="2"/>
          <w:sz w:val="24"/>
          <w:szCs w:val="24"/>
          <w14:ligatures w14:val="standardContextual"/>
        </w:rPr>
        <w:t xml:space="preserve">Допинг и явление зависимости </w:t>
      </w:r>
    </w:p>
    <w:p w14:paraId="65461D73"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В современном мире спорт не перестает быть важной частью нашего общества, он не стоит на месте и во многом успешно развивается. Однако существуют средства, помогающие улучшить спортивные результаты – их обобщенно называют допингом. Его применение противоречит с основными ценностями и идеалами состязаний. Он возник примерно в одно время со спортом, так сказать, «родился на Олимпиаде». Такое предположение выдвинул в 1998 году кандидат медицинских наук Ларри Д. Бауэрс, он изучал употребление допинга и его влияние на спортсменов. Описано, что греки употребляли галлюциногенные грибы, винные напитки, травы для придания сил перед предстоящими соревнованиями. После на смену природных средств пришли их синтетические аналоги, но с более выраженным стимулирующим эффектом. </w:t>
      </w:r>
    </w:p>
    <w:p w14:paraId="4DE4A283"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Таким образом, еще со времен первых Олимпийских игр спортсмены обладали огромным количеством средств фармакологической поддержки организма, и по сегодняшний день применение допинга не прекращается. Каждому спортсмену хочется все время увеличивать нагрузку, достигая лучших результатов и одерживая первенство среди конкурентов. Но любой организм имеет свой предел выносливости, в какой-то момент включается своеобразный защитный механизм, который спасает человека от перегрузки. В таком случае на помощь и приходит допинг, который блокирует этот механизм, и, например, способствует росту мышечной массы, повышению мышечной силы.</w:t>
      </w:r>
    </w:p>
    <w:p w14:paraId="573B5E58"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Каковы же причины, способствующие тому, что спортсмен начинает принимать такие препараты? Как правило, самой частой причиной бывает банальное желание улучшить свои результаты. Травмы – это довольно частое явление в профессиональном спорте, для купирования посттравматической боли спортсмены принимают сильные болеутоляющие препараты, к которым может развиться зависимость при их злоупотреблении. Депрессия, большая ответственность перед тренером, завышенные ожидания болельщиков, высокая конкуренция между участниками состязания, проблемы личного характера влияют на психическое состояние человека, подавляют его. Поэтому многие спортсмены обращаются к сомнительному способу борьбы с проблемой – используют все те же вещества. </w:t>
      </w:r>
    </w:p>
    <w:p w14:paraId="47612F4F" w14:textId="77777777" w:rsidR="00856324" w:rsidRDefault="00856324"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p>
    <w:p w14:paraId="7754A3A9" w14:textId="77777777" w:rsidR="00856324" w:rsidRDefault="00856324"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p>
    <w:p w14:paraId="72A2E789" w14:textId="77777777" w:rsidR="00856324" w:rsidRDefault="00856324"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p>
    <w:p w14:paraId="0BFCD8E6" w14:textId="77777777" w:rsidR="00856324" w:rsidRDefault="00856324"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p>
    <w:p w14:paraId="3AF1A029" w14:textId="77777777" w:rsidR="00856324" w:rsidRDefault="00856324"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p>
    <w:p w14:paraId="1B9F3F3F" w14:textId="7E19B2E9"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lastRenderedPageBreak/>
        <w:t xml:space="preserve">Существует список запрещенных препаратов, в который включается 5 основных групп средств: </w:t>
      </w:r>
    </w:p>
    <w:p w14:paraId="474A0F3B" w14:textId="77777777" w:rsidR="00536DC2" w:rsidRPr="00856324" w:rsidRDefault="00536DC2" w:rsidP="00856324">
      <w:pPr>
        <w:numPr>
          <w:ilvl w:val="0"/>
          <w:numId w:val="4"/>
        </w:numPr>
        <w:shd w:val="clear" w:color="auto" w:fill="FFFFFF"/>
        <w:tabs>
          <w:tab w:val="left" w:pos="993"/>
        </w:tabs>
        <w:suppressAutoHyphens/>
        <w:spacing w:after="0" w:line="240" w:lineRule="auto"/>
        <w:ind w:right="-1" w:hanging="862"/>
        <w:contextualSpacing/>
        <w:jc w:val="both"/>
        <w:rPr>
          <w:rFonts w:ascii="Liberation Serif" w:eastAsia="Calibri" w:hAnsi="Liberation Serif" w:cs="Calibri"/>
          <w:b/>
          <w:bCs/>
          <w:i/>
          <w:iCs/>
          <w:kern w:val="2"/>
          <w:sz w:val="24"/>
          <w:szCs w:val="24"/>
          <w:u w:val="single"/>
          <w14:ligatures w14:val="standardContextual"/>
        </w:rPr>
      </w:pPr>
      <w:r w:rsidRPr="00856324">
        <w:rPr>
          <w:rFonts w:ascii="Liberation Serif" w:eastAsia="Calibri" w:hAnsi="Liberation Serif" w:cs="Calibri"/>
          <w:b/>
          <w:bCs/>
          <w:i/>
          <w:iCs/>
          <w:kern w:val="2"/>
          <w:sz w:val="24"/>
          <w:szCs w:val="24"/>
          <w:u w:val="single"/>
          <w14:ligatures w14:val="standardContextual"/>
        </w:rPr>
        <w:t xml:space="preserve">Стимуляторы ЦНС </w:t>
      </w:r>
    </w:p>
    <w:p w14:paraId="7F371EE0" w14:textId="77777777" w:rsidR="00536DC2" w:rsidRPr="00856324" w:rsidRDefault="00536DC2" w:rsidP="00856324">
      <w:pPr>
        <w:numPr>
          <w:ilvl w:val="0"/>
          <w:numId w:val="4"/>
        </w:numPr>
        <w:shd w:val="clear" w:color="auto" w:fill="FFFFFF"/>
        <w:tabs>
          <w:tab w:val="left" w:pos="993"/>
        </w:tabs>
        <w:suppressAutoHyphens/>
        <w:spacing w:after="0" w:line="240" w:lineRule="auto"/>
        <w:ind w:right="-1" w:hanging="862"/>
        <w:contextualSpacing/>
        <w:jc w:val="both"/>
        <w:rPr>
          <w:rFonts w:ascii="Liberation Serif" w:eastAsia="Calibri" w:hAnsi="Liberation Serif" w:cs="Calibri"/>
          <w:b/>
          <w:bCs/>
          <w:i/>
          <w:iCs/>
          <w:kern w:val="2"/>
          <w:sz w:val="24"/>
          <w:szCs w:val="24"/>
          <w:u w:val="single"/>
          <w14:ligatures w14:val="standardContextual"/>
        </w:rPr>
      </w:pPr>
      <w:r w:rsidRPr="00856324">
        <w:rPr>
          <w:rFonts w:ascii="Liberation Serif" w:eastAsia="Calibri" w:hAnsi="Liberation Serif" w:cs="Calibri"/>
          <w:b/>
          <w:bCs/>
          <w:i/>
          <w:iCs/>
          <w:kern w:val="2"/>
          <w:sz w:val="24"/>
          <w:szCs w:val="24"/>
          <w:u w:val="single"/>
          <w14:ligatures w14:val="standardContextual"/>
        </w:rPr>
        <w:t xml:space="preserve">Наркотики (наркотические анальгетики) </w:t>
      </w:r>
    </w:p>
    <w:p w14:paraId="00A86C6B" w14:textId="77777777" w:rsidR="00536DC2" w:rsidRPr="00856324" w:rsidRDefault="00536DC2" w:rsidP="00856324">
      <w:pPr>
        <w:numPr>
          <w:ilvl w:val="0"/>
          <w:numId w:val="4"/>
        </w:numPr>
        <w:shd w:val="clear" w:color="auto" w:fill="FFFFFF"/>
        <w:tabs>
          <w:tab w:val="left" w:pos="993"/>
        </w:tabs>
        <w:suppressAutoHyphens/>
        <w:spacing w:after="0" w:line="240" w:lineRule="auto"/>
        <w:ind w:right="-1" w:hanging="862"/>
        <w:contextualSpacing/>
        <w:jc w:val="both"/>
        <w:rPr>
          <w:rFonts w:ascii="Liberation Serif" w:eastAsia="Calibri" w:hAnsi="Liberation Serif" w:cs="Calibri"/>
          <w:b/>
          <w:bCs/>
          <w:i/>
          <w:iCs/>
          <w:kern w:val="2"/>
          <w:sz w:val="24"/>
          <w:szCs w:val="24"/>
          <w:u w:val="single"/>
          <w14:ligatures w14:val="standardContextual"/>
        </w:rPr>
      </w:pPr>
      <w:r w:rsidRPr="00856324">
        <w:rPr>
          <w:rFonts w:ascii="Liberation Serif" w:eastAsia="Calibri" w:hAnsi="Liberation Serif" w:cs="Calibri"/>
          <w:b/>
          <w:bCs/>
          <w:i/>
          <w:iCs/>
          <w:kern w:val="2"/>
          <w:sz w:val="24"/>
          <w:szCs w:val="24"/>
          <w:u w:val="single"/>
          <w14:ligatures w14:val="standardContextual"/>
        </w:rPr>
        <w:t xml:space="preserve">Гормональные препараты (анаболические стероиды) </w:t>
      </w:r>
    </w:p>
    <w:p w14:paraId="5853EDDB" w14:textId="77777777" w:rsidR="00536DC2" w:rsidRPr="00856324" w:rsidRDefault="00536DC2" w:rsidP="00856324">
      <w:pPr>
        <w:numPr>
          <w:ilvl w:val="0"/>
          <w:numId w:val="4"/>
        </w:numPr>
        <w:shd w:val="clear" w:color="auto" w:fill="FFFFFF"/>
        <w:tabs>
          <w:tab w:val="left" w:pos="993"/>
        </w:tabs>
        <w:suppressAutoHyphens/>
        <w:spacing w:after="0" w:line="240" w:lineRule="auto"/>
        <w:ind w:right="-1" w:hanging="862"/>
        <w:contextualSpacing/>
        <w:jc w:val="both"/>
        <w:rPr>
          <w:rFonts w:ascii="Liberation Serif" w:eastAsia="Calibri" w:hAnsi="Liberation Serif" w:cs="Calibri"/>
          <w:b/>
          <w:bCs/>
          <w:i/>
          <w:iCs/>
          <w:kern w:val="2"/>
          <w:sz w:val="24"/>
          <w:szCs w:val="24"/>
          <w:u w:val="single"/>
          <w14:ligatures w14:val="standardContextual"/>
        </w:rPr>
      </w:pPr>
      <w:r w:rsidRPr="00856324">
        <w:rPr>
          <w:rFonts w:ascii="Liberation Serif" w:eastAsia="Calibri" w:hAnsi="Liberation Serif" w:cs="Calibri"/>
          <w:b/>
          <w:bCs/>
          <w:i/>
          <w:iCs/>
          <w:kern w:val="2"/>
          <w:sz w:val="24"/>
          <w:szCs w:val="24"/>
          <w:u w:val="single"/>
          <w14:ligatures w14:val="standardContextual"/>
        </w:rPr>
        <w:t xml:space="preserve">Бета-блокаторы </w:t>
      </w:r>
    </w:p>
    <w:p w14:paraId="26D8D21D" w14:textId="77777777" w:rsidR="00536DC2" w:rsidRPr="00856324" w:rsidRDefault="00536DC2" w:rsidP="00856324">
      <w:pPr>
        <w:numPr>
          <w:ilvl w:val="0"/>
          <w:numId w:val="4"/>
        </w:numPr>
        <w:shd w:val="clear" w:color="auto" w:fill="FFFFFF"/>
        <w:tabs>
          <w:tab w:val="left" w:pos="993"/>
        </w:tabs>
        <w:suppressAutoHyphens/>
        <w:spacing w:after="0" w:line="240" w:lineRule="auto"/>
        <w:ind w:right="-1" w:hanging="862"/>
        <w:contextualSpacing/>
        <w:jc w:val="both"/>
        <w:rPr>
          <w:rFonts w:ascii="Liberation Serif" w:eastAsia="Calibri" w:hAnsi="Liberation Serif" w:cs="Calibri"/>
          <w:b/>
          <w:bCs/>
          <w:i/>
          <w:iCs/>
          <w:kern w:val="2"/>
          <w:sz w:val="24"/>
          <w:szCs w:val="24"/>
          <w:u w:val="single"/>
          <w14:ligatures w14:val="standardContextual"/>
        </w:rPr>
      </w:pPr>
      <w:r w:rsidRPr="00856324">
        <w:rPr>
          <w:rFonts w:ascii="Liberation Serif" w:eastAsia="Calibri" w:hAnsi="Liberation Serif" w:cs="Calibri"/>
          <w:b/>
          <w:bCs/>
          <w:i/>
          <w:iCs/>
          <w:kern w:val="2"/>
          <w:sz w:val="24"/>
          <w:szCs w:val="24"/>
          <w:u w:val="single"/>
          <w14:ligatures w14:val="standardContextual"/>
        </w:rPr>
        <w:t xml:space="preserve">Диуретики </w:t>
      </w:r>
    </w:p>
    <w:p w14:paraId="67016286"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Но наиболее выраженная зависимость возникает при употреблении препаратов первых трех групп. Ее развитие при применении допинговых средств происходит по тому же принципу, что и наркотическая. При употреблении допинга наш головной мозг начинает выделять огромное количество гормонов удовольствия – серотонина и дофамина, что подкрепляется положительными эмоциями, возникает эйфория. Происходит подъем работоспособности, снижается аппетит и утомляемость. Но такая приятная картина, к сожалению, быстро сменяется на противоположную: резервы нейромедиаторов быстро истощаются, соответственно, человек становится раздражительным, его беспокоит бессонница, постоянные головные боли, головокружение, боли в грудной клетке, панические атаки, снижаются спортивные результаты, ухудшается мышление, а в случае завершения употребления препаратов будет наблюдаться симптоматика синдрома отмены: может возникнуть глубокая депрессия, апатия. </w:t>
      </w:r>
    </w:p>
    <w:p w14:paraId="3B2D8D2A" w14:textId="77777777" w:rsidR="00536DC2" w:rsidRPr="00536DC2" w:rsidRDefault="00536DC2" w:rsidP="00536DC2">
      <w:pPr>
        <w:shd w:val="clear" w:color="auto" w:fill="FFFFFF"/>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14:ligatures w14:val="standardContextual"/>
        </w:rPr>
        <w:t xml:space="preserve">В заключение хотелось бы добавить, что допинг оказывает отрицательное влияние как на физическое, так и психическое здоровье человека, развивается сильнейшая зависимость, избавление от которой </w:t>
      </w:r>
      <w:r w:rsidRPr="00536DC2">
        <w:rPr>
          <w:rFonts w:ascii="Liberation Serif" w:eastAsia="Times New Roman" w:hAnsi="Liberation Serif" w:cs="Helvetica"/>
          <w:color w:val="1A1A1A"/>
          <w:kern w:val="2"/>
          <w:sz w:val="24"/>
          <w:szCs w:val="24"/>
          <w:lang w:eastAsia="ru-RU"/>
          <w14:ligatures w14:val="standardContextual"/>
        </w:rPr>
        <w:t>–</w:t>
      </w:r>
      <w:r w:rsidRPr="00536DC2">
        <w:rPr>
          <w:rFonts w:ascii="Liberation Serif" w:eastAsia="Calibri" w:hAnsi="Liberation Serif" w:cs="Calibri"/>
          <w:kern w:val="2"/>
          <w:sz w:val="24"/>
          <w:szCs w:val="24"/>
          <w14:ligatures w14:val="standardContextual"/>
        </w:rPr>
        <w:t xml:space="preserve"> очень долгий и трудный процесс. Проблема допинга в современном мире остается актуальной.</w:t>
      </w:r>
    </w:p>
    <w:p w14:paraId="18918877" w14:textId="77777777" w:rsidR="00856324" w:rsidRDefault="00536DC2" w:rsidP="00856324">
      <w:pPr>
        <w:shd w:val="clear" w:color="auto" w:fill="FFFFFF"/>
        <w:suppressAutoHyphens/>
        <w:spacing w:after="0" w:line="240" w:lineRule="auto"/>
        <w:ind w:right="-1" w:firstLine="709"/>
        <w:jc w:val="both"/>
        <w:rPr>
          <w:rFonts w:ascii="Liberation Serif" w:eastAsia="Liberation Serif" w:hAnsi="Liberation Serif" w:cs="Liberation Serif"/>
          <w:b/>
          <w:bCs/>
          <w:i/>
          <w:kern w:val="2"/>
          <w:sz w:val="24"/>
          <w:szCs w:val="24"/>
          <w14:ligatures w14:val="standardContextual"/>
        </w:rPr>
      </w:pPr>
      <w:r w:rsidRPr="00536DC2">
        <w:rPr>
          <w:rFonts w:ascii="Liberation Serif" w:eastAsia="Times New Roman" w:hAnsi="Liberation Serif" w:cs="Helvetica"/>
          <w:i/>
          <w:color w:val="1A1A1A"/>
          <w:kern w:val="2"/>
          <w:sz w:val="24"/>
          <w:szCs w:val="24"/>
          <w:lang w:eastAsia="ru-RU"/>
          <w14:ligatures w14:val="standardContextual"/>
        </w:rPr>
        <w:t xml:space="preserve">10. </w:t>
      </w:r>
      <w:r w:rsidRPr="00856324">
        <w:rPr>
          <w:rFonts w:ascii="Liberation Serif" w:eastAsia="Liberation Serif" w:hAnsi="Liberation Serif" w:cs="Liberation Serif"/>
          <w:b/>
          <w:bCs/>
          <w:i/>
          <w:kern w:val="2"/>
          <w:sz w:val="24"/>
          <w:szCs w:val="24"/>
          <w14:ligatures w14:val="standardContextual"/>
        </w:rPr>
        <w:t>Причины борьбы с допингом.</w:t>
      </w:r>
    </w:p>
    <w:p w14:paraId="13A79386" w14:textId="7FD7E5A3" w:rsidR="00536DC2" w:rsidRPr="00536DC2" w:rsidRDefault="00856324" w:rsidP="00856324">
      <w:pPr>
        <w:shd w:val="clear" w:color="auto" w:fill="FFFFFF"/>
        <w:suppressAutoHyphens/>
        <w:spacing w:after="0" w:line="240" w:lineRule="auto"/>
        <w:ind w:right="-1" w:firstLine="709"/>
        <w:jc w:val="both"/>
        <w:rPr>
          <w:rFonts w:ascii="Liberation Serif" w:eastAsia="Times New Roman" w:hAnsi="Liberation Serif" w:cs="Arial"/>
          <w:sz w:val="24"/>
          <w:szCs w:val="24"/>
          <w:lang w:eastAsia="ru-RU"/>
        </w:rPr>
      </w:pPr>
      <w:r>
        <w:rPr>
          <w:rFonts w:ascii="Liberation Serif" w:eastAsia="Liberation Serif" w:hAnsi="Liberation Serif" w:cs="Liberation Serif"/>
          <w:i/>
          <w:kern w:val="2"/>
          <w:sz w:val="24"/>
          <w:szCs w:val="24"/>
          <w14:ligatures w14:val="standardContextual"/>
        </w:rPr>
        <w:t xml:space="preserve"> </w:t>
      </w:r>
      <w:r w:rsidR="00536DC2" w:rsidRPr="00536DC2">
        <w:rPr>
          <w:rFonts w:ascii="Liberation Serif" w:eastAsia="Times New Roman" w:hAnsi="Liberation Serif" w:cs="Arial"/>
          <w:sz w:val="24"/>
          <w:szCs w:val="24"/>
          <w:lang w:eastAsia="ru-RU"/>
        </w:rPr>
        <w:t xml:space="preserve">Причины запрета допинга в спорте могут быть расширены в части аргументов, базирующихся на том, что допинги способствуют неравенству и создают незаслуженное преимущество одного соревнующегося над другим, несут вред здоровью человека и извращают природу спорта, лишая спорт гуманности.  </w:t>
      </w:r>
    </w:p>
    <w:p w14:paraId="1ED33AC6" w14:textId="77777777" w:rsidR="00536DC2" w:rsidRPr="00536DC2" w:rsidRDefault="00536DC2" w:rsidP="00536DC2">
      <w:pPr>
        <w:suppressAutoHyphens/>
        <w:spacing w:before="100" w:beforeAutospacing="1" w:after="100" w:afterAutospacing="1" w:line="240" w:lineRule="auto"/>
        <w:ind w:right="-1" w:firstLine="709"/>
        <w:jc w:val="both"/>
        <w:rPr>
          <w:rFonts w:ascii="Liberation Serif" w:eastAsia="Times New Roman" w:hAnsi="Liberation Serif" w:cs="Arial"/>
          <w:sz w:val="24"/>
          <w:szCs w:val="24"/>
          <w:lang w:eastAsia="ru-RU"/>
        </w:rPr>
      </w:pPr>
      <w:r w:rsidRPr="00856324">
        <w:rPr>
          <w:rFonts w:ascii="Liberation Serif" w:eastAsia="Times New Roman" w:hAnsi="Liberation Serif" w:cs="Arial"/>
          <w:b/>
          <w:bCs/>
          <w:i/>
          <w:iCs/>
          <w:sz w:val="24"/>
          <w:szCs w:val="24"/>
          <w:u w:val="single"/>
          <w:lang w:eastAsia="ru-RU"/>
        </w:rPr>
        <w:t>Первый аргумент</w:t>
      </w:r>
      <w:r w:rsidRPr="00536DC2">
        <w:rPr>
          <w:rFonts w:ascii="Liberation Serif" w:eastAsia="Times New Roman" w:hAnsi="Liberation Serif" w:cs="Arial"/>
          <w:i/>
          <w:iCs/>
          <w:sz w:val="24"/>
          <w:szCs w:val="24"/>
          <w:lang w:eastAsia="ru-RU"/>
        </w:rPr>
        <w:t xml:space="preserve"> гласит, что допинг запрещен, потому что это обман и несправедливость.</w:t>
      </w:r>
      <w:r w:rsidRPr="00536DC2">
        <w:rPr>
          <w:rFonts w:ascii="Liberation Serif" w:eastAsia="Times New Roman" w:hAnsi="Liberation Serif" w:cs="Arial"/>
          <w:sz w:val="24"/>
          <w:szCs w:val="24"/>
          <w:lang w:eastAsia="ru-RU"/>
        </w:rPr>
        <w:t xml:space="preserve"> Этическая проблема данного утверждения состоит в том, что допинг только тогда становится обманом, когда вводится правило, запрещающее его. А что, если представить, что допинг не запрещен? Был бы тогда он обманом? Иногда в качестве альтернативной идеи справедливости предлагается не запрещать допинг правилами спорта. Это намерение должно было бы показать, что допинг несправедлив по своей природе даже в том случае, если бы соперники согласились с его применением и даже если бы правила игры разрешали его использование. Первый аргумент (допинг </w:t>
      </w:r>
      <w:r w:rsidRPr="00536DC2">
        <w:rPr>
          <w:rFonts w:ascii="Liberation Serif" w:eastAsia="Times New Roman" w:hAnsi="Liberation Serif" w:cs="Helvetica"/>
          <w:color w:val="1A1A1A"/>
          <w:sz w:val="24"/>
          <w:szCs w:val="24"/>
          <w:lang w:eastAsia="ru-RU"/>
        </w:rPr>
        <w:t>–</w:t>
      </w:r>
      <w:r w:rsidRPr="00536DC2">
        <w:rPr>
          <w:rFonts w:ascii="Liberation Serif" w:eastAsia="Times New Roman" w:hAnsi="Liberation Serif" w:cs="Arial"/>
          <w:sz w:val="24"/>
          <w:szCs w:val="24"/>
          <w:lang w:eastAsia="ru-RU"/>
        </w:rPr>
        <w:t xml:space="preserve"> это обман) поддерживается с этической точки зрения тем, что спортсмены имеют фундаментальное право соревноваться на игровом поле, находясь в равных условиях, без использования субстанций и методов, усиливающих их физическую работоспособность, следовательно, допинг нарушает их фундаментальные права. Было бы несправедливым принуждать всех спортсменов против их воли использовать вещества или методы, улучшающие их результаты.</w:t>
      </w:r>
    </w:p>
    <w:p w14:paraId="28826F29" w14:textId="77777777" w:rsidR="00536DC2" w:rsidRPr="00536DC2" w:rsidRDefault="00536DC2" w:rsidP="00536DC2">
      <w:pPr>
        <w:suppressAutoHyphens/>
        <w:spacing w:before="100" w:beforeAutospacing="1" w:after="100" w:afterAutospacing="1" w:line="240" w:lineRule="auto"/>
        <w:ind w:right="-1" w:firstLine="709"/>
        <w:jc w:val="both"/>
        <w:rPr>
          <w:rFonts w:ascii="Liberation Serif" w:eastAsia="Times New Roman" w:hAnsi="Liberation Serif" w:cs="Arial"/>
          <w:sz w:val="24"/>
          <w:szCs w:val="24"/>
          <w:lang w:eastAsia="ru-RU"/>
        </w:rPr>
      </w:pPr>
      <w:r w:rsidRPr="00856324">
        <w:rPr>
          <w:rFonts w:ascii="Liberation Serif" w:eastAsia="Times New Roman" w:hAnsi="Liberation Serif" w:cs="Arial"/>
          <w:b/>
          <w:bCs/>
          <w:i/>
          <w:iCs/>
          <w:sz w:val="24"/>
          <w:szCs w:val="24"/>
          <w:u w:val="single"/>
          <w:lang w:eastAsia="ru-RU"/>
        </w:rPr>
        <w:t>Второй аргумент</w:t>
      </w:r>
      <w:r w:rsidRPr="00536DC2">
        <w:rPr>
          <w:rFonts w:ascii="Liberation Serif" w:eastAsia="Times New Roman" w:hAnsi="Liberation Serif" w:cs="Arial"/>
          <w:i/>
          <w:iCs/>
          <w:sz w:val="24"/>
          <w:szCs w:val="24"/>
          <w:lang w:eastAsia="ru-RU"/>
        </w:rPr>
        <w:t xml:space="preserve"> указывает, что допинги наносят вред здоровью людей, к ним прибегающих.</w:t>
      </w:r>
      <w:r w:rsidRPr="00536DC2">
        <w:rPr>
          <w:rFonts w:ascii="Liberation Serif" w:eastAsia="Times New Roman" w:hAnsi="Liberation Serif" w:cs="Arial"/>
          <w:sz w:val="24"/>
          <w:szCs w:val="24"/>
          <w:lang w:eastAsia="ru-RU"/>
        </w:rPr>
        <w:t xml:space="preserve"> Хорошо известно, что сама по себе спортивная деятельность зачастую сопряжена с риском получения травмы или даже физического дефекта. Более того, практически любой вид спорта, если говорить об элитном уровне его исполнения, несет в себе потенциальный риск, который может быть нанесен путем перетренировки. Проблема обостряется, когда речь заходит о контактных и/или силовых видах спорта. Но что является приемлемым в плане риска нарушения здоровья? Сколько таких рисков может быть устранено путем использования надлежащего снаряжения или применением другой </w:t>
      </w:r>
      <w:r w:rsidRPr="00536DC2">
        <w:rPr>
          <w:rFonts w:ascii="Liberation Serif" w:eastAsia="Times New Roman" w:hAnsi="Liberation Serif" w:cs="Arial"/>
          <w:sz w:val="24"/>
          <w:szCs w:val="24"/>
          <w:lang w:eastAsia="ru-RU"/>
        </w:rPr>
        <w:lastRenderedPageBreak/>
        <w:t>защитной технологии, т. е. специальных мер, которые сегодня являются неотъемлемой частью правил каждого вида спорта? Аргумент против допинга, подпадающий под категорию вреда здоровья, является нам во множестве форм: вред здоровью спортсменов, употребляющих допинг, вред здоровью спортсменов, не прибегающих к допингу, вред обществу. Рассмотрим каждый из них отдельно.</w:t>
      </w:r>
    </w:p>
    <w:p w14:paraId="2EEF3856" w14:textId="77777777" w:rsidR="00536DC2" w:rsidRPr="00536DC2" w:rsidRDefault="00536DC2" w:rsidP="00536DC2">
      <w:pPr>
        <w:suppressAutoHyphens/>
        <w:spacing w:before="100" w:beforeAutospacing="1" w:after="100" w:afterAutospacing="1" w:line="240" w:lineRule="auto"/>
        <w:ind w:right="-1" w:firstLine="709"/>
        <w:jc w:val="both"/>
        <w:rPr>
          <w:rFonts w:ascii="Liberation Serif" w:eastAsia="Times New Roman" w:hAnsi="Liberation Serif" w:cs="Arial"/>
          <w:sz w:val="24"/>
          <w:szCs w:val="24"/>
          <w:lang w:eastAsia="ru-RU"/>
        </w:rPr>
      </w:pPr>
      <w:r w:rsidRPr="00536DC2">
        <w:rPr>
          <w:rFonts w:ascii="Liberation Serif" w:eastAsia="Times New Roman" w:hAnsi="Liberation Serif" w:cs="Arial"/>
          <w:sz w:val="24"/>
          <w:szCs w:val="24"/>
          <w:lang w:eastAsia="ru-RU"/>
        </w:rPr>
        <w:t>Помимо того, что применение запрещенных веществ или методов несет серьезные риски вреда здоровью лиц, к нему прибегающих, допинг дает дополнительные риски спорту, например в плане наступления внезапной смерти при выполнении физической нагрузки на фоне приема стимулирующего препарата. Следовательно, спорт не должен требовать, чтобы спортсмены принимали в связи с его исполнением дополнительные риски. Таким образом, допинг следует запрещать, чтобы защитить спортсменов, которые гипотетически в случае его разрешения могли бы пострадать и даже умереть. В то время как этот аргумент может быть рассмотрен как несовместимый с тем, что сама по себе тренировка несет риски для здоровья, возможным ответом на это критическое замечание может быть то, что спорт наделен правом защищать свои ценности, одной из которых является уважение к участникам спортивной борьбы. Следовательно, спорт должен стремиться защитить спортсменов от ненужного вреда.</w:t>
      </w:r>
    </w:p>
    <w:p w14:paraId="2A50F6D0" w14:textId="77777777" w:rsidR="00536DC2" w:rsidRPr="00536DC2" w:rsidRDefault="00536DC2" w:rsidP="00536DC2">
      <w:pPr>
        <w:suppressAutoHyphens/>
        <w:spacing w:before="100" w:beforeAutospacing="1" w:after="100" w:afterAutospacing="1" w:line="240" w:lineRule="auto"/>
        <w:ind w:right="-1" w:firstLine="709"/>
        <w:jc w:val="both"/>
        <w:rPr>
          <w:rFonts w:ascii="Liberation Serif" w:eastAsia="Times New Roman" w:hAnsi="Liberation Serif" w:cs="Arial"/>
          <w:sz w:val="24"/>
          <w:szCs w:val="24"/>
          <w:lang w:eastAsia="ru-RU"/>
        </w:rPr>
      </w:pPr>
      <w:r w:rsidRPr="00856324">
        <w:rPr>
          <w:rFonts w:ascii="Liberation Serif" w:eastAsia="Times New Roman" w:hAnsi="Liberation Serif" w:cs="Arial"/>
          <w:b/>
          <w:bCs/>
          <w:i/>
          <w:iCs/>
          <w:sz w:val="24"/>
          <w:szCs w:val="24"/>
          <w:u w:val="single"/>
          <w:lang w:eastAsia="ru-RU"/>
        </w:rPr>
        <w:t>Третий аргумент</w:t>
      </w:r>
      <w:r w:rsidRPr="00536DC2">
        <w:rPr>
          <w:rFonts w:ascii="Liberation Serif" w:eastAsia="Times New Roman" w:hAnsi="Liberation Serif" w:cs="Arial"/>
          <w:i/>
          <w:iCs/>
          <w:sz w:val="24"/>
          <w:szCs w:val="24"/>
          <w:lang w:eastAsia="ru-RU"/>
        </w:rPr>
        <w:t xml:space="preserve"> свидетельствует, что допинг может быть вреден для спортсменов, его не использующих.</w:t>
      </w:r>
      <w:r w:rsidRPr="00536DC2">
        <w:rPr>
          <w:rFonts w:ascii="Liberation Serif" w:eastAsia="Times New Roman" w:hAnsi="Liberation Serif" w:cs="Arial"/>
          <w:sz w:val="24"/>
          <w:szCs w:val="24"/>
          <w:lang w:eastAsia="ru-RU"/>
        </w:rPr>
        <w:t xml:space="preserve"> Атлеты, прибегающие к допингу, нарушают честную спортивную игру по отношению к соперникам, его не использующим. Если «чистые» спортсмены понимают, что их соперники применяют допинг, они тоже могут начать к нему прибегать, чтобы соревноваться на равных. Это приведет к тому, что все станут использовать допинг. Если же все прибегают к допингу, то преимущество, которое он дает, будет потеряно, и спортсмены вернутся туда, откуда они начали (ни у кого нет преимуществ) </w:t>
      </w:r>
      <w:r w:rsidRPr="00536DC2">
        <w:rPr>
          <w:rFonts w:ascii="Liberation Serif" w:eastAsia="Times New Roman" w:hAnsi="Liberation Serif" w:cs="Helvetica"/>
          <w:color w:val="1A1A1A"/>
          <w:sz w:val="24"/>
          <w:szCs w:val="24"/>
          <w:lang w:eastAsia="ru-RU"/>
        </w:rPr>
        <w:t>–</w:t>
      </w:r>
      <w:r w:rsidRPr="00536DC2">
        <w:rPr>
          <w:rFonts w:ascii="Liberation Serif" w:eastAsia="Times New Roman" w:hAnsi="Liberation Serif" w:cs="Arial"/>
          <w:sz w:val="24"/>
          <w:szCs w:val="24"/>
          <w:lang w:eastAsia="ru-RU"/>
        </w:rPr>
        <w:t xml:space="preserve"> только теперь все они будут использовать допинг. Единое игровое поле может быть достигнуто как в случае, если никто не принимает допинг, так и в случае, если все его принимают. Только во втором случае допинг для части спортсменов окажется вынужденным, а значит, к его применению такие спортсмены будут принуждены. Так как допинг способен улучшить спортивный результат, будет иметь место давление на спортсменов, его не принимающих, для того чтобы сравняться в правах с теми, кто его использует. Если часть спортсменов прибегает к допингу, то не использующие его теперь будут вынуждены использовать для поддержания своего спортивного результата на высоком уровне.</w:t>
      </w:r>
    </w:p>
    <w:p w14:paraId="7F194C8B" w14:textId="77777777" w:rsidR="00536DC2" w:rsidRDefault="00536DC2" w:rsidP="00536DC2">
      <w:pPr>
        <w:suppressAutoHyphens/>
        <w:spacing w:before="100" w:beforeAutospacing="1" w:after="100" w:afterAutospacing="1" w:line="240" w:lineRule="auto"/>
        <w:ind w:right="-1" w:firstLine="709"/>
        <w:jc w:val="both"/>
        <w:rPr>
          <w:rFonts w:ascii="Liberation Serif" w:eastAsia="Times New Roman" w:hAnsi="Liberation Serif" w:cs="Arial"/>
          <w:sz w:val="24"/>
          <w:szCs w:val="24"/>
          <w:lang w:eastAsia="ru-RU"/>
        </w:rPr>
      </w:pPr>
      <w:r w:rsidRPr="00856324">
        <w:rPr>
          <w:rFonts w:ascii="Liberation Serif" w:eastAsia="Times New Roman" w:hAnsi="Liberation Serif" w:cs="Arial"/>
          <w:b/>
          <w:bCs/>
          <w:i/>
          <w:iCs/>
          <w:sz w:val="24"/>
          <w:szCs w:val="24"/>
          <w:u w:val="single"/>
          <w:lang w:eastAsia="ru-RU"/>
        </w:rPr>
        <w:t>Четвертый аргумент</w:t>
      </w:r>
      <w:r w:rsidRPr="00536DC2">
        <w:rPr>
          <w:rFonts w:ascii="Liberation Serif" w:eastAsia="Times New Roman" w:hAnsi="Liberation Serif" w:cs="Arial"/>
          <w:i/>
          <w:iCs/>
          <w:sz w:val="24"/>
          <w:szCs w:val="24"/>
          <w:lang w:eastAsia="ru-RU"/>
        </w:rPr>
        <w:t xml:space="preserve"> гласит, что допинг вредит обществу, лишая спорт гуманности.</w:t>
      </w:r>
      <w:r w:rsidRPr="00536DC2">
        <w:rPr>
          <w:rFonts w:ascii="Liberation Serif" w:eastAsia="Times New Roman" w:hAnsi="Liberation Serif" w:cs="Arial"/>
          <w:sz w:val="24"/>
          <w:szCs w:val="24"/>
          <w:lang w:eastAsia="ru-RU"/>
        </w:rPr>
        <w:t xml:space="preserve"> Являются или нет спортсмены теми, на кого желает быть похожим молодое поколение, теми, кто является примером для молодых людей? Ответ </w:t>
      </w:r>
      <w:r w:rsidRPr="00536DC2">
        <w:rPr>
          <w:rFonts w:ascii="Liberation Serif" w:eastAsia="Times New Roman" w:hAnsi="Liberation Serif" w:cs="Helvetica"/>
          <w:color w:val="1A1A1A"/>
          <w:sz w:val="24"/>
          <w:szCs w:val="24"/>
          <w:lang w:eastAsia="ru-RU"/>
        </w:rPr>
        <w:t>–</w:t>
      </w:r>
      <w:r w:rsidRPr="00536DC2">
        <w:rPr>
          <w:rFonts w:ascii="Liberation Serif" w:eastAsia="Times New Roman" w:hAnsi="Liberation Serif" w:cs="Arial"/>
          <w:sz w:val="24"/>
          <w:szCs w:val="24"/>
          <w:lang w:eastAsia="ru-RU"/>
        </w:rPr>
        <w:t xml:space="preserve"> поведение элитных спортсменов может иметь существенное влияние на молодых людей, так как они восхищаются и стремятся подражать своим спортивным кумирам. Допинг же способствует формированию разрушительных установок. Во-первых, употребление допинга кумиром молодежи свидетельствует, что обман является приемлемым для достижения цели. Во-вторых, применение допинга сообщает, что люди могут прибегнуть к снадобью (бутылке или таблетке) для обретения успеха. Эти посылы несовместимы с теми, которые общество пытается воспитать в молодом поколении </w:t>
      </w:r>
      <w:r w:rsidRPr="00536DC2">
        <w:rPr>
          <w:rFonts w:ascii="Liberation Serif" w:eastAsia="Times New Roman" w:hAnsi="Liberation Serif" w:cs="Helvetica"/>
          <w:color w:val="1A1A1A"/>
          <w:sz w:val="24"/>
          <w:szCs w:val="24"/>
          <w:lang w:eastAsia="ru-RU"/>
        </w:rPr>
        <w:t>–</w:t>
      </w:r>
      <w:r w:rsidRPr="00536DC2">
        <w:rPr>
          <w:rFonts w:ascii="Liberation Serif" w:eastAsia="Times New Roman" w:hAnsi="Liberation Serif" w:cs="Arial"/>
          <w:sz w:val="24"/>
          <w:szCs w:val="24"/>
          <w:lang w:eastAsia="ru-RU"/>
        </w:rPr>
        <w:t xml:space="preserve"> нельзя обманывать для достижения своих целей, нет никакой замены труду, соблюдению своих обязанностей, преданности и совершенствованию навыков. Это верно для спорта, а также и для других сфер жизнедеятельности человека.</w:t>
      </w:r>
    </w:p>
    <w:p w14:paraId="34627BAA" w14:textId="77777777" w:rsidR="00856324" w:rsidRPr="00536DC2" w:rsidRDefault="00856324" w:rsidP="00536DC2">
      <w:pPr>
        <w:suppressAutoHyphens/>
        <w:spacing w:before="100" w:beforeAutospacing="1" w:after="100" w:afterAutospacing="1" w:line="240" w:lineRule="auto"/>
        <w:ind w:right="-1" w:firstLine="709"/>
        <w:jc w:val="both"/>
        <w:rPr>
          <w:rFonts w:ascii="Liberation Serif" w:eastAsia="Times New Roman" w:hAnsi="Liberation Serif" w:cs="Arial"/>
          <w:sz w:val="24"/>
          <w:szCs w:val="24"/>
          <w:lang w:eastAsia="ru-RU"/>
        </w:rPr>
      </w:pPr>
    </w:p>
    <w:p w14:paraId="35CE47E9" w14:textId="77777777" w:rsidR="00502D94" w:rsidRPr="00536DC2" w:rsidRDefault="00502D94" w:rsidP="00502D94">
      <w:pPr>
        <w:suppressAutoHyphens/>
        <w:spacing w:before="120" w:after="120" w:line="240" w:lineRule="auto"/>
        <w:ind w:firstLine="709"/>
        <w:jc w:val="both"/>
        <w:rPr>
          <w:rFonts w:eastAsia="Liberation Serif" w:cs="Liberation Serif"/>
          <w:b/>
          <w:bCs/>
          <w:kern w:val="2"/>
          <w:sz w:val="28"/>
          <w:szCs w:val="28"/>
          <w14:ligatures w14:val="standardContextual"/>
        </w:rPr>
      </w:pPr>
      <w:r w:rsidRPr="00536DC2">
        <w:rPr>
          <w:rFonts w:eastAsia="Liberation Serif" w:cs="Liberation Serif"/>
          <w:b/>
          <w:bCs/>
          <w:kern w:val="2"/>
          <w:sz w:val="28"/>
          <w:szCs w:val="28"/>
          <w14:ligatures w14:val="standardContextual"/>
        </w:rPr>
        <w:lastRenderedPageBreak/>
        <w:t xml:space="preserve">Тема 2.2 Виды нарушений антидопинговых правил. Права и обязанности спортсменов. Принцип «строгой ответственности». </w:t>
      </w:r>
    </w:p>
    <w:p w14:paraId="45A995C7" w14:textId="77777777" w:rsidR="00502D94" w:rsidRPr="00536DC2" w:rsidRDefault="00502D94" w:rsidP="00502D94">
      <w:pPr>
        <w:suppressAutoHyphens/>
        <w:spacing w:after="0" w:line="240" w:lineRule="auto"/>
        <w:ind w:right="-1" w:firstLine="709"/>
        <w:jc w:val="both"/>
        <w:rPr>
          <w:rFonts w:eastAsia="Liberation Serif" w:cs="Liberation Serif"/>
          <w:i/>
          <w:iCs/>
          <w:kern w:val="2"/>
          <w:sz w:val="28"/>
          <w:szCs w:val="28"/>
          <w:u w:val="single"/>
          <w14:ligatures w14:val="standardContextual"/>
        </w:rPr>
      </w:pPr>
      <w:r w:rsidRPr="00536DC2">
        <w:rPr>
          <w:rFonts w:eastAsia="Liberation Serif" w:cs="Liberation Serif"/>
          <w:i/>
          <w:iCs/>
          <w:kern w:val="2"/>
          <w:sz w:val="28"/>
          <w:szCs w:val="28"/>
          <w:u w:val="single"/>
          <w14:ligatures w14:val="standardContextual"/>
        </w:rPr>
        <w:t>К нарушениям антидопинговых правил относятся:</w:t>
      </w:r>
    </w:p>
    <w:p w14:paraId="15E3CEDC"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Наличие запрещенной субстанции, ее метаболитов или маркеров в пробе, взятой у спортсмена.</w:t>
      </w:r>
      <w:r>
        <w:rPr>
          <w:rFonts w:eastAsia="Liberation Serif" w:cs="Liberation Serif"/>
          <w:kern w:val="2"/>
          <w:sz w:val="28"/>
          <w:szCs w:val="28"/>
          <w14:ligatures w14:val="standardContextual"/>
        </w:rPr>
        <w:t xml:space="preserve"> </w:t>
      </w:r>
      <w:r w:rsidRPr="00536DC2">
        <w:rPr>
          <w:rFonts w:eastAsia="Liberation Serif" w:cs="Liberation Serif"/>
          <w:kern w:val="2"/>
          <w:sz w:val="28"/>
          <w:szCs w:val="28"/>
          <w14:ligatures w14:val="standardContextual"/>
        </w:rPr>
        <w:t>Персональной обязанностью каждого спортсмена является недопущение попадания запрещенной субстанции в его организм.</w:t>
      </w:r>
    </w:p>
    <w:p w14:paraId="5F83800C"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Использование или попытка использования спортсменом запрещенной субстанции или запрещенного метода.</w:t>
      </w:r>
    </w:p>
    <w:p w14:paraId="52D43A0E" w14:textId="77777777" w:rsidR="00502D94" w:rsidRPr="00536DC2" w:rsidRDefault="00502D94" w:rsidP="00502D94">
      <w:pPr>
        <w:numPr>
          <w:ilvl w:val="0"/>
          <w:numId w:val="1"/>
        </w:numPr>
        <w:tabs>
          <w:tab w:val="left" w:pos="851"/>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Уклонение, отказ или неявка спортсмена на процедуру сдачи проб.</w:t>
      </w:r>
    </w:p>
    <w:p w14:paraId="32C401EE"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Нарушение спортсменом порядка предоставления информации о местонахождении.</w:t>
      </w:r>
    </w:p>
    <w:p w14:paraId="248ACEF2"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Фальсификация или попытка фальсификации любой составляющей допинг-контроля со стороны спортсмена или иного лица.</w:t>
      </w:r>
    </w:p>
    <w:p w14:paraId="7C31D853"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Обладание запрещенной субстанцией или запрещенным методом со стороны спортсмена или персонала спортсмена.</w:t>
      </w:r>
    </w:p>
    <w:p w14:paraId="1F44F41F"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Распространение или попытка распространения любой запрещенной субстанции или запрещенного метода спортсменом или иным лицом.</w:t>
      </w:r>
    </w:p>
    <w:p w14:paraId="3356086D"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14:paraId="068E1C29" w14:textId="77777777" w:rsidR="00502D94" w:rsidRPr="00536DC2" w:rsidRDefault="00502D94" w:rsidP="00502D94">
      <w:pPr>
        <w:numPr>
          <w:ilvl w:val="0"/>
          <w:numId w:val="1"/>
        </w:numPr>
        <w:tabs>
          <w:tab w:val="left" w:pos="993"/>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Соучастие или попытка соучастия со стороны спортсмена или иного лица.</w:t>
      </w:r>
    </w:p>
    <w:p w14:paraId="14DB0D37" w14:textId="77777777" w:rsidR="00502D94" w:rsidRPr="00536DC2" w:rsidRDefault="00502D94" w:rsidP="00502D94">
      <w:pPr>
        <w:tabs>
          <w:tab w:val="left" w:pos="993"/>
        </w:tabs>
        <w:suppressAutoHyphens/>
        <w:spacing w:after="0" w:line="240" w:lineRule="auto"/>
        <w:ind w:left="567" w:right="-1" w:hanging="425"/>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14:paraId="3296B2ED" w14:textId="77777777" w:rsidR="00502D94" w:rsidRPr="00536DC2" w:rsidRDefault="00502D94" w:rsidP="00502D94">
      <w:pPr>
        <w:numPr>
          <w:ilvl w:val="0"/>
          <w:numId w:val="1"/>
        </w:numPr>
        <w:tabs>
          <w:tab w:val="left" w:pos="993"/>
          <w:tab w:val="left" w:pos="1276"/>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sidRPr="00536DC2">
        <w:rPr>
          <w:rFonts w:eastAsia="Liberation Serif" w:cs="Liberation Serif"/>
          <w:kern w:val="2"/>
          <w:sz w:val="28"/>
          <w:szCs w:val="28"/>
          <w14:ligatures w14:val="standardContextual"/>
        </w:rPr>
        <w:t>Запрещенное сотрудничество со стороны спортсмена или иного лица.</w:t>
      </w:r>
    </w:p>
    <w:p w14:paraId="5A5AED90" w14:textId="77777777" w:rsidR="00502D94" w:rsidRDefault="00502D94" w:rsidP="00502D94">
      <w:pPr>
        <w:numPr>
          <w:ilvl w:val="0"/>
          <w:numId w:val="1"/>
        </w:numPr>
        <w:tabs>
          <w:tab w:val="left" w:pos="993"/>
          <w:tab w:val="left" w:pos="1276"/>
        </w:tabs>
        <w:suppressAutoHyphens/>
        <w:spacing w:after="0" w:line="240" w:lineRule="auto"/>
        <w:ind w:left="567" w:right="-1" w:hanging="425"/>
        <w:contextualSpacing/>
        <w:jc w:val="both"/>
        <w:rPr>
          <w:rFonts w:eastAsia="Liberation Serif" w:cs="Liberation Serif"/>
          <w:kern w:val="2"/>
          <w:sz w:val="28"/>
          <w:szCs w:val="28"/>
          <w14:ligatures w14:val="standardContextual"/>
        </w:rPr>
      </w:pPr>
      <w:r>
        <w:rPr>
          <w:rFonts w:eastAsia="Liberation Serif" w:cs="Liberation Serif"/>
          <w:kern w:val="2"/>
          <w:sz w:val="28"/>
          <w:szCs w:val="28"/>
          <w14:ligatures w14:val="standardContextual"/>
        </w:rPr>
        <w:t xml:space="preserve"> </w:t>
      </w:r>
      <w:r w:rsidRPr="00536DC2">
        <w:rPr>
          <w:rFonts w:eastAsia="Liberation Serif" w:cs="Liberation Serif"/>
          <w:kern w:val="2"/>
          <w:sz w:val="28"/>
          <w:szCs w:val="28"/>
          <w14:ligatures w14:val="standardContextual"/>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4155D258"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26660941"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7B4904CC"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20378FF4"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4DA5E70B"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6368B648"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1CFD0960" w14:textId="77777777" w:rsidR="00856324" w:rsidRDefault="00856324" w:rsidP="00856324">
      <w:pPr>
        <w:tabs>
          <w:tab w:val="left" w:pos="993"/>
          <w:tab w:val="left" w:pos="1276"/>
        </w:tabs>
        <w:suppressAutoHyphens/>
        <w:spacing w:after="0" w:line="240" w:lineRule="auto"/>
        <w:ind w:right="-1"/>
        <w:contextualSpacing/>
        <w:jc w:val="both"/>
        <w:rPr>
          <w:rFonts w:eastAsia="Liberation Serif" w:cs="Liberation Serif"/>
          <w:kern w:val="2"/>
          <w:sz w:val="28"/>
          <w:szCs w:val="28"/>
          <w14:ligatures w14:val="standardContextual"/>
        </w:rPr>
      </w:pPr>
    </w:p>
    <w:p w14:paraId="726245DE" w14:textId="77777777" w:rsidR="00856324" w:rsidRDefault="00856324" w:rsidP="00502D94">
      <w:pPr>
        <w:suppressAutoHyphens/>
        <w:spacing w:after="0" w:line="240" w:lineRule="auto"/>
        <w:ind w:right="-1" w:firstLine="709"/>
        <w:jc w:val="both"/>
        <w:rPr>
          <w:rFonts w:ascii="Liberation Serif" w:eastAsia="Calibri" w:hAnsi="Liberation Serif" w:cs="Arial"/>
          <w:i/>
          <w:color w:val="111111"/>
          <w:kern w:val="2"/>
          <w:sz w:val="24"/>
          <w:szCs w:val="24"/>
          <w:shd w:val="clear" w:color="auto" w:fill="FFFFFF"/>
          <w14:ligatures w14:val="standardContextual"/>
        </w:rPr>
      </w:pPr>
    </w:p>
    <w:p w14:paraId="6D588161" w14:textId="624B0095" w:rsidR="00502D94" w:rsidRPr="00536DC2" w:rsidRDefault="00502D94" w:rsidP="00502D94">
      <w:pPr>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Calibri" w:hAnsi="Liberation Serif" w:cs="Arial"/>
          <w:i/>
          <w:color w:val="111111"/>
          <w:kern w:val="2"/>
          <w:sz w:val="24"/>
          <w:szCs w:val="24"/>
          <w:shd w:val="clear" w:color="auto" w:fill="FFFFFF"/>
          <w14:ligatures w14:val="standardContextual"/>
        </w:rPr>
        <w:lastRenderedPageBreak/>
        <w:t xml:space="preserve">3. </w:t>
      </w:r>
      <w:r w:rsidRPr="00536DC2">
        <w:rPr>
          <w:rFonts w:ascii="Liberation Serif" w:eastAsia="Liberation Serif" w:hAnsi="Liberation Serif" w:cs="Liberation Serif"/>
          <w:i/>
          <w:kern w:val="2"/>
          <w:sz w:val="24"/>
          <w:szCs w:val="24"/>
          <w14:ligatures w14:val="standardContextual"/>
        </w:rPr>
        <w:t>Запрещенные субстанции.</w:t>
      </w:r>
    </w:p>
    <w:p w14:paraId="77685ECB" w14:textId="77777777" w:rsidR="00502D94" w:rsidRPr="00536DC2" w:rsidRDefault="00502D94" w:rsidP="00502D94">
      <w:pPr>
        <w:suppressAutoHyphens/>
        <w:spacing w:after="0" w:line="240" w:lineRule="auto"/>
        <w:ind w:right="-1" w:firstLine="709"/>
        <w:jc w:val="both"/>
        <w:rPr>
          <w:rFonts w:ascii="Liberation Serif" w:eastAsia="Calibri" w:hAnsi="Liberation Serif" w:cs="Calibri"/>
          <w:kern w:val="2"/>
          <w:sz w:val="24"/>
          <w:szCs w:val="24"/>
          <w:shd w:val="clear" w:color="auto" w:fill="FFFFFF"/>
          <w14:ligatures w14:val="standardContextual"/>
        </w:rPr>
      </w:pPr>
      <w:r w:rsidRPr="00536DC2">
        <w:rPr>
          <w:rFonts w:ascii="Liberation Serif" w:eastAsia="Liberation Serif" w:hAnsi="Liberation Serif" w:cs="Liberation Serif"/>
          <w:kern w:val="2"/>
          <w:sz w:val="24"/>
          <w:szCs w:val="24"/>
          <w14:ligatures w14:val="standardContextual"/>
        </w:rPr>
        <w:t>З</w:t>
      </w:r>
      <w:r w:rsidRPr="00536DC2">
        <w:rPr>
          <w:rFonts w:ascii="Liberation Serif" w:eastAsia="Calibri" w:hAnsi="Liberation Serif" w:cs="Calibri"/>
          <w:kern w:val="2"/>
          <w:sz w:val="24"/>
          <w:szCs w:val="24"/>
          <w:shd w:val="clear" w:color="auto" w:fill="FFFFFF"/>
          <w14:ligatures w14:val="standardContextual"/>
        </w:rPr>
        <w:t xml:space="preserve">апрещенный список </w:t>
      </w:r>
      <w:r w:rsidRPr="00536DC2">
        <w:rPr>
          <w:rFonts w:ascii="Calibri" w:eastAsia="Calibri" w:hAnsi="Calibri" w:cs="Calibri"/>
          <w:kern w:val="2"/>
          <w:sz w:val="24"/>
          <w:szCs w:val="24"/>
          <w14:ligatures w14:val="standardContextual"/>
        </w:rPr>
        <w:t>–</w:t>
      </w:r>
      <w:r w:rsidRPr="00536DC2">
        <w:rPr>
          <w:rFonts w:ascii="Liberation Serif" w:eastAsia="Calibri" w:hAnsi="Liberation Serif" w:cs="Calibri"/>
          <w:kern w:val="2"/>
          <w:sz w:val="24"/>
          <w:szCs w:val="24"/>
          <w:shd w:val="clear" w:color="auto" w:fill="FFFFFF"/>
          <w14:ligatures w14:val="standardContextual"/>
        </w:rPr>
        <w:t xml:space="preserve"> международный стандарт, устанавливающий перечень субстанций и методов, запрещенных к использованию спортсменами, который составляется Всемирным антидопинговым агентством и пересматривается не реже одного раза в год.</w:t>
      </w:r>
    </w:p>
    <w:p w14:paraId="7A099BFC" w14:textId="77777777" w:rsidR="00502D94" w:rsidRPr="00536DC2" w:rsidRDefault="00502D94" w:rsidP="00502D94">
      <w:pPr>
        <w:suppressAutoHyphens/>
        <w:spacing w:after="0" w:line="240" w:lineRule="auto"/>
        <w:ind w:right="-1" w:firstLine="709"/>
        <w:jc w:val="both"/>
        <w:rPr>
          <w:rFonts w:ascii="Liberation Serif" w:eastAsia="Calibri" w:hAnsi="Liberation Serif" w:cs="Calibri"/>
          <w:kern w:val="2"/>
          <w:sz w:val="24"/>
          <w:szCs w:val="24"/>
          <w14:ligatures w14:val="standardContextual"/>
        </w:rPr>
      </w:pPr>
      <w:r w:rsidRPr="00536DC2">
        <w:rPr>
          <w:rFonts w:ascii="Liberation Serif" w:eastAsia="Calibri" w:hAnsi="Liberation Serif" w:cs="Calibri"/>
          <w:kern w:val="2"/>
          <w:sz w:val="24"/>
          <w:szCs w:val="24"/>
          <w:shd w:val="clear" w:color="auto" w:fill="FFFFFF"/>
          <w14:ligatures w14:val="standardContextual"/>
        </w:rPr>
        <w:t>В Запрещенном списке перечислены субстанции и методы, использование которых запрещено в любое время (как в соревновательный, так и во внесоревновательный период) во всех видах спорта, а также субстанции, использование которых запрещено только в соревновательный период или только в определенных видах спорта.</w:t>
      </w:r>
      <w:r w:rsidRPr="00536DC2">
        <w:rPr>
          <w:rFonts w:ascii="Liberation Serif" w:eastAsia="Calibri" w:hAnsi="Liberation Serif" w:cs="Calibri"/>
          <w:kern w:val="2"/>
          <w:sz w:val="24"/>
          <w:szCs w:val="24"/>
          <w14:ligatures w14:val="standardContextual"/>
        </w:rPr>
        <w:t xml:space="preserve"> </w:t>
      </w:r>
    </w:p>
    <w:p w14:paraId="5DB217B1" w14:textId="77777777" w:rsidR="00502D94" w:rsidRPr="00536DC2" w:rsidRDefault="00502D94" w:rsidP="00502D94">
      <w:pPr>
        <w:suppressAutoHyphens/>
        <w:spacing w:after="0" w:line="240" w:lineRule="auto"/>
        <w:ind w:right="-1" w:firstLine="709"/>
        <w:jc w:val="both"/>
        <w:rPr>
          <w:rFonts w:ascii="Liberation Serif" w:eastAsia="Calibri" w:hAnsi="Liberation Serif" w:cs="Calibri"/>
          <w:kern w:val="2"/>
          <w:sz w:val="24"/>
          <w:szCs w:val="24"/>
          <w:shd w:val="clear" w:color="auto" w:fill="FFFFFF"/>
          <w14:ligatures w14:val="standardContextual"/>
        </w:rPr>
      </w:pPr>
      <w:r w:rsidRPr="00536DC2">
        <w:rPr>
          <w:rFonts w:ascii="Liberation Serif" w:eastAsia="Calibri" w:hAnsi="Liberation Serif" w:cs="Calibri"/>
          <w:kern w:val="2"/>
          <w:sz w:val="24"/>
          <w:szCs w:val="24"/>
          <w:shd w:val="clear" w:color="auto" w:fill="FFFFFF"/>
          <w14:ligatures w14:val="standardContextual"/>
        </w:rPr>
        <w:t>Поскольку большое количество нарушений антидопинговых правил связано с наличием в пробе запрещённой субстанции «</w:t>
      </w:r>
      <w:proofErr w:type="spellStart"/>
      <w:r w:rsidRPr="00536DC2">
        <w:rPr>
          <w:rFonts w:ascii="Liberation Serif" w:eastAsia="Calibri" w:hAnsi="Liberation Serif" w:cs="Calibri"/>
          <w:kern w:val="2"/>
          <w:sz w:val="24"/>
          <w:szCs w:val="24"/>
          <w:shd w:val="clear" w:color="auto" w:fill="FFFFFF"/>
          <w14:ligatures w14:val="standardContextual"/>
        </w:rPr>
        <w:t>метилгексанамин</w:t>
      </w:r>
      <w:proofErr w:type="spellEnd"/>
      <w:r w:rsidRPr="00536DC2">
        <w:rPr>
          <w:rFonts w:ascii="Liberation Serif" w:eastAsia="Calibri" w:hAnsi="Liberation Serif" w:cs="Calibri"/>
          <w:kern w:val="2"/>
          <w:sz w:val="24"/>
          <w:szCs w:val="24"/>
          <w:shd w:val="clear" w:color="auto" w:fill="FFFFFF"/>
          <w14:ligatures w14:val="standardContextual"/>
        </w:rPr>
        <w:t>», причиной чего может стать загрязнённая добавка и/или спортивное питание.</w:t>
      </w:r>
      <w:r w:rsidRPr="00536DC2">
        <w:rPr>
          <w:rFonts w:ascii="Liberation Serif" w:eastAsia="Calibri" w:hAnsi="Liberation Serif" w:cs="Calibri"/>
          <w:kern w:val="2"/>
          <w:sz w:val="24"/>
          <w:szCs w:val="24"/>
          <w14:ligatures w14:val="standardContextual"/>
        </w:rPr>
        <w:t xml:space="preserve"> </w:t>
      </w:r>
      <w:r w:rsidRPr="00536DC2">
        <w:rPr>
          <w:rFonts w:ascii="Liberation Serif" w:eastAsia="Calibri" w:hAnsi="Liberation Serif" w:cs="Calibri"/>
          <w:kern w:val="2"/>
          <w:sz w:val="24"/>
          <w:szCs w:val="24"/>
          <w:shd w:val="clear" w:color="auto" w:fill="FFFFFF"/>
          <w14:ligatures w14:val="standardContextual"/>
        </w:rPr>
        <w:t>Производитель БАД может не всегда указывать полную/достоверную информацию о составе своего продукта. РУСАДА не рекомендует использование БАД.</w:t>
      </w:r>
    </w:p>
    <w:p w14:paraId="1443D8F7" w14:textId="77777777" w:rsidR="00502D94" w:rsidRPr="00536DC2" w:rsidRDefault="00502D94" w:rsidP="00502D94">
      <w:pPr>
        <w:suppressAutoHyphens/>
        <w:spacing w:after="0" w:line="240" w:lineRule="auto"/>
        <w:ind w:right="-1" w:firstLine="709"/>
        <w:jc w:val="both"/>
        <w:rPr>
          <w:rFonts w:ascii="Liberation Serif" w:eastAsia="Calibri" w:hAnsi="Liberation Serif" w:cs="Calibri"/>
          <w:kern w:val="2"/>
          <w:sz w:val="24"/>
          <w:szCs w:val="24"/>
          <w:shd w:val="clear" w:color="auto" w:fill="FFFFFF"/>
          <w14:ligatures w14:val="standardContextual"/>
        </w:rPr>
      </w:pPr>
      <w:r w:rsidRPr="00536DC2">
        <w:rPr>
          <w:rFonts w:ascii="Liberation Serif" w:eastAsia="Calibri" w:hAnsi="Liberation Serif" w:cs="Calibri"/>
          <w:kern w:val="2"/>
          <w:sz w:val="24"/>
          <w:szCs w:val="24"/>
          <w:shd w:val="clear" w:color="auto" w:fill="FFFFFF"/>
          <w14:ligatures w14:val="standardContextual"/>
        </w:rPr>
        <w:t>Виды:</w:t>
      </w:r>
    </w:p>
    <w:p w14:paraId="09E73248" w14:textId="77777777" w:rsidR="00502D94" w:rsidRPr="00536DC2" w:rsidRDefault="00502D94" w:rsidP="00502D94">
      <w:pPr>
        <w:numPr>
          <w:ilvl w:val="0"/>
          <w:numId w:val="2"/>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kern w:val="2"/>
          <w:sz w:val="24"/>
          <w:szCs w:val="24"/>
          <w:lang w:eastAsia="ru-RU"/>
          <w14:ligatures w14:val="standardContextual"/>
        </w:rPr>
      </w:pPr>
      <w:r w:rsidRPr="00536DC2">
        <w:rPr>
          <w:rFonts w:ascii="Liberation Serif" w:eastAsia="Times New Roman" w:hAnsi="Liberation Serif" w:cs="Tahoma"/>
          <w:kern w:val="2"/>
          <w:sz w:val="24"/>
          <w:szCs w:val="24"/>
          <w:lang w:eastAsia="ru-RU"/>
          <w14:ligatures w14:val="standardContextual"/>
        </w:rPr>
        <w:t xml:space="preserve">Стимуляторы. Эффект действия стимуляторов схож с эффектом, который получается при действии адреналина. В любом организме всегда существуют предохранители, не позволяющие до конца расходовать заложенные в него резервы. Стимуляторы их убирают, благодаря чему при сверхвысоких нагрузках спортсмен черпает свои силы из </w:t>
      </w:r>
      <w:r w:rsidRPr="00536DC2">
        <w:rPr>
          <w:rFonts w:ascii="Times New Roman" w:eastAsia="Times New Roman" w:hAnsi="Times New Roman" w:cs="Times New Roman"/>
          <w:kern w:val="2"/>
          <w:sz w:val="24"/>
          <w:szCs w:val="24"/>
          <w:lang w:eastAsia="ru-RU"/>
          <w14:ligatures w14:val="standardContextual"/>
        </w:rPr>
        <w:t>«</w:t>
      </w:r>
      <w:r w:rsidRPr="00536DC2">
        <w:rPr>
          <w:rFonts w:ascii="Liberation Serif" w:eastAsia="Times New Roman" w:hAnsi="Liberation Serif" w:cs="Liberation Serif"/>
          <w:kern w:val="2"/>
          <w:sz w:val="24"/>
          <w:szCs w:val="24"/>
          <w:lang w:eastAsia="ru-RU"/>
          <w14:ligatures w14:val="standardContextual"/>
        </w:rPr>
        <w:t>неприкосновенного</w:t>
      </w:r>
      <w:r w:rsidRPr="00536DC2">
        <w:rPr>
          <w:rFonts w:ascii="Liberation Serif" w:eastAsia="Times New Roman" w:hAnsi="Liberation Serif" w:cs="Tahoma"/>
          <w:kern w:val="2"/>
          <w:sz w:val="24"/>
          <w:szCs w:val="24"/>
          <w:lang w:eastAsia="ru-RU"/>
          <w14:ligatures w14:val="standardContextual"/>
        </w:rPr>
        <w:t xml:space="preserve"> </w:t>
      </w:r>
      <w:r w:rsidRPr="00536DC2">
        <w:rPr>
          <w:rFonts w:ascii="Liberation Serif" w:eastAsia="Times New Roman" w:hAnsi="Liberation Serif" w:cs="Liberation Serif"/>
          <w:kern w:val="2"/>
          <w:sz w:val="24"/>
          <w:szCs w:val="24"/>
          <w:lang w:eastAsia="ru-RU"/>
          <w14:ligatures w14:val="standardContextual"/>
        </w:rPr>
        <w:t>запаса»</w:t>
      </w:r>
      <w:r w:rsidRPr="00536DC2">
        <w:rPr>
          <w:rFonts w:ascii="Liberation Serif" w:eastAsia="Times New Roman" w:hAnsi="Liberation Serif" w:cs="Tahoma"/>
          <w:kern w:val="2"/>
          <w:sz w:val="24"/>
          <w:szCs w:val="24"/>
          <w:lang w:eastAsia="ru-RU"/>
          <w14:ligatures w14:val="standardContextual"/>
        </w:rPr>
        <w:t>.</w:t>
      </w:r>
    </w:p>
    <w:p w14:paraId="0580B0A1" w14:textId="77777777" w:rsidR="00502D94" w:rsidRPr="00536DC2" w:rsidRDefault="00502D94" w:rsidP="00502D94">
      <w:pPr>
        <w:numPr>
          <w:ilvl w:val="0"/>
          <w:numId w:val="2"/>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kern w:val="2"/>
          <w:sz w:val="24"/>
          <w:szCs w:val="24"/>
          <w:lang w:eastAsia="ru-RU"/>
          <w14:ligatures w14:val="standardContextual"/>
        </w:rPr>
      </w:pPr>
      <w:r w:rsidRPr="00536DC2">
        <w:rPr>
          <w:rFonts w:ascii="Liberation Serif" w:eastAsia="Times New Roman" w:hAnsi="Liberation Serif" w:cs="Tahoma"/>
          <w:kern w:val="2"/>
          <w:sz w:val="24"/>
          <w:szCs w:val="24"/>
          <w:lang w:eastAsia="ru-RU"/>
          <w14:ligatures w14:val="standardContextual"/>
        </w:rPr>
        <w:t>Наркотики. Воздействуют на центральную нервную систему и снижают боль.</w:t>
      </w:r>
    </w:p>
    <w:p w14:paraId="3504B401" w14:textId="77777777" w:rsidR="00502D94" w:rsidRPr="00536DC2" w:rsidRDefault="00502D94" w:rsidP="00502D94">
      <w:pPr>
        <w:numPr>
          <w:ilvl w:val="0"/>
          <w:numId w:val="2"/>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kern w:val="2"/>
          <w:sz w:val="24"/>
          <w:szCs w:val="24"/>
          <w:lang w:eastAsia="ru-RU"/>
          <w14:ligatures w14:val="standardContextual"/>
        </w:rPr>
      </w:pPr>
      <w:r w:rsidRPr="00536DC2">
        <w:rPr>
          <w:rFonts w:ascii="Liberation Serif" w:eastAsia="Times New Roman" w:hAnsi="Liberation Serif" w:cs="Tahoma"/>
          <w:kern w:val="2"/>
          <w:sz w:val="24"/>
          <w:szCs w:val="24"/>
          <w:lang w:eastAsia="ru-RU"/>
          <w14:ligatures w14:val="standardContextual"/>
        </w:rPr>
        <w:t>Анаболические стероиды. Химические препараты, вызывающие ускоренный рост мышц и увеличение мышечной силы. В отличие от стимуляторов, которые позволяют использовать неприкосновенный запас сил организма, анаболики 26 увеличивают эти резервы и позволяют спортсмену выдержать нагрузки в несколько раз больше обычных.</w:t>
      </w:r>
    </w:p>
    <w:p w14:paraId="107A67F4" w14:textId="77777777" w:rsidR="00502D94" w:rsidRPr="00536DC2" w:rsidRDefault="00502D94" w:rsidP="00502D94">
      <w:pPr>
        <w:numPr>
          <w:ilvl w:val="0"/>
          <w:numId w:val="2"/>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kern w:val="2"/>
          <w:sz w:val="24"/>
          <w:szCs w:val="24"/>
          <w:lang w:eastAsia="ru-RU"/>
          <w14:ligatures w14:val="standardContextual"/>
        </w:rPr>
      </w:pPr>
      <w:r w:rsidRPr="00536DC2">
        <w:rPr>
          <w:rFonts w:ascii="Liberation Serif" w:eastAsia="Times New Roman" w:hAnsi="Liberation Serif" w:cs="Tahoma"/>
          <w:kern w:val="2"/>
          <w:sz w:val="24"/>
          <w:szCs w:val="24"/>
          <w:lang w:eastAsia="ru-RU"/>
          <w14:ligatures w14:val="standardContextual"/>
        </w:rPr>
        <w:t>Бета-блокаторы. В результате применения снижается частота сердечных сокращений и вызывается антиаритмический эффект. Бета-блокаторы используются спортсменами для успокоения и снижения тремора в видах спорта, где нужна точная координация, например в стрельбе из лука, пулевой стрельбе, прыжках в воду.</w:t>
      </w:r>
    </w:p>
    <w:p w14:paraId="42F2AA19" w14:textId="77777777" w:rsidR="00502D94" w:rsidRPr="00536DC2" w:rsidRDefault="00502D94" w:rsidP="00502D94">
      <w:pPr>
        <w:numPr>
          <w:ilvl w:val="0"/>
          <w:numId w:val="2"/>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color w:val="111111"/>
          <w:kern w:val="2"/>
          <w:sz w:val="24"/>
          <w:szCs w:val="24"/>
          <w:lang w:eastAsia="ru-RU"/>
          <w14:ligatures w14:val="standardContextual"/>
        </w:rPr>
      </w:pPr>
      <w:r w:rsidRPr="00536DC2">
        <w:rPr>
          <w:rFonts w:ascii="Liberation Serif" w:eastAsia="Times New Roman" w:hAnsi="Liberation Serif" w:cs="Tahoma"/>
          <w:kern w:val="2"/>
          <w:sz w:val="24"/>
          <w:szCs w:val="24"/>
          <w:lang w:eastAsia="ru-RU"/>
          <w14:ligatures w14:val="standardContextual"/>
        </w:rPr>
        <w:t>Диуретики (мочегонные препараты). В некоторых видах спорта, диуретики используются для быстрой сгонки веса. В бодибилдинге диуретики применяют для улучшения рельефности мышц. Помимо всего, мочегонные препараты применяются часто для того, чтобы снизить концентрацию в моче других запрещенных препаратов. Эта процедура направлена на сокрытие присутствия в организме допингов и потому, естественно, запрещена</w:t>
      </w:r>
      <w:r w:rsidRPr="00536DC2">
        <w:rPr>
          <w:rFonts w:ascii="Liberation Serif" w:eastAsia="Times New Roman" w:hAnsi="Liberation Serif" w:cs="Tahoma"/>
          <w:color w:val="111111"/>
          <w:kern w:val="2"/>
          <w:sz w:val="24"/>
          <w:szCs w:val="24"/>
          <w:lang w:eastAsia="ru-RU"/>
          <w14:ligatures w14:val="standardContextual"/>
        </w:rPr>
        <w:t>.</w:t>
      </w:r>
    </w:p>
    <w:p w14:paraId="72744C3B" w14:textId="77777777" w:rsidR="00502D94" w:rsidRPr="00536DC2" w:rsidRDefault="00502D94" w:rsidP="00502D94">
      <w:pPr>
        <w:shd w:val="clear" w:color="auto" w:fill="FFFFFF"/>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Liberation Serif" w:hAnsi="Liberation Serif" w:cs="Liberation Serif"/>
          <w:i/>
          <w:kern w:val="2"/>
          <w:sz w:val="24"/>
          <w:szCs w:val="24"/>
          <w14:ligatures w14:val="standardContextual"/>
        </w:rPr>
        <w:t xml:space="preserve">4. Допинг: не только «химия» </w:t>
      </w:r>
    </w:p>
    <w:p w14:paraId="729D7AC0" w14:textId="77777777" w:rsidR="00502D94" w:rsidRPr="00536DC2" w:rsidRDefault="00502D94" w:rsidP="00502D94">
      <w:pPr>
        <w:shd w:val="clear" w:color="auto" w:fill="FFFFFF"/>
        <w:suppressAutoHyphens/>
        <w:spacing w:after="0" w:line="240" w:lineRule="auto"/>
        <w:ind w:right="-1" w:firstLine="709"/>
        <w:jc w:val="both"/>
        <w:rPr>
          <w:rFonts w:ascii="Liberation Serif" w:eastAsia="Liberation Serif" w:hAnsi="Liberation Serif" w:cs="Liberation Serif"/>
          <w:i/>
          <w:kern w:val="2"/>
          <w:sz w:val="24"/>
          <w:szCs w:val="24"/>
          <w14:ligatures w14:val="standardContextual"/>
        </w:rPr>
      </w:pPr>
      <w:r w:rsidRPr="00536DC2">
        <w:rPr>
          <w:rFonts w:ascii="Liberation Serif" w:eastAsia="Times New Roman" w:hAnsi="Liberation Serif" w:cs="Tahoma"/>
          <w:color w:val="111111"/>
          <w:kern w:val="2"/>
          <w:sz w:val="24"/>
          <w:szCs w:val="24"/>
          <w:lang w:eastAsia="ru-RU"/>
          <w14:ligatures w14:val="standardContextual"/>
        </w:rPr>
        <w:t xml:space="preserve">К допингу относятся не только субстанции, но и методы, такие как: </w:t>
      </w:r>
    </w:p>
    <w:p w14:paraId="1E7B19C1" w14:textId="77777777" w:rsidR="00502D94" w:rsidRPr="00536DC2" w:rsidRDefault="00502D94" w:rsidP="00502D94">
      <w:pPr>
        <w:numPr>
          <w:ilvl w:val="0"/>
          <w:numId w:val="3"/>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color w:val="111111"/>
          <w:kern w:val="2"/>
          <w:sz w:val="24"/>
          <w:szCs w:val="24"/>
          <w:lang w:eastAsia="ru-RU"/>
          <w14:ligatures w14:val="standardContextual"/>
        </w:rPr>
      </w:pPr>
      <w:r w:rsidRPr="00536DC2">
        <w:rPr>
          <w:rFonts w:ascii="Liberation Serif" w:eastAsia="Times New Roman" w:hAnsi="Liberation Serif" w:cs="Tahoma"/>
          <w:color w:val="111111"/>
          <w:kern w:val="2"/>
          <w:sz w:val="24"/>
          <w:szCs w:val="24"/>
          <w:lang w:eastAsia="ru-RU"/>
          <w14:ligatures w14:val="standardContextual"/>
        </w:rPr>
        <w:t>Кровяной допинг (забор крови у спортсмена за определенный срок до соревнований и вливание ее обратно непосредственно перед стартом).</w:t>
      </w:r>
    </w:p>
    <w:p w14:paraId="7397BA48" w14:textId="77777777" w:rsidR="00502D94" w:rsidRPr="00536DC2" w:rsidRDefault="00502D94" w:rsidP="00502D94">
      <w:pPr>
        <w:numPr>
          <w:ilvl w:val="0"/>
          <w:numId w:val="3"/>
        </w:numPr>
        <w:shd w:val="clear" w:color="auto" w:fill="FFFFFF"/>
        <w:tabs>
          <w:tab w:val="left" w:pos="993"/>
        </w:tabs>
        <w:suppressAutoHyphens/>
        <w:spacing w:after="0" w:line="240" w:lineRule="auto"/>
        <w:ind w:right="-1" w:firstLine="709"/>
        <w:contextualSpacing/>
        <w:jc w:val="both"/>
        <w:rPr>
          <w:rFonts w:ascii="Liberation Serif" w:eastAsia="Times New Roman" w:hAnsi="Liberation Serif" w:cs="Tahoma"/>
          <w:color w:val="111111"/>
          <w:kern w:val="2"/>
          <w:sz w:val="24"/>
          <w:szCs w:val="24"/>
          <w:lang w:eastAsia="ru-RU"/>
          <w14:ligatures w14:val="standardContextual"/>
        </w:rPr>
      </w:pPr>
      <w:r w:rsidRPr="00536DC2">
        <w:rPr>
          <w:rFonts w:ascii="Liberation Serif" w:eastAsia="Times New Roman" w:hAnsi="Liberation Serif" w:cs="Tahoma"/>
          <w:color w:val="111111"/>
          <w:kern w:val="2"/>
          <w:sz w:val="24"/>
          <w:szCs w:val="24"/>
          <w:lang w:eastAsia="ru-RU"/>
          <w14:ligatures w14:val="standardContextual"/>
        </w:rPr>
        <w:t>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подмена проб, подавление выделения мочи почками).</w:t>
      </w:r>
    </w:p>
    <w:p w14:paraId="4F45551E" w14:textId="77777777" w:rsidR="002B7318" w:rsidRDefault="002B7318"/>
    <w:sectPr w:rsidR="002B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Calibri"/>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AAC"/>
    <w:multiLevelType w:val="multilevel"/>
    <w:tmpl w:val="2F9498EC"/>
    <w:lvl w:ilvl="0">
      <w:start w:val="1"/>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6861DD4"/>
    <w:multiLevelType w:val="multilevel"/>
    <w:tmpl w:val="E8988C7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751E5E60"/>
    <w:multiLevelType w:val="multilevel"/>
    <w:tmpl w:val="BD1E9CE8"/>
    <w:lvl w:ilvl="0">
      <w:start w:val="1"/>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B316760"/>
    <w:multiLevelType w:val="multilevel"/>
    <w:tmpl w:val="59AEE4C0"/>
    <w:lvl w:ilvl="0">
      <w:start w:val="1"/>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62868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842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030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721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0"/>
    <w:rsid w:val="002B7318"/>
    <w:rsid w:val="00337932"/>
    <w:rsid w:val="00384992"/>
    <w:rsid w:val="004559E2"/>
    <w:rsid w:val="00490F90"/>
    <w:rsid w:val="00502D94"/>
    <w:rsid w:val="00536DC2"/>
    <w:rsid w:val="005B0B65"/>
    <w:rsid w:val="00631DED"/>
    <w:rsid w:val="00856324"/>
    <w:rsid w:val="009B3150"/>
    <w:rsid w:val="00D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B8B0"/>
  <w15:chartTrackingRefBased/>
  <w15:docId w15:val="{E6BFA2A0-1D34-48A0-AEC1-646F5E62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Theme="minorHAnsi" w:hAnsi="Liberation Sans"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5383</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Ираида Анатольевна</dc:creator>
  <cp:keywords/>
  <dc:description/>
  <cp:lastModifiedBy>Ираида Анатольевна</cp:lastModifiedBy>
  <cp:revision>4</cp:revision>
  <cp:lastPrinted>2024-04-23T04:07:00Z</cp:lastPrinted>
  <dcterms:created xsi:type="dcterms:W3CDTF">2024-04-20T07:01:00Z</dcterms:created>
  <dcterms:modified xsi:type="dcterms:W3CDTF">2024-04-23T04:11:00Z</dcterms:modified>
</cp:coreProperties>
</file>